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C48" w:rsidRDefault="00957C48">
      <w:pPr>
        <w:pStyle w:val="ConsPlusTitlePage"/>
      </w:pPr>
      <w:r>
        <w:t xml:space="preserve">Документ предоставлен </w:t>
      </w:r>
      <w:hyperlink r:id="rId4" w:history="1">
        <w:r>
          <w:rPr>
            <w:color w:val="0000FF"/>
          </w:rPr>
          <w:t>КонсультантПлюс</w:t>
        </w:r>
      </w:hyperlink>
      <w:r>
        <w:br/>
      </w:r>
    </w:p>
    <w:p w:rsidR="00957C48" w:rsidRDefault="00957C48">
      <w:pPr>
        <w:pStyle w:val="ConsPlusNormal"/>
      </w:pPr>
    </w:p>
    <w:p w:rsidR="00957C48" w:rsidRDefault="00957C48">
      <w:pPr>
        <w:pStyle w:val="ConsPlusTitle"/>
        <w:jc w:val="center"/>
      </w:pPr>
      <w:r>
        <w:t>АДМИНИСТРАЦИЯ НОВОУРАЛЬСКОГО ГОРОДСКОГО ОКРУГА</w:t>
      </w:r>
    </w:p>
    <w:p w:rsidR="00957C48" w:rsidRDefault="00957C48">
      <w:pPr>
        <w:pStyle w:val="ConsPlusTitle"/>
        <w:jc w:val="center"/>
      </w:pPr>
    </w:p>
    <w:p w:rsidR="00957C48" w:rsidRDefault="00957C48">
      <w:pPr>
        <w:pStyle w:val="ConsPlusTitle"/>
        <w:jc w:val="center"/>
      </w:pPr>
      <w:r>
        <w:t>ПОСТАНОВЛЕНИЕ</w:t>
      </w:r>
    </w:p>
    <w:p w:rsidR="00957C48" w:rsidRDefault="00957C48">
      <w:pPr>
        <w:pStyle w:val="ConsPlusTitle"/>
        <w:jc w:val="center"/>
      </w:pPr>
      <w:r>
        <w:t>от 31 декабря 2015 г. N 2851-а</w:t>
      </w:r>
    </w:p>
    <w:p w:rsidR="00957C48" w:rsidRDefault="00957C48">
      <w:pPr>
        <w:pStyle w:val="ConsPlusTitle"/>
        <w:jc w:val="center"/>
      </w:pPr>
    </w:p>
    <w:p w:rsidR="00957C48" w:rsidRDefault="00957C48">
      <w:pPr>
        <w:pStyle w:val="ConsPlusTitle"/>
        <w:jc w:val="center"/>
      </w:pPr>
      <w:r>
        <w:t>О ВНЕСЕНИИ ИЗМЕНЕНИЙ В МУНИЦИПАЛЬНУЮ ПРОГРАММУ</w:t>
      </w:r>
    </w:p>
    <w:p w:rsidR="00957C48" w:rsidRDefault="00957C48">
      <w:pPr>
        <w:pStyle w:val="ConsPlusTitle"/>
        <w:jc w:val="center"/>
      </w:pPr>
      <w:r>
        <w:t>"РАЗВИТИЕ КУЛЬТУРЫ В НОВОУРАЛЬСКОМ ГОРОДСКОМ ОКРУГЕ"</w:t>
      </w:r>
    </w:p>
    <w:p w:rsidR="00957C48" w:rsidRDefault="00957C48">
      <w:pPr>
        <w:pStyle w:val="ConsPlusTitle"/>
        <w:jc w:val="center"/>
      </w:pPr>
      <w:r>
        <w:t>НА 2014 - 2018 ГОДЫ</w:t>
      </w:r>
    </w:p>
    <w:p w:rsidR="00957C48" w:rsidRDefault="00957C48">
      <w:pPr>
        <w:pStyle w:val="ConsPlusNormal"/>
      </w:pPr>
    </w:p>
    <w:p w:rsidR="00957C48" w:rsidRDefault="00957C48">
      <w:pPr>
        <w:pStyle w:val="ConsPlusNormal"/>
        <w:ind w:firstLine="540"/>
        <w:jc w:val="both"/>
      </w:pPr>
      <w:r>
        <w:t xml:space="preserve">На основании </w:t>
      </w:r>
      <w:hyperlink r:id="rId5" w:history="1">
        <w:r>
          <w:rPr>
            <w:color w:val="0000FF"/>
          </w:rPr>
          <w:t>Решения</w:t>
        </w:r>
      </w:hyperlink>
      <w:r>
        <w:t xml:space="preserve"> Думы НГО от 02.12.2015 N 148 "О бюджете Новоуральского городского округа на 2016 год", Решения Думы НГО от 15.12.2015 N 150 "О внесении изменений в Решение Думы НГО от 03.12.2014 N 141 "О бюджете Новоуральского городского округа на 2015 год и плановый период 2016 и 2017 годов", постановляю:</w:t>
      </w:r>
    </w:p>
    <w:p w:rsidR="00957C48" w:rsidRDefault="00957C48">
      <w:pPr>
        <w:pStyle w:val="ConsPlusNormal"/>
        <w:ind w:firstLine="540"/>
        <w:jc w:val="both"/>
      </w:pPr>
      <w:r>
        <w:t xml:space="preserve">1. Внести изменения в Муниципальную </w:t>
      </w:r>
      <w:hyperlink r:id="rId6" w:history="1">
        <w:r>
          <w:rPr>
            <w:color w:val="0000FF"/>
          </w:rPr>
          <w:t>программу</w:t>
        </w:r>
      </w:hyperlink>
      <w:r>
        <w:t xml:space="preserve"> "Развитие культуры в Новоуральском городском округе" на 2014 - 2018 годы, утвержденной Постановлением Администрации Новоуральского городского округа от 27.12.2013 N 3338-а (с изменениями от 13.08.2015 N 1598-а), изложив программу в новой редакции </w:t>
      </w:r>
      <w:hyperlink w:anchor="P30" w:history="1">
        <w:r>
          <w:rPr>
            <w:color w:val="0000FF"/>
          </w:rPr>
          <w:t>(прилагается)</w:t>
        </w:r>
      </w:hyperlink>
      <w:r>
        <w:t>.</w:t>
      </w:r>
    </w:p>
    <w:p w:rsidR="00957C48" w:rsidRDefault="00957C48">
      <w:pPr>
        <w:pStyle w:val="ConsPlusNormal"/>
        <w:ind w:firstLine="540"/>
        <w:jc w:val="both"/>
      </w:pPr>
      <w:r>
        <w:t xml:space="preserve">2. Настоящее Постановление (с </w:t>
      </w:r>
      <w:hyperlink w:anchor="P30" w:history="1">
        <w:r>
          <w:rPr>
            <w:color w:val="0000FF"/>
          </w:rPr>
          <w:t>приложением</w:t>
        </w:r>
      </w:hyperlink>
      <w:r>
        <w:t>) опубликовать в газете "Нейва" и разместить на официальном сайте Администрации Новоуральского городского округа в сети "Интернет".</w:t>
      </w:r>
    </w:p>
    <w:p w:rsidR="00957C48" w:rsidRDefault="00957C48">
      <w:pPr>
        <w:pStyle w:val="ConsPlusNormal"/>
      </w:pPr>
    </w:p>
    <w:p w:rsidR="00957C48" w:rsidRDefault="00957C48">
      <w:pPr>
        <w:pStyle w:val="ConsPlusNormal"/>
        <w:jc w:val="right"/>
      </w:pPr>
      <w:r>
        <w:t>Глава Администрации</w:t>
      </w:r>
    </w:p>
    <w:p w:rsidR="00957C48" w:rsidRDefault="00957C48">
      <w:pPr>
        <w:pStyle w:val="ConsPlusNormal"/>
        <w:jc w:val="right"/>
      </w:pPr>
      <w:r>
        <w:t>Новоуральского городского округа</w:t>
      </w:r>
    </w:p>
    <w:p w:rsidR="00957C48" w:rsidRDefault="00957C48">
      <w:pPr>
        <w:pStyle w:val="ConsPlusNormal"/>
        <w:jc w:val="right"/>
      </w:pPr>
      <w:r>
        <w:t>В.В.ПОПОВ</w:t>
      </w:r>
    </w:p>
    <w:p w:rsidR="00957C48" w:rsidRDefault="00957C48">
      <w:pPr>
        <w:pStyle w:val="ConsPlusNormal"/>
      </w:pPr>
    </w:p>
    <w:p w:rsidR="00957C48" w:rsidRDefault="00957C48">
      <w:pPr>
        <w:pStyle w:val="ConsPlusNormal"/>
      </w:pPr>
    </w:p>
    <w:p w:rsidR="00957C48" w:rsidRDefault="00957C48">
      <w:pPr>
        <w:pStyle w:val="ConsPlusNormal"/>
      </w:pPr>
    </w:p>
    <w:p w:rsidR="00957C48" w:rsidRDefault="00957C48">
      <w:pPr>
        <w:pStyle w:val="ConsPlusNormal"/>
      </w:pPr>
    </w:p>
    <w:p w:rsidR="00957C48" w:rsidRDefault="00957C48">
      <w:pPr>
        <w:pStyle w:val="ConsPlusNormal"/>
      </w:pPr>
    </w:p>
    <w:p w:rsidR="00957C48" w:rsidRDefault="00957C48">
      <w:pPr>
        <w:pStyle w:val="ConsPlusNormal"/>
        <w:jc w:val="right"/>
      </w:pPr>
      <w:r>
        <w:t>Утверждена</w:t>
      </w:r>
    </w:p>
    <w:p w:rsidR="00957C48" w:rsidRDefault="00957C48">
      <w:pPr>
        <w:pStyle w:val="ConsPlusNormal"/>
        <w:jc w:val="right"/>
      </w:pPr>
      <w:r>
        <w:t>Постановлением</w:t>
      </w:r>
    </w:p>
    <w:p w:rsidR="00957C48" w:rsidRDefault="00957C48">
      <w:pPr>
        <w:pStyle w:val="ConsPlusNormal"/>
        <w:jc w:val="right"/>
      </w:pPr>
      <w:r>
        <w:t>Администрации НГО</w:t>
      </w:r>
    </w:p>
    <w:p w:rsidR="00957C48" w:rsidRDefault="00957C48">
      <w:pPr>
        <w:pStyle w:val="ConsPlusNormal"/>
        <w:jc w:val="right"/>
      </w:pPr>
      <w:r>
        <w:t>от 27 декабря 2013 г. N 3338-а</w:t>
      </w:r>
    </w:p>
    <w:p w:rsidR="00957C48" w:rsidRDefault="00957C48">
      <w:pPr>
        <w:pStyle w:val="ConsPlusNormal"/>
        <w:jc w:val="right"/>
      </w:pPr>
      <w:r>
        <w:t>(в ред. Постановления</w:t>
      </w:r>
    </w:p>
    <w:p w:rsidR="00957C48" w:rsidRDefault="00957C48">
      <w:pPr>
        <w:pStyle w:val="ConsPlusNormal"/>
        <w:jc w:val="right"/>
      </w:pPr>
      <w:r>
        <w:t>Администрации НГО</w:t>
      </w:r>
    </w:p>
    <w:p w:rsidR="00957C48" w:rsidRDefault="00957C48">
      <w:pPr>
        <w:pStyle w:val="ConsPlusNormal"/>
        <w:jc w:val="right"/>
      </w:pPr>
      <w:r>
        <w:lastRenderedPageBreak/>
        <w:t>от 31 декабря 2015 г. N 2851-а)</w:t>
      </w:r>
    </w:p>
    <w:p w:rsidR="00957C48" w:rsidRDefault="00957C48">
      <w:pPr>
        <w:pStyle w:val="ConsPlusNormal"/>
      </w:pPr>
    </w:p>
    <w:p w:rsidR="00957C48" w:rsidRDefault="00957C48">
      <w:pPr>
        <w:pStyle w:val="ConsPlusNormal"/>
        <w:jc w:val="center"/>
      </w:pPr>
      <w:bookmarkStart w:id="0" w:name="P30"/>
      <w:bookmarkEnd w:id="0"/>
      <w:r>
        <w:t>ПАСПОРТ</w:t>
      </w:r>
    </w:p>
    <w:p w:rsidR="00957C48" w:rsidRDefault="00957C48">
      <w:pPr>
        <w:pStyle w:val="ConsPlusNormal"/>
        <w:jc w:val="center"/>
      </w:pPr>
      <w:r>
        <w:t>МУНИЦИПАЛЬНОЙ ПРОГРАММЫ "РАЗВИТИЕ КУЛЬТУРЫ</w:t>
      </w:r>
    </w:p>
    <w:p w:rsidR="00957C48" w:rsidRDefault="00957C48">
      <w:pPr>
        <w:pStyle w:val="ConsPlusNormal"/>
        <w:jc w:val="center"/>
      </w:pPr>
      <w:r>
        <w:t>В НОВОУРАЛЬСКОМ ГОРОДСКОМ ОКРУГЕ" НА 2014 - 2018 ГОДЫ</w:t>
      </w:r>
    </w:p>
    <w:p w:rsidR="00957C48" w:rsidRDefault="00957C4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98"/>
        <w:gridCol w:w="7483"/>
      </w:tblGrid>
      <w:tr w:rsidR="00957C48">
        <w:tc>
          <w:tcPr>
            <w:tcW w:w="2098" w:type="dxa"/>
            <w:vAlign w:val="center"/>
          </w:tcPr>
          <w:p w:rsidR="00957C48" w:rsidRDefault="00957C48">
            <w:pPr>
              <w:pStyle w:val="ConsPlusNormal"/>
            </w:pPr>
            <w:r>
              <w:t>Ответственный исполнитель Муниципальной программы</w:t>
            </w:r>
          </w:p>
        </w:tc>
        <w:tc>
          <w:tcPr>
            <w:tcW w:w="7483" w:type="dxa"/>
            <w:vAlign w:val="center"/>
          </w:tcPr>
          <w:p w:rsidR="00957C48" w:rsidRDefault="00957C48">
            <w:pPr>
              <w:pStyle w:val="ConsPlusNormal"/>
            </w:pPr>
            <w:r>
              <w:t>Отдел культуры Администрации Новоуральского городского округа, учреждения культуры Новоуральского городского округа</w:t>
            </w:r>
          </w:p>
        </w:tc>
      </w:tr>
      <w:tr w:rsidR="00957C48">
        <w:tc>
          <w:tcPr>
            <w:tcW w:w="2098" w:type="dxa"/>
            <w:vAlign w:val="center"/>
          </w:tcPr>
          <w:p w:rsidR="00957C48" w:rsidRDefault="00957C48">
            <w:pPr>
              <w:pStyle w:val="ConsPlusNormal"/>
            </w:pPr>
            <w:r>
              <w:t>Сроки реализации Муниципальной программы</w:t>
            </w:r>
          </w:p>
        </w:tc>
        <w:tc>
          <w:tcPr>
            <w:tcW w:w="7483" w:type="dxa"/>
            <w:vAlign w:val="center"/>
          </w:tcPr>
          <w:p w:rsidR="00957C48" w:rsidRDefault="00957C48">
            <w:pPr>
              <w:pStyle w:val="ConsPlusNormal"/>
            </w:pPr>
            <w:r>
              <w:t>2014 - 2018 годы</w:t>
            </w:r>
          </w:p>
        </w:tc>
      </w:tr>
      <w:tr w:rsidR="00957C48">
        <w:tc>
          <w:tcPr>
            <w:tcW w:w="2098" w:type="dxa"/>
            <w:vAlign w:val="center"/>
          </w:tcPr>
          <w:p w:rsidR="00957C48" w:rsidRDefault="00957C48">
            <w:pPr>
              <w:pStyle w:val="ConsPlusNormal"/>
            </w:pPr>
            <w:r>
              <w:t>Цели и задачи Муниципальной программы</w:t>
            </w:r>
          </w:p>
        </w:tc>
        <w:tc>
          <w:tcPr>
            <w:tcW w:w="7483" w:type="dxa"/>
            <w:vAlign w:val="center"/>
          </w:tcPr>
          <w:p w:rsidR="00957C48" w:rsidRDefault="00957C48">
            <w:pPr>
              <w:pStyle w:val="ConsPlusNormal"/>
            </w:pPr>
            <w:r>
              <w:t>Цель:</w:t>
            </w:r>
          </w:p>
          <w:p w:rsidR="00957C48" w:rsidRDefault="00957C48">
            <w:pPr>
              <w:pStyle w:val="ConsPlusNormal"/>
            </w:pPr>
            <w:r>
              <w:t>Духовно-нравственное развитие и реализация творческого потенциала жителей Новоуральского городского округа.</w:t>
            </w:r>
          </w:p>
          <w:p w:rsidR="00957C48" w:rsidRDefault="00957C48">
            <w:pPr>
              <w:pStyle w:val="ConsPlusNormal"/>
            </w:pPr>
            <w:r>
              <w:t>Задача:</w:t>
            </w:r>
          </w:p>
          <w:p w:rsidR="00957C48" w:rsidRDefault="00957C48">
            <w:pPr>
              <w:pStyle w:val="ConsPlusNormal"/>
            </w:pPr>
            <w:r>
              <w:t>- обеспечение доступности и качества услуг, оказываемых населению в сфере культуры и дополнительного образования в сфере культуры</w:t>
            </w:r>
          </w:p>
        </w:tc>
      </w:tr>
      <w:tr w:rsidR="00957C48">
        <w:tc>
          <w:tcPr>
            <w:tcW w:w="2098" w:type="dxa"/>
            <w:vAlign w:val="center"/>
          </w:tcPr>
          <w:p w:rsidR="00957C48" w:rsidRDefault="00957C48">
            <w:pPr>
              <w:pStyle w:val="ConsPlusNormal"/>
            </w:pPr>
            <w:r>
              <w:t>Перечень основных целевых показателей Муниципальной программы</w:t>
            </w:r>
          </w:p>
        </w:tc>
        <w:tc>
          <w:tcPr>
            <w:tcW w:w="7483" w:type="dxa"/>
            <w:vAlign w:val="center"/>
          </w:tcPr>
          <w:p w:rsidR="00957C48" w:rsidRDefault="00957C48">
            <w:pPr>
              <w:pStyle w:val="ConsPlusNormal"/>
            </w:pPr>
            <w:r>
              <w:t>- увеличение количества посещений театрально-концертных мероприятий;</w:t>
            </w:r>
          </w:p>
          <w:p w:rsidR="00957C48" w:rsidRDefault="00957C48">
            <w:pPr>
              <w:pStyle w:val="ConsPlusNormal"/>
            </w:pPr>
            <w:r>
              <w:t>- доля профессиональных театров, имеющих сайт в сети Интернет, в общем количестве театров Новоуральского городского округа;</w:t>
            </w:r>
          </w:p>
          <w:p w:rsidR="00957C48" w:rsidRDefault="00957C48">
            <w:pPr>
              <w:pStyle w:val="ConsPlusNormal"/>
            </w:pPr>
            <w:r>
              <w:t>- увеличение посещаемости муниципального музея;</w:t>
            </w:r>
          </w:p>
          <w:p w:rsidR="00957C48" w:rsidRDefault="00957C48">
            <w:pPr>
              <w:pStyle w:val="ConsPlusNormal"/>
            </w:pPr>
            <w:r>
              <w:t>- рост числа реализованных выставочных музейных проектов;</w:t>
            </w:r>
          </w:p>
          <w:p w:rsidR="00957C48" w:rsidRDefault="00957C48">
            <w:pPr>
              <w:pStyle w:val="ConsPlusNormal"/>
            </w:pPr>
            <w:r>
              <w:t>- увеличение доли численности участников культурно-досуговых мероприятий;</w:t>
            </w:r>
          </w:p>
          <w:p w:rsidR="00957C48" w:rsidRDefault="00957C48">
            <w:pPr>
              <w:pStyle w:val="ConsPlusNormal"/>
            </w:pPr>
            <w:r>
              <w:t>- увеличение и сохранение численности детей, посещающих культурно-досуговые учреждения и творческие кружки на постоянной основе;</w:t>
            </w:r>
          </w:p>
          <w:p w:rsidR="00957C48" w:rsidRDefault="00957C48">
            <w:pPr>
              <w:pStyle w:val="ConsPlusNormal"/>
            </w:pPr>
            <w:r>
              <w:t xml:space="preserve">- увеличение доли детей, привлекаемых к участию в творческих мероприятиях, обучающихся в учреждениях дополнительного образования и культурно-досуговом учреждении ДК "Новоуральский", в общем числе </w:t>
            </w:r>
            <w:r>
              <w:lastRenderedPageBreak/>
              <w:t>детей;</w:t>
            </w:r>
          </w:p>
          <w:p w:rsidR="00957C48" w:rsidRDefault="00957C48">
            <w:pPr>
              <w:pStyle w:val="ConsPlusNormal"/>
            </w:pPr>
            <w:r>
              <w:t>- увеличение численности посетителей библиотек;</w:t>
            </w:r>
          </w:p>
          <w:p w:rsidR="00957C48" w:rsidRDefault="00957C48">
            <w:pPr>
              <w:pStyle w:val="ConsPlusNormal"/>
            </w:pPr>
            <w:r>
              <w:t>- увеличение числа посетителей кинотеатра;</w:t>
            </w:r>
          </w:p>
          <w:p w:rsidR="00957C48" w:rsidRDefault="00957C48">
            <w:pPr>
              <w:pStyle w:val="ConsPlusNormal"/>
            </w:pPr>
            <w:r>
              <w:t>- увеличение числа получивших услуги аттракционов и игровых автоматов;</w:t>
            </w:r>
          </w:p>
          <w:p w:rsidR="00957C48" w:rsidRDefault="00957C48">
            <w:pPr>
              <w:pStyle w:val="ConsPlusNormal"/>
            </w:pPr>
            <w:r>
              <w:t>- рост уровня удовлетворенности населения качеством и доступностью предоставляемых муниципальных услуг в сфере культуры и дополнительного образования в сфере культуры</w:t>
            </w:r>
          </w:p>
        </w:tc>
      </w:tr>
      <w:tr w:rsidR="00957C48">
        <w:tc>
          <w:tcPr>
            <w:tcW w:w="2098" w:type="dxa"/>
            <w:vAlign w:val="center"/>
          </w:tcPr>
          <w:p w:rsidR="00957C48" w:rsidRDefault="00957C48">
            <w:pPr>
              <w:pStyle w:val="ConsPlusNormal"/>
            </w:pPr>
            <w:r>
              <w:lastRenderedPageBreak/>
              <w:t>Объемы финансирования Муниципальной программы по годам реализации, тыс. руб.</w:t>
            </w:r>
          </w:p>
        </w:tc>
        <w:tc>
          <w:tcPr>
            <w:tcW w:w="7483" w:type="dxa"/>
            <w:vAlign w:val="center"/>
          </w:tcPr>
          <w:p w:rsidR="00957C48" w:rsidRDefault="00957C48">
            <w:pPr>
              <w:pStyle w:val="ConsPlusNormal"/>
            </w:pPr>
            <w:r>
              <w:t>ВСЕГО: 2105831,45,</w:t>
            </w:r>
          </w:p>
          <w:p w:rsidR="00957C48" w:rsidRDefault="00957C48">
            <w:pPr>
              <w:pStyle w:val="ConsPlusNormal"/>
            </w:pPr>
            <w:r>
              <w:t>в том числе:</w:t>
            </w:r>
          </w:p>
          <w:p w:rsidR="00957C48" w:rsidRDefault="00957C48">
            <w:pPr>
              <w:pStyle w:val="ConsPlusNormal"/>
            </w:pPr>
            <w:r>
              <w:t>2014 год: 346390,81;</w:t>
            </w:r>
          </w:p>
          <w:p w:rsidR="00957C48" w:rsidRDefault="00957C48">
            <w:pPr>
              <w:pStyle w:val="ConsPlusNormal"/>
            </w:pPr>
            <w:r>
              <w:t>2015 год: 386376,03;</w:t>
            </w:r>
          </w:p>
          <w:p w:rsidR="00957C48" w:rsidRDefault="00957C48">
            <w:pPr>
              <w:pStyle w:val="ConsPlusNormal"/>
            </w:pPr>
            <w:r>
              <w:t>2016 год: 327129,45;</w:t>
            </w:r>
          </w:p>
          <w:p w:rsidR="00957C48" w:rsidRDefault="00957C48">
            <w:pPr>
              <w:pStyle w:val="ConsPlusNormal"/>
            </w:pPr>
            <w:r>
              <w:t>2017 год: 429537,69;</w:t>
            </w:r>
          </w:p>
          <w:p w:rsidR="00957C48" w:rsidRDefault="00957C48">
            <w:pPr>
              <w:pStyle w:val="ConsPlusNormal"/>
            </w:pPr>
            <w:r>
              <w:t>2018 год: 616397,47,</w:t>
            </w:r>
          </w:p>
          <w:p w:rsidR="00957C48" w:rsidRDefault="00957C48">
            <w:pPr>
              <w:pStyle w:val="ConsPlusNormal"/>
            </w:pPr>
            <w:r>
              <w:t>из них:</w:t>
            </w:r>
          </w:p>
          <w:p w:rsidR="00957C48" w:rsidRDefault="00957C48">
            <w:pPr>
              <w:pStyle w:val="ConsPlusNormal"/>
            </w:pPr>
            <w:r>
              <w:t>федеральный бюджет: 3060,60;</w:t>
            </w:r>
          </w:p>
          <w:p w:rsidR="00957C48" w:rsidRDefault="00957C48">
            <w:pPr>
              <w:pStyle w:val="ConsPlusNormal"/>
            </w:pPr>
            <w:r>
              <w:t>областной бюджет: 55406,72,</w:t>
            </w:r>
          </w:p>
          <w:p w:rsidR="00957C48" w:rsidRDefault="00957C48">
            <w:pPr>
              <w:pStyle w:val="ConsPlusNormal"/>
            </w:pPr>
            <w:r>
              <w:t>в том числе:</w:t>
            </w:r>
          </w:p>
          <w:p w:rsidR="00957C48" w:rsidRDefault="00957C48">
            <w:pPr>
              <w:pStyle w:val="ConsPlusNormal"/>
            </w:pPr>
            <w:r>
              <w:t>2014 год: 2553,36;</w:t>
            </w:r>
          </w:p>
          <w:p w:rsidR="00957C48" w:rsidRDefault="00957C48">
            <w:pPr>
              <w:pStyle w:val="ConsPlusNormal"/>
            </w:pPr>
            <w:r>
              <w:t>2015 год: 1853,36;</w:t>
            </w:r>
          </w:p>
          <w:p w:rsidR="00957C48" w:rsidRDefault="00957C48">
            <w:pPr>
              <w:pStyle w:val="ConsPlusNormal"/>
            </w:pPr>
            <w:r>
              <w:t>2016 год: 0,00;</w:t>
            </w:r>
          </w:p>
          <w:p w:rsidR="00957C48" w:rsidRDefault="00957C48">
            <w:pPr>
              <w:pStyle w:val="ConsPlusNormal"/>
            </w:pPr>
            <w:r>
              <w:t>2017 год: 0,00;</w:t>
            </w:r>
          </w:p>
          <w:p w:rsidR="00957C48" w:rsidRDefault="00957C48">
            <w:pPr>
              <w:pStyle w:val="ConsPlusNormal"/>
            </w:pPr>
            <w:r>
              <w:t>2018 год: 51000,00;</w:t>
            </w:r>
          </w:p>
          <w:p w:rsidR="00957C48" w:rsidRDefault="00957C48">
            <w:pPr>
              <w:pStyle w:val="ConsPlusNormal"/>
            </w:pPr>
            <w:r>
              <w:t>местный бюджет: 1903631,65,</w:t>
            </w:r>
          </w:p>
          <w:p w:rsidR="00957C48" w:rsidRDefault="00957C48">
            <w:pPr>
              <w:pStyle w:val="ConsPlusNormal"/>
            </w:pPr>
            <w:r>
              <w:t>в том числе:</w:t>
            </w:r>
          </w:p>
          <w:p w:rsidR="00957C48" w:rsidRDefault="00957C48">
            <w:pPr>
              <w:pStyle w:val="ConsPlusNormal"/>
            </w:pPr>
            <w:r>
              <w:t>2014 год: 299650,57;</w:t>
            </w:r>
          </w:p>
          <w:p w:rsidR="00957C48" w:rsidRDefault="00957C48">
            <w:pPr>
              <w:pStyle w:val="ConsPlusNormal"/>
            </w:pPr>
            <w:r>
              <w:t>2015 год: 334520,90;</w:t>
            </w:r>
          </w:p>
          <w:p w:rsidR="00957C48" w:rsidRDefault="00957C48">
            <w:pPr>
              <w:pStyle w:val="ConsPlusNormal"/>
            </w:pPr>
            <w:r>
              <w:t>2016 год: 310649,85;</w:t>
            </w:r>
          </w:p>
          <w:p w:rsidR="00957C48" w:rsidRDefault="00957C48">
            <w:pPr>
              <w:pStyle w:val="ConsPlusNormal"/>
            </w:pPr>
            <w:r>
              <w:t>2017 год: 41223412;</w:t>
            </w:r>
          </w:p>
          <w:p w:rsidR="00957C48" w:rsidRDefault="00957C48">
            <w:pPr>
              <w:pStyle w:val="ConsPlusNormal"/>
            </w:pPr>
            <w:r>
              <w:t>2018 год: 546576,19;</w:t>
            </w:r>
          </w:p>
          <w:p w:rsidR="00957C48" w:rsidRDefault="00957C48">
            <w:pPr>
              <w:pStyle w:val="ConsPlusNormal"/>
            </w:pPr>
            <w:r>
              <w:t>внебюджетные источники: 14373249,</w:t>
            </w:r>
          </w:p>
          <w:p w:rsidR="00957C48" w:rsidRDefault="00957C48">
            <w:pPr>
              <w:pStyle w:val="ConsPlusNormal"/>
            </w:pPr>
            <w:r>
              <w:t>2014 год: 44186,88;</w:t>
            </w:r>
          </w:p>
          <w:p w:rsidR="00957C48" w:rsidRDefault="00957C48">
            <w:pPr>
              <w:pStyle w:val="ConsPlusNormal"/>
            </w:pPr>
            <w:r>
              <w:t>2015 год: 46941,16;</w:t>
            </w:r>
          </w:p>
          <w:p w:rsidR="00957C48" w:rsidRDefault="00957C48">
            <w:pPr>
              <w:pStyle w:val="ConsPlusNormal"/>
            </w:pPr>
            <w:r>
              <w:lastRenderedPageBreak/>
              <w:t>2016 год: 16479,59;</w:t>
            </w:r>
          </w:p>
          <w:p w:rsidR="00957C48" w:rsidRDefault="00957C48">
            <w:pPr>
              <w:pStyle w:val="ConsPlusNormal"/>
            </w:pPr>
            <w:r>
              <w:t>2017 год: 17303,57;</w:t>
            </w:r>
          </w:p>
          <w:p w:rsidR="00957C48" w:rsidRDefault="00957C48">
            <w:pPr>
              <w:pStyle w:val="ConsPlusNormal"/>
            </w:pPr>
            <w:r>
              <w:t>2018 год: 18821,28</w:t>
            </w:r>
          </w:p>
        </w:tc>
      </w:tr>
      <w:tr w:rsidR="00957C48">
        <w:tc>
          <w:tcPr>
            <w:tcW w:w="2098" w:type="dxa"/>
            <w:vAlign w:val="center"/>
          </w:tcPr>
          <w:p w:rsidR="00957C48" w:rsidRDefault="00957C48">
            <w:pPr>
              <w:pStyle w:val="ConsPlusNormal"/>
            </w:pPr>
            <w:r>
              <w:lastRenderedPageBreak/>
              <w:t>Адрес размещения Муниципальной программы в сети "Интернет"</w:t>
            </w:r>
          </w:p>
        </w:tc>
        <w:tc>
          <w:tcPr>
            <w:tcW w:w="7483" w:type="dxa"/>
            <w:vAlign w:val="center"/>
          </w:tcPr>
          <w:p w:rsidR="00957C48" w:rsidRDefault="00957C48">
            <w:pPr>
              <w:pStyle w:val="ConsPlusNormal"/>
            </w:pPr>
            <w:r>
              <w:t>http://www.adm-ngo.ru/</w:t>
            </w:r>
          </w:p>
        </w:tc>
      </w:tr>
    </w:tbl>
    <w:p w:rsidR="00957C48" w:rsidRDefault="00957C48">
      <w:pPr>
        <w:sectPr w:rsidR="00957C48" w:rsidSect="00EB188B">
          <w:pgSz w:w="16838" w:h="11906" w:orient="landscape"/>
          <w:pgMar w:top="1701" w:right="1134" w:bottom="850" w:left="1134" w:header="708" w:footer="708" w:gutter="0"/>
          <w:cols w:space="708"/>
          <w:docGrid w:linePitch="360"/>
        </w:sectPr>
      </w:pPr>
    </w:p>
    <w:p w:rsidR="00957C48" w:rsidRDefault="00957C48">
      <w:pPr>
        <w:pStyle w:val="ConsPlusNormal"/>
      </w:pPr>
    </w:p>
    <w:p w:rsidR="00957C48" w:rsidRDefault="00957C48">
      <w:pPr>
        <w:pStyle w:val="ConsPlusNormal"/>
        <w:jc w:val="center"/>
      </w:pPr>
      <w:r>
        <w:t>Раздел 1. ХАРАКТЕРИСТИКА И АНАЛИЗ ТЕКУЩЕГО СОСТОЯНИЙ СФЕРЫ</w:t>
      </w:r>
    </w:p>
    <w:p w:rsidR="00957C48" w:rsidRDefault="00957C48">
      <w:pPr>
        <w:pStyle w:val="ConsPlusNormal"/>
        <w:jc w:val="center"/>
      </w:pPr>
      <w:r>
        <w:t>СОЦИАЛЬНО-ЭКОНОМИЧЕСКОГО РАЗВИТИЯ МУНИЦИПАЛЬНОГО ОБРАЗОВАНИЯ</w:t>
      </w:r>
    </w:p>
    <w:p w:rsidR="00957C48" w:rsidRDefault="00957C48">
      <w:pPr>
        <w:pStyle w:val="ConsPlusNormal"/>
      </w:pPr>
    </w:p>
    <w:p w:rsidR="00957C48" w:rsidRDefault="00957C48">
      <w:pPr>
        <w:pStyle w:val="ConsPlusNormal"/>
        <w:ind w:firstLine="540"/>
        <w:jc w:val="both"/>
      </w:pPr>
      <w:r>
        <w:t>Реализуя полномочия органов местного самоуправления в сфере культуры, Отдел культуры Администрации Новоуральского городского округа и муниципальные учреждения культуры Новоуральского городского округа сталкиваются с такими системными проблемами, как:</w:t>
      </w:r>
    </w:p>
    <w:p w:rsidR="00957C48" w:rsidRDefault="00957C48">
      <w:pPr>
        <w:pStyle w:val="ConsPlusNormal"/>
        <w:ind w:firstLine="540"/>
        <w:jc w:val="both"/>
      </w:pPr>
      <w:r>
        <w:t>- неоднородность и неравномерность обеспечения населения Новоуральского городского округа услугами организаций культуры;</w:t>
      </w:r>
    </w:p>
    <w:p w:rsidR="00957C48" w:rsidRDefault="00957C48">
      <w:pPr>
        <w:pStyle w:val="ConsPlusNormal"/>
        <w:ind w:firstLine="540"/>
        <w:jc w:val="both"/>
      </w:pPr>
      <w:r>
        <w:t>- утрата частью населения Новоуральского городского округа, особенно молодежью, основ традиционной народной культуры;</w:t>
      </w:r>
    </w:p>
    <w:p w:rsidR="00957C48" w:rsidRDefault="00957C48">
      <w:pPr>
        <w:pStyle w:val="ConsPlusNormal"/>
        <w:ind w:firstLine="540"/>
        <w:jc w:val="both"/>
      </w:pPr>
      <w:r>
        <w:t>- отток и старение специалистов, художественного персонала, работающих в сфере культуры;</w:t>
      </w:r>
    </w:p>
    <w:p w:rsidR="00957C48" w:rsidRDefault="00957C48">
      <w:pPr>
        <w:pStyle w:val="ConsPlusNormal"/>
        <w:ind w:firstLine="540"/>
        <w:jc w:val="both"/>
      </w:pPr>
      <w:r>
        <w:t>- снижение конкурентоспособности бюджетной культуры по сравнению с коммерческой развлекательной культурой.</w:t>
      </w:r>
    </w:p>
    <w:p w:rsidR="00957C48" w:rsidRDefault="00957C48">
      <w:pPr>
        <w:pStyle w:val="ConsPlusNormal"/>
        <w:ind w:firstLine="540"/>
        <w:jc w:val="both"/>
      </w:pPr>
      <w:r>
        <w:t>Актуальность решения обозначенных вопросов, направленных на улучшение культурной составляющей качества жизни населения Новоуральского городского округа, определяется основными направлениями государственной политики по развитию сферы культуры и массовых коммуникаций в Российской Федерации и Свердловской области.</w:t>
      </w:r>
    </w:p>
    <w:p w:rsidR="00957C48" w:rsidRDefault="00957C48">
      <w:pPr>
        <w:pStyle w:val="ConsPlusNormal"/>
        <w:ind w:firstLine="540"/>
        <w:jc w:val="both"/>
      </w:pPr>
      <w:r>
        <w:t>Муниципальная программа "Развитие культуры в Новоуральском городском округе" на 2014 - 2018 годы (далее - Муниципальная программа) представляет собой выбор оптимальных путей и способов обеспечения устойчивого и динамичного развития культуры в округе, выравнивания возможностей участия населения в культурной жизни города и повышения привлекательности услуг, оказываемых муниципальными учреждениями культуры жителям.</w:t>
      </w:r>
    </w:p>
    <w:p w:rsidR="00957C48" w:rsidRDefault="00957C48">
      <w:pPr>
        <w:pStyle w:val="ConsPlusNormal"/>
        <w:ind w:firstLine="540"/>
        <w:jc w:val="both"/>
      </w:pPr>
      <w:r>
        <w:t>Культурная среда Новоуральского городского округа характеризуется достаточно высоким уровнем развития и давними традициями. Обширная многопрофильная сеть организаций культуры и искусства охватывает следующие виды культурной деятельности: театральное, музыкальное, изобразительное искусство, музейное и библиотечное дело, культурно-досуговую деятельность. В округе с 2016 года работает 7 учреждений, из которых 1 является автономным учреждением культуры. В сфере культуры работает около 650 человек.</w:t>
      </w:r>
    </w:p>
    <w:p w:rsidR="00957C48" w:rsidRDefault="00957C48">
      <w:pPr>
        <w:pStyle w:val="ConsPlusNormal"/>
        <w:ind w:firstLine="540"/>
        <w:jc w:val="both"/>
      </w:pPr>
      <w:r>
        <w:t>Отрасль культуры нашего округа сегодня - это широкий спектр досуговых, воспитательно-образовательных и информационных услуг.</w:t>
      </w:r>
    </w:p>
    <w:p w:rsidR="00957C48" w:rsidRDefault="00957C48">
      <w:pPr>
        <w:pStyle w:val="ConsPlusNormal"/>
        <w:ind w:firstLine="540"/>
        <w:jc w:val="both"/>
      </w:pPr>
      <w:r>
        <w:t>Развитие воспитательно-образовательных услуг ведется в двух направлениях, реализуют которые муниципальные бюджетные учреждения дополнительного образования детей Детская школа искусств и Детская художественная школа, в которых обучается 1170 учащихся на бесплатных отделениях. Они обеспечивают музыкальное и художественное воспитание по программам предпрофессионального и образовательного характера, различающихся по количеству часов и по продолжительности обучения. Практически все учащиеся ежегодно принимают участие в городских, региональных, всероссийских, международных конкурсах, олимпиадах, фестивалях, выставках.</w:t>
      </w:r>
    </w:p>
    <w:p w:rsidR="00957C48" w:rsidRDefault="00957C48">
      <w:pPr>
        <w:pStyle w:val="ConsPlusNormal"/>
        <w:ind w:firstLine="540"/>
        <w:jc w:val="both"/>
      </w:pPr>
      <w:r>
        <w:t>Развитием образовательных услуг, реализацией целевых образовательных программ по музейной педагогике занимается муниципальное бюджетное учреждение культуры "Новоуральский историко-краеведческий музей".</w:t>
      </w:r>
    </w:p>
    <w:p w:rsidR="00957C48" w:rsidRDefault="00957C48">
      <w:pPr>
        <w:pStyle w:val="ConsPlusNormal"/>
        <w:ind w:firstLine="540"/>
        <w:jc w:val="both"/>
      </w:pPr>
      <w:r>
        <w:t>Созданием условий для расширения потребительского рынка услуг в сфере культурного досуга занимаются муниципальные бюджетные учреждения "Театр музыки, драмы и комедии" и "Новоуральский Театр кукол". Ими обеспечивается показ спектаклей, кинофильмов, концертов, выставок, а также совместно с Домом культуры "Новоуральский" и его филиалами - массовые праздники.</w:t>
      </w:r>
    </w:p>
    <w:p w:rsidR="00957C48" w:rsidRDefault="00957C48">
      <w:pPr>
        <w:pStyle w:val="ConsPlusNormal"/>
        <w:ind w:firstLine="540"/>
        <w:jc w:val="both"/>
      </w:pPr>
      <w:r>
        <w:t xml:space="preserve">Театральное предложение в Новоуральском округе отличается жанровым разнообразием, ежегодно два театра представляют жителям 9 новых постановок. В последние годы расширилась география выездов театров с гастролями, увеличилось количество спектаклей на стационаре. Театр музыки, драмы и комедии планомерно повышает количество посещений спектаклей, увеличивая доходную часть. В 2014 году театры Новоуральского городского округа получили грант Министерства культуры Свердловской области на обменные гастроли в размере 500,00 тыс. руб. </w:t>
      </w:r>
      <w:r>
        <w:lastRenderedPageBreak/>
        <w:t>каждый.</w:t>
      </w:r>
    </w:p>
    <w:p w:rsidR="00957C48" w:rsidRDefault="00957C48">
      <w:pPr>
        <w:pStyle w:val="ConsPlusNormal"/>
        <w:ind w:firstLine="540"/>
        <w:jc w:val="both"/>
      </w:pPr>
      <w:r>
        <w:t>Второе направление развития культурного досуга - это создание условий для реализации творческого потенциала жителей округа в кружках, художественных секциях, студиях пластики и танца, театральных и литературных объединениях. Данные услуги оказывают муниципальное автономное учреждение культуры Дом культуры "Новоуральский", 3 филиала которого работают в сельских населенных пунктах. С 01.07.2015 в структуру МАУК ДК "Новоуральский" вошел еще один филиал - "ДК УЭХК".</w:t>
      </w:r>
    </w:p>
    <w:p w:rsidR="00957C48" w:rsidRDefault="00957C48">
      <w:pPr>
        <w:pStyle w:val="ConsPlusNormal"/>
        <w:ind w:firstLine="540"/>
        <w:jc w:val="both"/>
      </w:pPr>
      <w:r>
        <w:t>В области развития информационного пространства оказывают услуги муниципальные бюджетные учреждения культуры "Новоуральский историко-краеведческий музей" и "Публичная библиотека".</w:t>
      </w:r>
    </w:p>
    <w:p w:rsidR="00957C48" w:rsidRDefault="00957C48">
      <w:pPr>
        <w:pStyle w:val="ConsPlusNormal"/>
        <w:ind w:firstLine="540"/>
        <w:jc w:val="both"/>
      </w:pPr>
      <w:r>
        <w:t>Единая библиотечная система включает Публичную библиотеку и 5 филиалов, 2 из которых находятся в сельских населенных пунктах.</w:t>
      </w:r>
    </w:p>
    <w:p w:rsidR="00957C48" w:rsidRDefault="00957C48">
      <w:pPr>
        <w:pStyle w:val="ConsPlusNormal"/>
        <w:ind w:firstLine="540"/>
        <w:jc w:val="both"/>
      </w:pPr>
      <w:r>
        <w:t>В последние годы значительно активизировались процессы информатизации в общедоступных библиотеках, это связано с реализацией государственных задач, направленных на развитие информационного общества, переходом на предоставление государственных и муниципальных услуг в электронном виде, развитием электронных библиотек. Публичная библиотека и ее филиалы в Новоуральске оснащены современной компьютерной техникой. В 2014 - 2018 годах информатизация библиотек продолжится в сельских населенных пунктах.</w:t>
      </w:r>
    </w:p>
    <w:p w:rsidR="00957C48" w:rsidRDefault="00957C48">
      <w:pPr>
        <w:pStyle w:val="ConsPlusNormal"/>
        <w:ind w:firstLine="540"/>
        <w:jc w:val="both"/>
      </w:pPr>
      <w:r>
        <w:t>Несмотря на наметившийся рост посещаемости музея в последние годы, проблема обеспечения доступности и повышения качественного показателя остаются актуальными.</w:t>
      </w:r>
    </w:p>
    <w:p w:rsidR="00957C48" w:rsidRDefault="00957C48">
      <w:pPr>
        <w:pStyle w:val="ConsPlusNormal"/>
        <w:ind w:firstLine="540"/>
        <w:jc w:val="both"/>
      </w:pPr>
      <w:r>
        <w:t>Активизация интереса населения к музею напрямую связана с развитием выставочной деятельности. В свете реализации стратегии развития информационного общества в Российской Федерации, особую актуальность приобретает музейная деятельность по созданию электронных каталогов, оцифровке музейных предметов, презентация музейных коллекций в сети Интернет, создание виртуальных экскурсий и экспозиций. В 2013 году МБУК "Новоуральский историко-краеведческий музей" получило грант на создание виртуальной выставки в сумме 300,00 тыс. руб., в 2014 году - грант на обменные выставки в сумме 100,00 тыс. руб.</w:t>
      </w:r>
    </w:p>
    <w:p w:rsidR="00957C48" w:rsidRDefault="00957C48">
      <w:pPr>
        <w:pStyle w:val="ConsPlusNormal"/>
        <w:ind w:firstLine="540"/>
        <w:jc w:val="both"/>
      </w:pPr>
      <w:r>
        <w:t>Основной задачей учреждений культуры является обеспечение доступа и повышение качества услуг, оказываемых населению в сфере культуры и дополнительного образования в сфере культуры с целью духовно-нравственного развития, реализации творческого потенциала жителей округа.</w:t>
      </w:r>
    </w:p>
    <w:p w:rsidR="00957C48" w:rsidRDefault="00957C48">
      <w:pPr>
        <w:pStyle w:val="ConsPlusNormal"/>
        <w:ind w:firstLine="540"/>
        <w:jc w:val="both"/>
      </w:pPr>
      <w:hyperlink r:id="rId7" w:history="1">
        <w:r>
          <w:rPr>
            <w:color w:val="0000FF"/>
          </w:rPr>
          <w:t>Указом</w:t>
        </w:r>
      </w:hyperlink>
      <w:r>
        <w:t xml:space="preserve"> Президента РФ от 07.05.2012 N 597 определена стратегическая задача по доведению средней заработной платы работников учреждений культуры и дополнительного образования в сфере культуры до средней платы работников учреждений культуры в Свердловской области.</w:t>
      </w:r>
    </w:p>
    <w:p w:rsidR="00957C48" w:rsidRDefault="00957C48">
      <w:pPr>
        <w:pStyle w:val="ConsPlusNormal"/>
        <w:ind w:firstLine="540"/>
        <w:jc w:val="both"/>
      </w:pPr>
      <w:r>
        <w:t>На сегодняшний день достигнутый уровень заработной платы работников отрасли культуры еще не позволяет ей стать достаточно привлекательной сферой профессиональной деятельности, особенно для молодых специалистов. Достижение установленных значений целевых показателей повышения заработной платы работников культуры к 2018 году 43942,00 рубля будет способствовать улучшению кадровой ситуации в отрасли культуры.</w:t>
      </w:r>
    </w:p>
    <w:p w:rsidR="00957C48" w:rsidRDefault="00957C48">
      <w:pPr>
        <w:pStyle w:val="ConsPlusNormal"/>
        <w:ind w:firstLine="540"/>
        <w:jc w:val="both"/>
      </w:pPr>
      <w:r>
        <w:t>На сегодняшний день здания ряда учреждений культуры нуждаются в ремонте либо реконструкции. Ведется работа по разработке проектно-сметной документации.</w:t>
      </w:r>
    </w:p>
    <w:p w:rsidR="00957C48" w:rsidRDefault="00957C48">
      <w:pPr>
        <w:pStyle w:val="ConsPlusNormal"/>
        <w:ind w:firstLine="540"/>
        <w:jc w:val="both"/>
      </w:pPr>
      <w:r>
        <w:t>Требуется обновление музыкальных инструментов в Детской школе искусств, специального оборудования культурно-досуговых учреждений, книжных фондов библиотеки. По итогам конкурса 2014 года Министерства культуры Свердловской области году МБОУК ДОД "Детская школа искусств" НГО и МБОУ ДОД "Детская художественная школа" получили субсидию Министерства культуры на приобретение музыкальных инструментов и выставочное оборудование на сумму 1453,36 тыс. руб. В 2015 году школы на укрепление материально-технической базы получили субсидию из федерального и областного бюджетов в сумме 3446 тысяч рублей.</w:t>
      </w:r>
    </w:p>
    <w:p w:rsidR="00957C48" w:rsidRDefault="00957C48">
      <w:pPr>
        <w:pStyle w:val="ConsPlusNormal"/>
        <w:ind w:firstLine="540"/>
        <w:jc w:val="both"/>
      </w:pPr>
      <w:r>
        <w:t>В 2015 году на средства городского бюджета куплены новые автобусы для МБУК "Новоуральский театр кукол" и МБУК "Театр музыки, драмы и комедии", световое оборудование для МАУК ДК "Новоуральский".</w:t>
      </w:r>
    </w:p>
    <w:p w:rsidR="00957C48" w:rsidRDefault="00957C48">
      <w:pPr>
        <w:pStyle w:val="ConsPlusNormal"/>
        <w:ind w:firstLine="540"/>
        <w:jc w:val="both"/>
      </w:pPr>
      <w:r>
        <w:t>Благодаря применению программных методов управления отраслью, а также поддержке федерального и областного бюджета, достигнуты определенные положительные результаты:</w:t>
      </w:r>
    </w:p>
    <w:p w:rsidR="00957C48" w:rsidRDefault="00957C48">
      <w:pPr>
        <w:pStyle w:val="ConsPlusNormal"/>
        <w:ind w:firstLine="540"/>
        <w:jc w:val="both"/>
      </w:pPr>
      <w:r>
        <w:lastRenderedPageBreak/>
        <w:t>1) обновлен парк компьютерной техники в библиотеках округа, открылись центры общественного доступа к социально значимой информации в филиале "Детская библиотека" и филиале села Тарасково;</w:t>
      </w:r>
    </w:p>
    <w:p w:rsidR="00957C48" w:rsidRDefault="00957C48">
      <w:pPr>
        <w:pStyle w:val="ConsPlusNormal"/>
        <w:ind w:firstLine="540"/>
        <w:jc w:val="both"/>
      </w:pPr>
      <w:r>
        <w:t>2) расширен спектр услуг, оказываемых учреждениями культуры на базе новых информационных технологий;</w:t>
      </w:r>
    </w:p>
    <w:p w:rsidR="00957C48" w:rsidRDefault="00957C48">
      <w:pPr>
        <w:pStyle w:val="ConsPlusNormal"/>
        <w:ind w:firstLine="540"/>
        <w:jc w:val="both"/>
      </w:pPr>
      <w:r>
        <w:t>3) повышено качество экспозиционной работы в муниципальном музее, повышен уровень посещаемости;</w:t>
      </w:r>
    </w:p>
    <w:p w:rsidR="00957C48" w:rsidRDefault="00957C48">
      <w:pPr>
        <w:pStyle w:val="ConsPlusNormal"/>
        <w:ind w:firstLine="540"/>
        <w:jc w:val="both"/>
      </w:pPr>
      <w:r>
        <w:t>4) рост заработной платы работников в сфере культуры на конец 2015 года в среднем составил 11,7%;</w:t>
      </w:r>
    </w:p>
    <w:p w:rsidR="00957C48" w:rsidRDefault="00957C48">
      <w:pPr>
        <w:pStyle w:val="ConsPlusNormal"/>
        <w:ind w:firstLine="540"/>
        <w:jc w:val="both"/>
      </w:pPr>
      <w:r>
        <w:t>5) сохранена численность учащихся муниципальных детских школ искусств и составляет 1170 человек;</w:t>
      </w:r>
    </w:p>
    <w:p w:rsidR="00957C48" w:rsidRDefault="00957C48">
      <w:pPr>
        <w:pStyle w:val="ConsPlusNormal"/>
        <w:ind w:firstLine="540"/>
        <w:jc w:val="both"/>
      </w:pPr>
      <w:r>
        <w:t>6) сохранена доля работающих в отрасли специалистов с высшим образованием на уровне 43%.</w:t>
      </w:r>
    </w:p>
    <w:p w:rsidR="00957C48" w:rsidRDefault="00957C48">
      <w:pPr>
        <w:pStyle w:val="ConsPlusNormal"/>
        <w:ind w:firstLine="540"/>
        <w:jc w:val="both"/>
      </w:pPr>
      <w:r>
        <w:t>В то же время, несмотря на предпринимаемые усилия, остались нерешенными проблемы:</w:t>
      </w:r>
    </w:p>
    <w:p w:rsidR="00957C48" w:rsidRDefault="00957C48">
      <w:pPr>
        <w:pStyle w:val="ConsPlusNormal"/>
        <w:ind w:firstLine="540"/>
        <w:jc w:val="both"/>
      </w:pPr>
      <w:r>
        <w:t>- снижается обеспеченность библиотечными фондами на 1 жителя округа;</w:t>
      </w:r>
    </w:p>
    <w:p w:rsidR="00957C48" w:rsidRDefault="00957C48">
      <w:pPr>
        <w:pStyle w:val="ConsPlusNormal"/>
        <w:ind w:firstLine="540"/>
        <w:jc w:val="both"/>
      </w:pPr>
      <w:r>
        <w:t>- увеличивается число учреждений культуры, требующих ремонта, возрастает количество предписаний, выписываемых при проверке органами пожарного надзора;</w:t>
      </w:r>
    </w:p>
    <w:p w:rsidR="00957C48" w:rsidRDefault="00957C48">
      <w:pPr>
        <w:pStyle w:val="ConsPlusNormal"/>
        <w:ind w:firstLine="540"/>
        <w:jc w:val="both"/>
      </w:pPr>
      <w:r>
        <w:t>- муниципальная сеть учреждений культуры по-прежнему нуждается в государственной поддержке, поскольку в силу особенностей городского округа, невысокой платежеспособности населения, отсутствия альтернативных поставщиков неприбыльных социальных услуг для отдельных категорий граждан она остается основным производителем услуг культуры и социально ориентированного досуга для жителей. Одновременно конкурировать с коммерческими формами организации досуга традиционным учреждениям крайне сложно из-за неудовлетворительного состояния материально-технической базы, препятствующей росту посещаемости населением, прежде всего молодежью, муниципальных учреждений культуры.</w:t>
      </w:r>
    </w:p>
    <w:p w:rsidR="00957C48" w:rsidRDefault="00957C48">
      <w:pPr>
        <w:pStyle w:val="ConsPlusNormal"/>
        <w:ind w:firstLine="540"/>
        <w:jc w:val="both"/>
      </w:pPr>
      <w:r>
        <w:t>С 01.01.2016 в сфере культуры городского округа будет реализован ряд преобразований: муниципальное автономное учреждение культуры "Киноцентр "Нейва" будет ликвидировано, с последующим закреплением за МУП "Электросвязь" Новоуральского городского округа муниципального имущества на праве хозяйственного ведения для осуществления услуги по кинопоказу. Данное преобразование позволит сохранить объем предоставляемых услуг в области кинематографии, расширить спектр дополнительно предоставляемых услуг населению городского округа в соответствии с уставной деятельностью МУП "Электросвязь" НГО, активизирует деятельность малого и среднего бизнеса через привлечение новых арендаторов, размещение рекламы, организацию мини-кафе, развлекательных зон, что в конечном итоге увеличит число зрительской аудитории, повысит доходность киноцентра.</w:t>
      </w:r>
    </w:p>
    <w:p w:rsidR="00957C48" w:rsidRDefault="00957C48">
      <w:pPr>
        <w:pStyle w:val="ConsPlusNormal"/>
        <w:ind w:firstLine="540"/>
        <w:jc w:val="both"/>
      </w:pPr>
      <w:r>
        <w:t>Другое преобразование коснется муниципального автономного учреждения "Центральный парк культуры и отдыха" Новоуральского городского округа, в котором с 01.01.2016 пройдет реорганизация в форме присоединения к муниципальному автономному учреждению культуры "ДК "Новоуральский" Новоуральского городского округа. Реорганизация сохранит в новых условиях услугу по прокату аттракционов доступной для жителей городского округа, обеспечит дальнейшее развитие учреждения с использованием возможностей Дома культуры "Новоуральский" и его филиалов по организации и проведению культурно-массовых мероприятий, расширит спектр дополнительно предоставляемых, что в конечном итоге повысит доходность парка и позволит направить дополнительные средства на содержание и обновление аттракционного оборудования.</w:t>
      </w:r>
    </w:p>
    <w:p w:rsidR="00957C48" w:rsidRDefault="00957C48">
      <w:pPr>
        <w:pStyle w:val="ConsPlusNormal"/>
      </w:pPr>
    </w:p>
    <w:p w:rsidR="00957C48" w:rsidRDefault="00957C48">
      <w:pPr>
        <w:pStyle w:val="ConsPlusNormal"/>
        <w:jc w:val="center"/>
      </w:pPr>
      <w:r>
        <w:t>Раздел 2. ЦЕЛИ И ЗАДАЧИ МУНИЦИПАЛЬНОЙ ПРОГРАММЫ,</w:t>
      </w:r>
    </w:p>
    <w:p w:rsidR="00957C48" w:rsidRDefault="00957C48">
      <w:pPr>
        <w:pStyle w:val="ConsPlusNormal"/>
        <w:jc w:val="center"/>
      </w:pPr>
      <w:r>
        <w:t>ЦЕЛЕВЫЕ ПОКАЗАТЕЛИ ЕЕ РЕАЛИЗАЦИИ</w:t>
      </w:r>
    </w:p>
    <w:p w:rsidR="00957C48" w:rsidRDefault="00957C48">
      <w:pPr>
        <w:pStyle w:val="ConsPlusNormal"/>
      </w:pPr>
    </w:p>
    <w:p w:rsidR="00957C48" w:rsidRDefault="00957C48">
      <w:pPr>
        <w:pStyle w:val="ConsPlusNormal"/>
        <w:ind w:firstLine="540"/>
        <w:jc w:val="both"/>
      </w:pPr>
      <w:r>
        <w:t xml:space="preserve">Основная </w:t>
      </w:r>
      <w:hyperlink w:anchor="P174" w:history="1">
        <w:r>
          <w:rPr>
            <w:color w:val="0000FF"/>
          </w:rPr>
          <w:t>цель</w:t>
        </w:r>
      </w:hyperlink>
      <w:r>
        <w:t xml:space="preserve"> и задача Муниципальной программы "Развитие культуры в Новоуральском городском округе" на 2014 - 2018 годы с указанием сроков и этапов ее реализации, а также целевые показатели представлены в приложении N 1 к Муниципальной программе "Развитие культуры в Новоуральском городском округе" на 2014 - 2018 годы.</w:t>
      </w:r>
    </w:p>
    <w:p w:rsidR="00957C48" w:rsidRDefault="00957C48">
      <w:pPr>
        <w:pStyle w:val="ConsPlusNormal"/>
      </w:pPr>
    </w:p>
    <w:p w:rsidR="00957C48" w:rsidRDefault="00957C48">
      <w:pPr>
        <w:pStyle w:val="ConsPlusNormal"/>
        <w:jc w:val="center"/>
      </w:pPr>
      <w:r>
        <w:lastRenderedPageBreak/>
        <w:t>Раздел 3. ПЛАН МЕРОПРИЯТИЙ</w:t>
      </w:r>
    </w:p>
    <w:p w:rsidR="00957C48" w:rsidRDefault="00957C48">
      <w:pPr>
        <w:pStyle w:val="ConsPlusNormal"/>
        <w:jc w:val="center"/>
      </w:pPr>
      <w:r>
        <w:t>ПО ВЫПОЛНЕНИЮ МУНИЦИПАЛЬНОЙ ПРОГРАММЫ</w:t>
      </w:r>
    </w:p>
    <w:p w:rsidR="00957C48" w:rsidRDefault="00957C48">
      <w:pPr>
        <w:pStyle w:val="ConsPlusNormal"/>
      </w:pPr>
    </w:p>
    <w:p w:rsidR="00957C48" w:rsidRDefault="00957C48">
      <w:pPr>
        <w:pStyle w:val="ConsPlusNormal"/>
        <w:ind w:firstLine="540"/>
        <w:jc w:val="both"/>
      </w:pPr>
      <w:hyperlink w:anchor="P314" w:history="1">
        <w:r>
          <w:rPr>
            <w:color w:val="0000FF"/>
          </w:rPr>
          <w:t>План</w:t>
        </w:r>
      </w:hyperlink>
      <w:r>
        <w:t xml:space="preserve"> мероприятий по выполнению Муниципальной программы "Развитие культуры в Новоуральском городском округе" на 2014 - 2018 годы представлен в приложении N 2 к Муниципальной программе.</w:t>
      </w:r>
    </w:p>
    <w:p w:rsidR="00957C48" w:rsidRDefault="00957C48">
      <w:pPr>
        <w:pStyle w:val="ConsPlusNormal"/>
        <w:ind w:firstLine="540"/>
        <w:jc w:val="both"/>
      </w:pPr>
      <w:r>
        <w:t>Ответственным исполнителем программы является ГРБС Отдел культуры.</w:t>
      </w:r>
    </w:p>
    <w:p w:rsidR="00957C48" w:rsidRDefault="00957C48">
      <w:pPr>
        <w:pStyle w:val="ConsPlusNormal"/>
        <w:ind w:firstLine="540"/>
        <w:jc w:val="both"/>
      </w:pPr>
      <w:r>
        <w:t>Программой предусмотрена реализация следующих мероприятий:</w:t>
      </w:r>
    </w:p>
    <w:p w:rsidR="00957C48" w:rsidRDefault="00957C48">
      <w:pPr>
        <w:pStyle w:val="ConsPlusNormal"/>
        <w:ind w:firstLine="540"/>
        <w:jc w:val="both"/>
      </w:pPr>
      <w:r>
        <w:t>1) предоставление услуг муниципальным музеем и учреждениями культуры и культурно-досуговой деятельности:</w:t>
      </w:r>
    </w:p>
    <w:p w:rsidR="00957C48" w:rsidRDefault="00957C48">
      <w:pPr>
        <w:pStyle w:val="ConsPlusNormal"/>
        <w:ind w:firstLine="540"/>
        <w:jc w:val="both"/>
      </w:pPr>
      <w:r>
        <w:t>а) создание 42 выставочных проектов в МБУК "Новоуральский историко-краеведческий музей";</w:t>
      </w:r>
    </w:p>
    <w:p w:rsidR="00957C48" w:rsidRDefault="00957C48">
      <w:pPr>
        <w:pStyle w:val="ConsPlusNormal"/>
        <w:ind w:firstLine="540"/>
        <w:jc w:val="both"/>
      </w:pPr>
      <w:r>
        <w:t>б) работа 42 клубных формирований в МАУК ДК "Новоуральский";</w:t>
      </w:r>
    </w:p>
    <w:p w:rsidR="00957C48" w:rsidRDefault="00957C48">
      <w:pPr>
        <w:pStyle w:val="ConsPlusNormal"/>
        <w:ind w:firstLine="540"/>
        <w:jc w:val="both"/>
      </w:pPr>
      <w:r>
        <w:t>2) создание 9 спектаклей муниципальными театрами, показ спектаклей;</w:t>
      </w:r>
    </w:p>
    <w:p w:rsidR="00957C48" w:rsidRDefault="00957C48">
      <w:pPr>
        <w:pStyle w:val="ConsPlusNormal"/>
        <w:ind w:firstLine="540"/>
        <w:jc w:val="both"/>
      </w:pPr>
      <w:r>
        <w:t>3) обслуживание населения учреждениями библиотек;</w:t>
      </w:r>
    </w:p>
    <w:p w:rsidR="00957C48" w:rsidRDefault="00957C48">
      <w:pPr>
        <w:pStyle w:val="ConsPlusNormal"/>
        <w:ind w:firstLine="540"/>
        <w:jc w:val="both"/>
      </w:pPr>
      <w:r>
        <w:t>4) создание условий для развития муниципальных учреждений и укрепление их материально-технической базы:</w:t>
      </w:r>
    </w:p>
    <w:p w:rsidR="00957C48" w:rsidRDefault="00957C48">
      <w:pPr>
        <w:pStyle w:val="ConsPlusNormal"/>
        <w:ind w:firstLine="540"/>
        <w:jc w:val="both"/>
      </w:pPr>
      <w:r>
        <w:t>а) ремонт кровли здания МБОУК ДОД "ДШИ";</w:t>
      </w:r>
    </w:p>
    <w:p w:rsidR="00957C48" w:rsidRDefault="00957C48">
      <w:pPr>
        <w:pStyle w:val="ConsPlusNormal"/>
        <w:ind w:firstLine="540"/>
        <w:jc w:val="both"/>
      </w:pPr>
      <w:r>
        <w:t>б) ремонт зрительного зала в клубе "Юбилейный" ДК "Новоуральский";</w:t>
      </w:r>
    </w:p>
    <w:p w:rsidR="00957C48" w:rsidRDefault="00957C48">
      <w:pPr>
        <w:pStyle w:val="ConsPlusNormal"/>
        <w:ind w:firstLine="540"/>
        <w:jc w:val="both"/>
      </w:pPr>
      <w:r>
        <w:t>в) замена подвесного потолка с установкой светильников в МБУК "Публичная библиотека" НГО;</w:t>
      </w:r>
    </w:p>
    <w:p w:rsidR="00957C48" w:rsidRDefault="00957C48">
      <w:pPr>
        <w:pStyle w:val="ConsPlusNormal"/>
        <w:ind w:firstLine="540"/>
        <w:jc w:val="both"/>
      </w:pPr>
      <w:r>
        <w:t>г) другие мероприятия;</w:t>
      </w:r>
    </w:p>
    <w:p w:rsidR="00957C48" w:rsidRDefault="00957C48">
      <w:pPr>
        <w:pStyle w:val="ConsPlusNormal"/>
        <w:ind w:firstLine="540"/>
        <w:jc w:val="both"/>
      </w:pPr>
      <w:r>
        <w:t>5) капитальные вложения на:</w:t>
      </w:r>
    </w:p>
    <w:p w:rsidR="00957C48" w:rsidRDefault="00957C48">
      <w:pPr>
        <w:pStyle w:val="ConsPlusNormal"/>
        <w:ind w:firstLine="540"/>
        <w:jc w:val="both"/>
      </w:pPr>
      <w:r>
        <w:t>а) разработку проектно-сметной документации на капитальный ремонт здания МБУК "ТМДК";</w:t>
      </w:r>
    </w:p>
    <w:p w:rsidR="00957C48" w:rsidRDefault="00957C48">
      <w:pPr>
        <w:pStyle w:val="ConsPlusNormal"/>
        <w:ind w:firstLine="540"/>
        <w:jc w:val="both"/>
      </w:pPr>
      <w:r>
        <w:t>б) реконструкцию производственного корпуса МБУК "Новоуральский театр кукол";</w:t>
      </w:r>
    </w:p>
    <w:p w:rsidR="00957C48" w:rsidRDefault="00957C48">
      <w:pPr>
        <w:pStyle w:val="ConsPlusNormal"/>
        <w:ind w:firstLine="540"/>
        <w:jc w:val="both"/>
      </w:pPr>
      <w:r>
        <w:t>в) строительство здания научно-технического образовательного молодежного центра.</w:t>
      </w:r>
    </w:p>
    <w:p w:rsidR="00957C48" w:rsidRDefault="00957C48">
      <w:pPr>
        <w:pStyle w:val="ConsPlusNormal"/>
      </w:pPr>
    </w:p>
    <w:p w:rsidR="00957C48" w:rsidRDefault="00957C48">
      <w:pPr>
        <w:pStyle w:val="ConsPlusNormal"/>
        <w:jc w:val="right"/>
      </w:pPr>
      <w:r>
        <w:t>Заместитель Главы</w:t>
      </w:r>
    </w:p>
    <w:p w:rsidR="00957C48" w:rsidRDefault="00957C48">
      <w:pPr>
        <w:pStyle w:val="ConsPlusNormal"/>
        <w:jc w:val="right"/>
      </w:pPr>
      <w:r>
        <w:t>Администрации НГО</w:t>
      </w:r>
    </w:p>
    <w:p w:rsidR="00957C48" w:rsidRDefault="00957C48">
      <w:pPr>
        <w:pStyle w:val="ConsPlusNormal"/>
        <w:jc w:val="right"/>
      </w:pPr>
      <w:r>
        <w:t>по социальной политике</w:t>
      </w:r>
    </w:p>
    <w:p w:rsidR="00957C48" w:rsidRDefault="00957C48">
      <w:pPr>
        <w:pStyle w:val="ConsPlusNormal"/>
        <w:jc w:val="right"/>
      </w:pPr>
      <w:r>
        <w:t>К.Н.КУТЫРЕВ</w:t>
      </w:r>
    </w:p>
    <w:p w:rsidR="00957C48" w:rsidRDefault="00957C48">
      <w:pPr>
        <w:sectPr w:rsidR="00957C48">
          <w:pgSz w:w="11905" w:h="16838"/>
          <w:pgMar w:top="1134" w:right="850" w:bottom="1134" w:left="1701" w:header="0" w:footer="0" w:gutter="0"/>
          <w:cols w:space="720"/>
        </w:sectPr>
      </w:pPr>
    </w:p>
    <w:p w:rsidR="00957C48" w:rsidRDefault="00957C48">
      <w:pPr>
        <w:pStyle w:val="ConsPlusNormal"/>
      </w:pPr>
    </w:p>
    <w:p w:rsidR="00957C48" w:rsidRDefault="00957C48">
      <w:pPr>
        <w:pStyle w:val="ConsPlusNormal"/>
      </w:pPr>
    </w:p>
    <w:p w:rsidR="00957C48" w:rsidRDefault="00957C48">
      <w:pPr>
        <w:pStyle w:val="ConsPlusNormal"/>
      </w:pPr>
    </w:p>
    <w:p w:rsidR="00957C48" w:rsidRDefault="00957C48">
      <w:pPr>
        <w:pStyle w:val="ConsPlusNormal"/>
      </w:pPr>
    </w:p>
    <w:p w:rsidR="00957C48" w:rsidRDefault="00957C48">
      <w:pPr>
        <w:pStyle w:val="ConsPlusNormal"/>
      </w:pPr>
    </w:p>
    <w:p w:rsidR="00957C48" w:rsidRDefault="00957C48">
      <w:pPr>
        <w:pStyle w:val="ConsPlusNormal"/>
        <w:jc w:val="right"/>
      </w:pPr>
      <w:r>
        <w:t>Приложение N 1</w:t>
      </w:r>
    </w:p>
    <w:p w:rsidR="00957C48" w:rsidRDefault="00957C48">
      <w:pPr>
        <w:pStyle w:val="ConsPlusNormal"/>
        <w:jc w:val="right"/>
      </w:pPr>
      <w:r>
        <w:t>к муниципальной программе</w:t>
      </w:r>
    </w:p>
    <w:p w:rsidR="00957C48" w:rsidRDefault="00957C48">
      <w:pPr>
        <w:pStyle w:val="ConsPlusNormal"/>
        <w:jc w:val="right"/>
      </w:pPr>
      <w:r>
        <w:t>"Развитие культуры</w:t>
      </w:r>
    </w:p>
    <w:p w:rsidR="00957C48" w:rsidRDefault="00957C48">
      <w:pPr>
        <w:pStyle w:val="ConsPlusNormal"/>
        <w:jc w:val="right"/>
      </w:pPr>
      <w:r>
        <w:t>в Новоуральском городском округе"</w:t>
      </w:r>
    </w:p>
    <w:p w:rsidR="00957C48" w:rsidRDefault="00957C48">
      <w:pPr>
        <w:pStyle w:val="ConsPlusNormal"/>
        <w:jc w:val="right"/>
      </w:pPr>
      <w:r>
        <w:t>на 2014 - 2018 годы</w:t>
      </w:r>
    </w:p>
    <w:p w:rsidR="00957C48" w:rsidRDefault="00957C48">
      <w:pPr>
        <w:pStyle w:val="ConsPlusNormal"/>
        <w:jc w:val="right"/>
      </w:pPr>
      <w:r>
        <w:t>(в ред. Постановления</w:t>
      </w:r>
    </w:p>
    <w:p w:rsidR="00957C48" w:rsidRDefault="00957C48">
      <w:pPr>
        <w:pStyle w:val="ConsPlusNormal"/>
        <w:jc w:val="right"/>
      </w:pPr>
      <w:r>
        <w:t>Администрации НГО</w:t>
      </w:r>
    </w:p>
    <w:p w:rsidR="00957C48" w:rsidRDefault="00957C48">
      <w:pPr>
        <w:pStyle w:val="ConsPlusNormal"/>
        <w:jc w:val="right"/>
      </w:pPr>
      <w:r>
        <w:t>от 31 декабря 2015 г. N 2851-а)</w:t>
      </w:r>
    </w:p>
    <w:p w:rsidR="00957C48" w:rsidRDefault="00957C48">
      <w:pPr>
        <w:pStyle w:val="ConsPlusNormal"/>
      </w:pPr>
    </w:p>
    <w:p w:rsidR="00957C48" w:rsidRDefault="00957C48">
      <w:pPr>
        <w:pStyle w:val="ConsPlusNormal"/>
        <w:jc w:val="center"/>
      </w:pPr>
      <w:bookmarkStart w:id="1" w:name="P174"/>
      <w:bookmarkEnd w:id="1"/>
      <w:r>
        <w:t>ЦЕЛИ, ЗАДАЧИ И ЦЕЛЕВЫЕ ПОКАЗАТЕЛИ</w:t>
      </w:r>
    </w:p>
    <w:p w:rsidR="00957C48" w:rsidRDefault="00957C48">
      <w:pPr>
        <w:pStyle w:val="ConsPlusNormal"/>
        <w:jc w:val="center"/>
      </w:pPr>
      <w:r>
        <w:t>РЕАЛИЗАЦИИ МУНИЦИПАЛЬНОЙ ПРОГРАММЫ "РАЗВИТИЕ КУЛЬТУРЫ</w:t>
      </w:r>
    </w:p>
    <w:p w:rsidR="00957C48" w:rsidRDefault="00957C48">
      <w:pPr>
        <w:pStyle w:val="ConsPlusNormal"/>
        <w:jc w:val="center"/>
      </w:pPr>
      <w:r>
        <w:t>В НОВОУРАЛЬСКОМ ГОРОДСКОМ ОКРУГЕ" НА 2014 - 2018 ГОДЫ</w:t>
      </w:r>
    </w:p>
    <w:p w:rsidR="00957C48" w:rsidRDefault="00957C4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3742"/>
        <w:gridCol w:w="1417"/>
        <w:gridCol w:w="794"/>
        <w:gridCol w:w="794"/>
        <w:gridCol w:w="794"/>
        <w:gridCol w:w="794"/>
        <w:gridCol w:w="794"/>
        <w:gridCol w:w="3855"/>
      </w:tblGrid>
      <w:tr w:rsidR="00957C48">
        <w:tc>
          <w:tcPr>
            <w:tcW w:w="567" w:type="dxa"/>
            <w:vMerge w:val="restart"/>
          </w:tcPr>
          <w:p w:rsidR="00957C48" w:rsidRDefault="00957C48">
            <w:pPr>
              <w:pStyle w:val="ConsPlusNormal"/>
              <w:jc w:val="center"/>
            </w:pPr>
            <w:r>
              <w:t>N строки</w:t>
            </w:r>
          </w:p>
        </w:tc>
        <w:tc>
          <w:tcPr>
            <w:tcW w:w="3742" w:type="dxa"/>
            <w:vMerge w:val="restart"/>
          </w:tcPr>
          <w:p w:rsidR="00957C48" w:rsidRDefault="00957C48">
            <w:pPr>
              <w:pStyle w:val="ConsPlusNormal"/>
              <w:jc w:val="center"/>
            </w:pPr>
            <w:r>
              <w:t>Наименование цели, задач и целевых показателей</w:t>
            </w:r>
          </w:p>
        </w:tc>
        <w:tc>
          <w:tcPr>
            <w:tcW w:w="1417" w:type="dxa"/>
            <w:vMerge w:val="restart"/>
          </w:tcPr>
          <w:p w:rsidR="00957C48" w:rsidRDefault="00957C48">
            <w:pPr>
              <w:pStyle w:val="ConsPlusNormal"/>
              <w:jc w:val="center"/>
            </w:pPr>
            <w:r>
              <w:t>Единица измерения</w:t>
            </w:r>
          </w:p>
        </w:tc>
        <w:tc>
          <w:tcPr>
            <w:tcW w:w="3970" w:type="dxa"/>
            <w:gridSpan w:val="5"/>
          </w:tcPr>
          <w:p w:rsidR="00957C48" w:rsidRDefault="00957C48">
            <w:pPr>
              <w:pStyle w:val="ConsPlusNormal"/>
              <w:jc w:val="center"/>
            </w:pPr>
            <w:r>
              <w:t>Значение целевого показателя реализации муниципальной программы</w:t>
            </w:r>
          </w:p>
        </w:tc>
        <w:tc>
          <w:tcPr>
            <w:tcW w:w="3855" w:type="dxa"/>
            <w:vMerge w:val="restart"/>
          </w:tcPr>
          <w:p w:rsidR="00957C48" w:rsidRDefault="00957C48">
            <w:pPr>
              <w:pStyle w:val="ConsPlusNormal"/>
              <w:jc w:val="center"/>
            </w:pPr>
            <w:r>
              <w:t>Источник значений показателей</w:t>
            </w:r>
          </w:p>
        </w:tc>
      </w:tr>
      <w:tr w:rsidR="00957C48">
        <w:tc>
          <w:tcPr>
            <w:tcW w:w="567" w:type="dxa"/>
            <w:vMerge/>
          </w:tcPr>
          <w:p w:rsidR="00957C48" w:rsidRDefault="00957C48"/>
        </w:tc>
        <w:tc>
          <w:tcPr>
            <w:tcW w:w="3742" w:type="dxa"/>
            <w:vMerge/>
          </w:tcPr>
          <w:p w:rsidR="00957C48" w:rsidRDefault="00957C48"/>
        </w:tc>
        <w:tc>
          <w:tcPr>
            <w:tcW w:w="1417" w:type="dxa"/>
            <w:vMerge/>
          </w:tcPr>
          <w:p w:rsidR="00957C48" w:rsidRDefault="00957C48"/>
        </w:tc>
        <w:tc>
          <w:tcPr>
            <w:tcW w:w="794" w:type="dxa"/>
          </w:tcPr>
          <w:p w:rsidR="00957C48" w:rsidRDefault="00957C48">
            <w:pPr>
              <w:pStyle w:val="ConsPlusNormal"/>
              <w:jc w:val="center"/>
            </w:pPr>
            <w:r>
              <w:t>2014 год</w:t>
            </w:r>
          </w:p>
        </w:tc>
        <w:tc>
          <w:tcPr>
            <w:tcW w:w="794" w:type="dxa"/>
          </w:tcPr>
          <w:p w:rsidR="00957C48" w:rsidRDefault="00957C48">
            <w:pPr>
              <w:pStyle w:val="ConsPlusNormal"/>
              <w:jc w:val="center"/>
            </w:pPr>
            <w:r>
              <w:t>2015 год</w:t>
            </w:r>
          </w:p>
        </w:tc>
        <w:tc>
          <w:tcPr>
            <w:tcW w:w="794" w:type="dxa"/>
          </w:tcPr>
          <w:p w:rsidR="00957C48" w:rsidRDefault="00957C48">
            <w:pPr>
              <w:pStyle w:val="ConsPlusNormal"/>
              <w:jc w:val="center"/>
            </w:pPr>
            <w:r>
              <w:t>2016 год</w:t>
            </w:r>
          </w:p>
        </w:tc>
        <w:tc>
          <w:tcPr>
            <w:tcW w:w="794" w:type="dxa"/>
          </w:tcPr>
          <w:p w:rsidR="00957C48" w:rsidRDefault="00957C48">
            <w:pPr>
              <w:pStyle w:val="ConsPlusNormal"/>
              <w:jc w:val="center"/>
            </w:pPr>
            <w:r>
              <w:t>2017 год</w:t>
            </w:r>
          </w:p>
        </w:tc>
        <w:tc>
          <w:tcPr>
            <w:tcW w:w="794" w:type="dxa"/>
          </w:tcPr>
          <w:p w:rsidR="00957C48" w:rsidRDefault="00957C48">
            <w:pPr>
              <w:pStyle w:val="ConsPlusNormal"/>
              <w:jc w:val="center"/>
            </w:pPr>
            <w:r>
              <w:t>2018 год</w:t>
            </w:r>
          </w:p>
        </w:tc>
        <w:tc>
          <w:tcPr>
            <w:tcW w:w="3855" w:type="dxa"/>
            <w:vMerge/>
          </w:tcPr>
          <w:p w:rsidR="00957C48" w:rsidRDefault="00957C48"/>
        </w:tc>
      </w:tr>
      <w:tr w:rsidR="00957C48">
        <w:tc>
          <w:tcPr>
            <w:tcW w:w="567" w:type="dxa"/>
          </w:tcPr>
          <w:p w:rsidR="00957C48" w:rsidRDefault="00957C48">
            <w:pPr>
              <w:pStyle w:val="ConsPlusNormal"/>
              <w:jc w:val="center"/>
            </w:pPr>
            <w:r>
              <w:t>1</w:t>
            </w:r>
          </w:p>
        </w:tc>
        <w:tc>
          <w:tcPr>
            <w:tcW w:w="3742" w:type="dxa"/>
          </w:tcPr>
          <w:p w:rsidR="00957C48" w:rsidRDefault="00957C48">
            <w:pPr>
              <w:pStyle w:val="ConsPlusNormal"/>
              <w:jc w:val="center"/>
            </w:pPr>
            <w:r>
              <w:t>2</w:t>
            </w:r>
          </w:p>
        </w:tc>
        <w:tc>
          <w:tcPr>
            <w:tcW w:w="1417" w:type="dxa"/>
          </w:tcPr>
          <w:p w:rsidR="00957C48" w:rsidRDefault="00957C48">
            <w:pPr>
              <w:pStyle w:val="ConsPlusNormal"/>
              <w:jc w:val="center"/>
            </w:pPr>
            <w:r>
              <w:t>3</w:t>
            </w:r>
          </w:p>
        </w:tc>
        <w:tc>
          <w:tcPr>
            <w:tcW w:w="794" w:type="dxa"/>
          </w:tcPr>
          <w:p w:rsidR="00957C48" w:rsidRDefault="00957C48">
            <w:pPr>
              <w:pStyle w:val="ConsPlusNormal"/>
              <w:jc w:val="center"/>
            </w:pPr>
            <w:r>
              <w:t>4</w:t>
            </w:r>
          </w:p>
        </w:tc>
        <w:tc>
          <w:tcPr>
            <w:tcW w:w="794" w:type="dxa"/>
          </w:tcPr>
          <w:p w:rsidR="00957C48" w:rsidRDefault="00957C48">
            <w:pPr>
              <w:pStyle w:val="ConsPlusNormal"/>
              <w:jc w:val="center"/>
            </w:pPr>
            <w:r>
              <w:t>5</w:t>
            </w:r>
          </w:p>
        </w:tc>
        <w:tc>
          <w:tcPr>
            <w:tcW w:w="794" w:type="dxa"/>
          </w:tcPr>
          <w:p w:rsidR="00957C48" w:rsidRDefault="00957C48">
            <w:pPr>
              <w:pStyle w:val="ConsPlusNormal"/>
              <w:jc w:val="center"/>
            </w:pPr>
            <w:r>
              <w:t>6</w:t>
            </w:r>
          </w:p>
        </w:tc>
        <w:tc>
          <w:tcPr>
            <w:tcW w:w="794" w:type="dxa"/>
          </w:tcPr>
          <w:p w:rsidR="00957C48" w:rsidRDefault="00957C48">
            <w:pPr>
              <w:pStyle w:val="ConsPlusNormal"/>
              <w:jc w:val="center"/>
            </w:pPr>
            <w:r>
              <w:t>7</w:t>
            </w:r>
          </w:p>
        </w:tc>
        <w:tc>
          <w:tcPr>
            <w:tcW w:w="794" w:type="dxa"/>
          </w:tcPr>
          <w:p w:rsidR="00957C48" w:rsidRDefault="00957C48">
            <w:pPr>
              <w:pStyle w:val="ConsPlusNormal"/>
              <w:jc w:val="center"/>
            </w:pPr>
            <w:r>
              <w:t>8</w:t>
            </w:r>
          </w:p>
        </w:tc>
        <w:tc>
          <w:tcPr>
            <w:tcW w:w="3855" w:type="dxa"/>
          </w:tcPr>
          <w:p w:rsidR="00957C48" w:rsidRDefault="00957C48">
            <w:pPr>
              <w:pStyle w:val="ConsPlusNormal"/>
              <w:jc w:val="center"/>
            </w:pPr>
            <w:r>
              <w:t>9</w:t>
            </w:r>
          </w:p>
        </w:tc>
      </w:tr>
      <w:tr w:rsidR="00957C48">
        <w:tc>
          <w:tcPr>
            <w:tcW w:w="13551" w:type="dxa"/>
            <w:gridSpan w:val="9"/>
          </w:tcPr>
          <w:p w:rsidR="00957C48" w:rsidRDefault="00957C48">
            <w:pPr>
              <w:pStyle w:val="ConsPlusNormal"/>
            </w:pPr>
            <w:r>
              <w:t>Цель: Духовно-нравственное развитие, реализация творческого потенциала жителей Новоуральского городского округа</w:t>
            </w:r>
          </w:p>
        </w:tc>
      </w:tr>
      <w:tr w:rsidR="00957C48">
        <w:tc>
          <w:tcPr>
            <w:tcW w:w="13551" w:type="dxa"/>
            <w:gridSpan w:val="9"/>
          </w:tcPr>
          <w:p w:rsidR="00957C48" w:rsidRDefault="00957C48">
            <w:pPr>
              <w:pStyle w:val="ConsPlusNormal"/>
            </w:pPr>
            <w:r>
              <w:t>Задача 1. Обеспечение доступности и качества услуг, оказываемых населению в сфере культуры и дополнительного образования в сфере культуры</w:t>
            </w:r>
          </w:p>
        </w:tc>
      </w:tr>
      <w:tr w:rsidR="00957C48">
        <w:tc>
          <w:tcPr>
            <w:tcW w:w="567" w:type="dxa"/>
          </w:tcPr>
          <w:p w:rsidR="00957C48" w:rsidRDefault="00957C48">
            <w:pPr>
              <w:pStyle w:val="ConsPlusNormal"/>
              <w:jc w:val="center"/>
            </w:pPr>
            <w:bookmarkStart w:id="2" w:name="P199"/>
            <w:bookmarkEnd w:id="2"/>
            <w:r>
              <w:t>1</w:t>
            </w:r>
          </w:p>
        </w:tc>
        <w:tc>
          <w:tcPr>
            <w:tcW w:w="3742" w:type="dxa"/>
          </w:tcPr>
          <w:p w:rsidR="00957C48" w:rsidRDefault="00957C48">
            <w:pPr>
              <w:pStyle w:val="ConsPlusNormal"/>
            </w:pPr>
            <w:r>
              <w:t>Увеличение количества посещений театрально-концертных мероприятий (по сравнению с предыдущим годом)</w:t>
            </w:r>
          </w:p>
        </w:tc>
        <w:tc>
          <w:tcPr>
            <w:tcW w:w="1417" w:type="dxa"/>
          </w:tcPr>
          <w:p w:rsidR="00957C48" w:rsidRDefault="00957C48">
            <w:pPr>
              <w:pStyle w:val="ConsPlusNormal"/>
              <w:jc w:val="center"/>
            </w:pPr>
            <w:r>
              <w:t>процентов</w:t>
            </w:r>
          </w:p>
        </w:tc>
        <w:tc>
          <w:tcPr>
            <w:tcW w:w="794" w:type="dxa"/>
          </w:tcPr>
          <w:p w:rsidR="00957C48" w:rsidRDefault="00957C48">
            <w:pPr>
              <w:pStyle w:val="ConsPlusNormal"/>
              <w:jc w:val="center"/>
            </w:pPr>
            <w:r>
              <w:t>1,8</w:t>
            </w:r>
          </w:p>
        </w:tc>
        <w:tc>
          <w:tcPr>
            <w:tcW w:w="794" w:type="dxa"/>
          </w:tcPr>
          <w:p w:rsidR="00957C48" w:rsidRDefault="00957C48">
            <w:pPr>
              <w:pStyle w:val="ConsPlusNormal"/>
              <w:jc w:val="center"/>
            </w:pPr>
            <w:r>
              <w:t>2,0</w:t>
            </w:r>
          </w:p>
        </w:tc>
        <w:tc>
          <w:tcPr>
            <w:tcW w:w="794" w:type="dxa"/>
          </w:tcPr>
          <w:p w:rsidR="00957C48" w:rsidRDefault="00957C48">
            <w:pPr>
              <w:pStyle w:val="ConsPlusNormal"/>
              <w:jc w:val="center"/>
            </w:pPr>
            <w:r>
              <w:t>2,2</w:t>
            </w:r>
          </w:p>
        </w:tc>
        <w:tc>
          <w:tcPr>
            <w:tcW w:w="794" w:type="dxa"/>
          </w:tcPr>
          <w:p w:rsidR="00957C48" w:rsidRDefault="00957C48">
            <w:pPr>
              <w:pStyle w:val="ConsPlusNormal"/>
              <w:jc w:val="center"/>
            </w:pPr>
            <w:r>
              <w:t>2,4</w:t>
            </w:r>
          </w:p>
        </w:tc>
        <w:tc>
          <w:tcPr>
            <w:tcW w:w="794" w:type="dxa"/>
          </w:tcPr>
          <w:p w:rsidR="00957C48" w:rsidRDefault="00957C48">
            <w:pPr>
              <w:pStyle w:val="ConsPlusNormal"/>
              <w:jc w:val="center"/>
            </w:pPr>
            <w:r>
              <w:t>2,6</w:t>
            </w:r>
          </w:p>
        </w:tc>
        <w:tc>
          <w:tcPr>
            <w:tcW w:w="3855" w:type="dxa"/>
            <w:vMerge w:val="restart"/>
          </w:tcPr>
          <w:p w:rsidR="00957C48" w:rsidRDefault="00957C48">
            <w:pPr>
              <w:pStyle w:val="ConsPlusNormal"/>
              <w:jc w:val="center"/>
            </w:pPr>
            <w:hyperlink r:id="rId8" w:history="1">
              <w:r>
                <w:rPr>
                  <w:color w:val="0000FF"/>
                </w:rPr>
                <w:t>План</w:t>
              </w:r>
            </w:hyperlink>
            <w:r>
              <w:t xml:space="preserve"> мероприятий ("дорожная карта") "Изменения в сфере культуры Новоуральского городского округа, </w:t>
            </w:r>
            <w:r>
              <w:lastRenderedPageBreak/>
              <w:t>направленные на повышение ее эффективности", утвержденный Постановлением Администрации НГО N 1892-а от 24.07.2013 (с изменениями от 01.10.2015 N 2021-а)</w:t>
            </w:r>
          </w:p>
        </w:tc>
      </w:tr>
      <w:tr w:rsidR="00957C48">
        <w:tc>
          <w:tcPr>
            <w:tcW w:w="567" w:type="dxa"/>
          </w:tcPr>
          <w:p w:rsidR="00957C48" w:rsidRDefault="00957C48">
            <w:pPr>
              <w:pStyle w:val="ConsPlusNormal"/>
              <w:jc w:val="center"/>
            </w:pPr>
            <w:bookmarkStart w:id="3" w:name="P208"/>
            <w:bookmarkEnd w:id="3"/>
            <w:r>
              <w:lastRenderedPageBreak/>
              <w:t>2</w:t>
            </w:r>
          </w:p>
        </w:tc>
        <w:tc>
          <w:tcPr>
            <w:tcW w:w="3742" w:type="dxa"/>
          </w:tcPr>
          <w:p w:rsidR="00957C48" w:rsidRDefault="00957C48">
            <w:pPr>
              <w:pStyle w:val="ConsPlusNormal"/>
            </w:pPr>
            <w:r>
              <w:t>Доля профессиональных театров, имеющих сайт в сети Интернет, в общем количестве театров Новоуральского городского округа</w:t>
            </w:r>
          </w:p>
        </w:tc>
        <w:tc>
          <w:tcPr>
            <w:tcW w:w="1417" w:type="dxa"/>
          </w:tcPr>
          <w:p w:rsidR="00957C48" w:rsidRDefault="00957C48">
            <w:pPr>
              <w:pStyle w:val="ConsPlusNormal"/>
              <w:jc w:val="center"/>
            </w:pPr>
            <w:r>
              <w:t>процентов</w:t>
            </w:r>
          </w:p>
        </w:tc>
        <w:tc>
          <w:tcPr>
            <w:tcW w:w="794" w:type="dxa"/>
          </w:tcPr>
          <w:p w:rsidR="00957C48" w:rsidRDefault="00957C48">
            <w:pPr>
              <w:pStyle w:val="ConsPlusNormal"/>
              <w:jc w:val="center"/>
            </w:pPr>
            <w:r>
              <w:t>50,0</w:t>
            </w:r>
          </w:p>
        </w:tc>
        <w:tc>
          <w:tcPr>
            <w:tcW w:w="794" w:type="dxa"/>
          </w:tcPr>
          <w:p w:rsidR="00957C48" w:rsidRDefault="00957C48">
            <w:pPr>
              <w:pStyle w:val="ConsPlusNormal"/>
              <w:jc w:val="center"/>
            </w:pPr>
            <w:r>
              <w:t>100,0</w:t>
            </w:r>
          </w:p>
        </w:tc>
        <w:tc>
          <w:tcPr>
            <w:tcW w:w="794" w:type="dxa"/>
          </w:tcPr>
          <w:p w:rsidR="00957C48" w:rsidRDefault="00957C48">
            <w:pPr>
              <w:pStyle w:val="ConsPlusNormal"/>
              <w:jc w:val="center"/>
            </w:pPr>
            <w:r>
              <w:t>100,0</w:t>
            </w:r>
          </w:p>
        </w:tc>
        <w:tc>
          <w:tcPr>
            <w:tcW w:w="794" w:type="dxa"/>
          </w:tcPr>
          <w:p w:rsidR="00957C48" w:rsidRDefault="00957C48">
            <w:pPr>
              <w:pStyle w:val="ConsPlusNormal"/>
              <w:jc w:val="center"/>
            </w:pPr>
            <w:r>
              <w:t>100,0</w:t>
            </w:r>
          </w:p>
        </w:tc>
        <w:tc>
          <w:tcPr>
            <w:tcW w:w="794" w:type="dxa"/>
          </w:tcPr>
          <w:p w:rsidR="00957C48" w:rsidRDefault="00957C48">
            <w:pPr>
              <w:pStyle w:val="ConsPlusNormal"/>
              <w:jc w:val="center"/>
            </w:pPr>
            <w:r>
              <w:t>100,0</w:t>
            </w:r>
          </w:p>
        </w:tc>
        <w:tc>
          <w:tcPr>
            <w:tcW w:w="3855" w:type="dxa"/>
            <w:vMerge/>
          </w:tcPr>
          <w:p w:rsidR="00957C48" w:rsidRDefault="00957C48"/>
        </w:tc>
      </w:tr>
      <w:tr w:rsidR="00957C48">
        <w:tc>
          <w:tcPr>
            <w:tcW w:w="567" w:type="dxa"/>
          </w:tcPr>
          <w:p w:rsidR="00957C48" w:rsidRDefault="00957C48">
            <w:pPr>
              <w:pStyle w:val="ConsPlusNormal"/>
              <w:jc w:val="center"/>
            </w:pPr>
            <w:bookmarkStart w:id="4" w:name="P216"/>
            <w:bookmarkEnd w:id="4"/>
            <w:r>
              <w:lastRenderedPageBreak/>
              <w:t>3</w:t>
            </w:r>
          </w:p>
        </w:tc>
        <w:tc>
          <w:tcPr>
            <w:tcW w:w="3742" w:type="dxa"/>
          </w:tcPr>
          <w:p w:rsidR="00957C48" w:rsidRDefault="00957C48">
            <w:pPr>
              <w:pStyle w:val="ConsPlusNormal"/>
            </w:pPr>
            <w:r>
              <w:t>Увеличение посещаемости музея (количество посещений на 1000 человек жителей Новоуральского городского округа)</w:t>
            </w:r>
          </w:p>
        </w:tc>
        <w:tc>
          <w:tcPr>
            <w:tcW w:w="1417" w:type="dxa"/>
          </w:tcPr>
          <w:p w:rsidR="00957C48" w:rsidRDefault="00957C48">
            <w:pPr>
              <w:pStyle w:val="ConsPlusNormal"/>
              <w:jc w:val="center"/>
            </w:pPr>
            <w:r>
              <w:t>посетителей на 1000 жителей</w:t>
            </w:r>
          </w:p>
        </w:tc>
        <w:tc>
          <w:tcPr>
            <w:tcW w:w="794" w:type="dxa"/>
          </w:tcPr>
          <w:p w:rsidR="00957C48" w:rsidRDefault="00957C48">
            <w:pPr>
              <w:pStyle w:val="ConsPlusNormal"/>
              <w:jc w:val="center"/>
            </w:pPr>
            <w:r>
              <w:t>309,9</w:t>
            </w:r>
          </w:p>
        </w:tc>
        <w:tc>
          <w:tcPr>
            <w:tcW w:w="794" w:type="dxa"/>
          </w:tcPr>
          <w:p w:rsidR="00957C48" w:rsidRDefault="00957C48">
            <w:pPr>
              <w:pStyle w:val="ConsPlusNormal"/>
              <w:jc w:val="center"/>
            </w:pPr>
            <w:r>
              <w:t>311,8</w:t>
            </w:r>
          </w:p>
        </w:tc>
        <w:tc>
          <w:tcPr>
            <w:tcW w:w="794" w:type="dxa"/>
          </w:tcPr>
          <w:p w:rsidR="00957C48" w:rsidRDefault="00957C48">
            <w:pPr>
              <w:pStyle w:val="ConsPlusNormal"/>
              <w:jc w:val="center"/>
            </w:pPr>
            <w:r>
              <w:t>361,4</w:t>
            </w:r>
          </w:p>
        </w:tc>
        <w:tc>
          <w:tcPr>
            <w:tcW w:w="794" w:type="dxa"/>
          </w:tcPr>
          <w:p w:rsidR="00957C48" w:rsidRDefault="00957C48">
            <w:pPr>
              <w:pStyle w:val="ConsPlusNormal"/>
              <w:jc w:val="center"/>
            </w:pPr>
            <w:r>
              <w:t>380,0</w:t>
            </w:r>
          </w:p>
        </w:tc>
        <w:tc>
          <w:tcPr>
            <w:tcW w:w="794" w:type="dxa"/>
          </w:tcPr>
          <w:p w:rsidR="00957C48" w:rsidRDefault="00957C48">
            <w:pPr>
              <w:pStyle w:val="ConsPlusNormal"/>
              <w:jc w:val="center"/>
            </w:pPr>
            <w:r>
              <w:t>414,3</w:t>
            </w:r>
          </w:p>
        </w:tc>
        <w:tc>
          <w:tcPr>
            <w:tcW w:w="3855" w:type="dxa"/>
            <w:vMerge w:val="restart"/>
          </w:tcPr>
          <w:p w:rsidR="00957C48" w:rsidRDefault="00957C48">
            <w:pPr>
              <w:pStyle w:val="ConsPlusNormal"/>
              <w:jc w:val="center"/>
            </w:pPr>
            <w:hyperlink r:id="rId9" w:history="1">
              <w:r>
                <w:rPr>
                  <w:color w:val="0000FF"/>
                </w:rPr>
                <w:t>План</w:t>
              </w:r>
            </w:hyperlink>
            <w:r>
              <w:t xml:space="preserve"> мероприятий ("дорожная карта") "Изменения в сфере культуры Новоуральского городского округа, направленные на повышение ее эффективности", утвержденный Постановлением Администрации НГО N 1892-а от 24.07.2013 (с изменениями от 01.10.2015 N 2021-а)</w:t>
            </w:r>
          </w:p>
        </w:tc>
      </w:tr>
      <w:tr w:rsidR="00957C48">
        <w:tc>
          <w:tcPr>
            <w:tcW w:w="567" w:type="dxa"/>
          </w:tcPr>
          <w:p w:rsidR="00957C48" w:rsidRDefault="00957C48">
            <w:pPr>
              <w:pStyle w:val="ConsPlusNormal"/>
              <w:jc w:val="center"/>
            </w:pPr>
            <w:bookmarkStart w:id="5" w:name="P225"/>
            <w:bookmarkEnd w:id="5"/>
            <w:r>
              <w:t>4</w:t>
            </w:r>
          </w:p>
        </w:tc>
        <w:tc>
          <w:tcPr>
            <w:tcW w:w="3742" w:type="dxa"/>
          </w:tcPr>
          <w:p w:rsidR="00957C48" w:rsidRDefault="00957C48">
            <w:pPr>
              <w:pStyle w:val="ConsPlusNormal"/>
            </w:pPr>
            <w:r>
              <w:t>Число реализованных выставочных музейных проектов</w:t>
            </w:r>
          </w:p>
        </w:tc>
        <w:tc>
          <w:tcPr>
            <w:tcW w:w="1417" w:type="dxa"/>
          </w:tcPr>
          <w:p w:rsidR="00957C48" w:rsidRDefault="00957C48">
            <w:pPr>
              <w:pStyle w:val="ConsPlusNormal"/>
              <w:jc w:val="center"/>
            </w:pPr>
            <w:r>
              <w:t>единиц</w:t>
            </w:r>
          </w:p>
        </w:tc>
        <w:tc>
          <w:tcPr>
            <w:tcW w:w="794" w:type="dxa"/>
          </w:tcPr>
          <w:p w:rsidR="00957C48" w:rsidRDefault="00957C48">
            <w:pPr>
              <w:pStyle w:val="ConsPlusNormal"/>
              <w:jc w:val="center"/>
            </w:pPr>
            <w:r>
              <w:t>34</w:t>
            </w:r>
          </w:p>
        </w:tc>
        <w:tc>
          <w:tcPr>
            <w:tcW w:w="794" w:type="dxa"/>
          </w:tcPr>
          <w:p w:rsidR="00957C48" w:rsidRDefault="00957C48">
            <w:pPr>
              <w:pStyle w:val="ConsPlusNormal"/>
              <w:jc w:val="center"/>
            </w:pPr>
            <w:r>
              <w:t>38</w:t>
            </w:r>
          </w:p>
        </w:tc>
        <w:tc>
          <w:tcPr>
            <w:tcW w:w="794" w:type="dxa"/>
          </w:tcPr>
          <w:p w:rsidR="00957C48" w:rsidRDefault="00957C48">
            <w:pPr>
              <w:pStyle w:val="ConsPlusNormal"/>
              <w:jc w:val="center"/>
            </w:pPr>
            <w:r>
              <w:t>42</w:t>
            </w:r>
          </w:p>
        </w:tc>
        <w:tc>
          <w:tcPr>
            <w:tcW w:w="794" w:type="dxa"/>
          </w:tcPr>
          <w:p w:rsidR="00957C48" w:rsidRDefault="00957C48">
            <w:pPr>
              <w:pStyle w:val="ConsPlusNormal"/>
              <w:jc w:val="center"/>
            </w:pPr>
            <w:r>
              <w:t>46</w:t>
            </w:r>
          </w:p>
        </w:tc>
        <w:tc>
          <w:tcPr>
            <w:tcW w:w="794" w:type="dxa"/>
          </w:tcPr>
          <w:p w:rsidR="00957C48" w:rsidRDefault="00957C48">
            <w:pPr>
              <w:pStyle w:val="ConsPlusNormal"/>
              <w:jc w:val="center"/>
            </w:pPr>
            <w:r>
              <w:t>50</w:t>
            </w:r>
          </w:p>
        </w:tc>
        <w:tc>
          <w:tcPr>
            <w:tcW w:w="3855" w:type="dxa"/>
            <w:vMerge/>
          </w:tcPr>
          <w:p w:rsidR="00957C48" w:rsidRDefault="00957C48"/>
        </w:tc>
      </w:tr>
      <w:tr w:rsidR="00957C48">
        <w:tc>
          <w:tcPr>
            <w:tcW w:w="567" w:type="dxa"/>
          </w:tcPr>
          <w:p w:rsidR="00957C48" w:rsidRDefault="00957C48">
            <w:pPr>
              <w:pStyle w:val="ConsPlusNormal"/>
              <w:jc w:val="center"/>
            </w:pPr>
            <w:bookmarkStart w:id="6" w:name="P233"/>
            <w:bookmarkEnd w:id="6"/>
            <w:r>
              <w:t>5</w:t>
            </w:r>
          </w:p>
        </w:tc>
        <w:tc>
          <w:tcPr>
            <w:tcW w:w="3742" w:type="dxa"/>
          </w:tcPr>
          <w:p w:rsidR="00957C48" w:rsidRDefault="00957C48">
            <w:pPr>
              <w:pStyle w:val="ConsPlusNormal"/>
            </w:pPr>
            <w:r>
              <w:t>Увеличение доли численности участников культурно-досуговых мероприятий (по сравнению с предыдущим годом)</w:t>
            </w:r>
          </w:p>
        </w:tc>
        <w:tc>
          <w:tcPr>
            <w:tcW w:w="1417" w:type="dxa"/>
          </w:tcPr>
          <w:p w:rsidR="00957C48" w:rsidRDefault="00957C48">
            <w:pPr>
              <w:pStyle w:val="ConsPlusNormal"/>
              <w:jc w:val="center"/>
            </w:pPr>
            <w:r>
              <w:t>процентов</w:t>
            </w:r>
          </w:p>
        </w:tc>
        <w:tc>
          <w:tcPr>
            <w:tcW w:w="794" w:type="dxa"/>
          </w:tcPr>
          <w:p w:rsidR="00957C48" w:rsidRDefault="00957C48">
            <w:pPr>
              <w:pStyle w:val="ConsPlusNormal"/>
              <w:jc w:val="center"/>
            </w:pPr>
            <w:r>
              <w:t>7,7</w:t>
            </w:r>
          </w:p>
        </w:tc>
        <w:tc>
          <w:tcPr>
            <w:tcW w:w="794" w:type="dxa"/>
          </w:tcPr>
          <w:p w:rsidR="00957C48" w:rsidRDefault="00957C48">
            <w:pPr>
              <w:pStyle w:val="ConsPlusNormal"/>
              <w:jc w:val="center"/>
            </w:pPr>
            <w:r>
              <w:t>7,8</w:t>
            </w:r>
          </w:p>
        </w:tc>
        <w:tc>
          <w:tcPr>
            <w:tcW w:w="794" w:type="dxa"/>
          </w:tcPr>
          <w:p w:rsidR="00957C48" w:rsidRDefault="00957C48">
            <w:pPr>
              <w:pStyle w:val="ConsPlusNormal"/>
              <w:jc w:val="center"/>
            </w:pPr>
            <w:r>
              <w:t>8,0</w:t>
            </w:r>
          </w:p>
        </w:tc>
        <w:tc>
          <w:tcPr>
            <w:tcW w:w="794" w:type="dxa"/>
          </w:tcPr>
          <w:p w:rsidR="00957C48" w:rsidRDefault="00957C48">
            <w:pPr>
              <w:pStyle w:val="ConsPlusNormal"/>
              <w:jc w:val="center"/>
            </w:pPr>
            <w:r>
              <w:t>8,1</w:t>
            </w:r>
          </w:p>
        </w:tc>
        <w:tc>
          <w:tcPr>
            <w:tcW w:w="794" w:type="dxa"/>
          </w:tcPr>
          <w:p w:rsidR="00957C48" w:rsidRDefault="00957C48">
            <w:pPr>
              <w:pStyle w:val="ConsPlusNormal"/>
              <w:jc w:val="center"/>
            </w:pPr>
            <w:r>
              <w:t>8,2</w:t>
            </w:r>
          </w:p>
        </w:tc>
        <w:tc>
          <w:tcPr>
            <w:tcW w:w="3855" w:type="dxa"/>
          </w:tcPr>
          <w:p w:rsidR="00957C48" w:rsidRDefault="00957C48">
            <w:pPr>
              <w:pStyle w:val="ConsPlusNormal"/>
              <w:jc w:val="center"/>
            </w:pPr>
            <w:hyperlink r:id="rId10" w:history="1">
              <w:r>
                <w:rPr>
                  <w:color w:val="0000FF"/>
                </w:rPr>
                <w:t>План</w:t>
              </w:r>
            </w:hyperlink>
            <w:r>
              <w:t xml:space="preserve"> мероприятий ("дорожная карта") "Изменения в сфере культуры Новоуральского городского округа, направленные на повышение ее эффективности", утвержденный Постановлением Администрации НГО N 1892-а от 24.07.2013 (с изменениями от 01.10.2015 N 2021-а)</w:t>
            </w:r>
          </w:p>
        </w:tc>
      </w:tr>
      <w:tr w:rsidR="00957C48">
        <w:tc>
          <w:tcPr>
            <w:tcW w:w="567" w:type="dxa"/>
          </w:tcPr>
          <w:p w:rsidR="00957C48" w:rsidRDefault="00957C48">
            <w:pPr>
              <w:pStyle w:val="ConsPlusNormal"/>
              <w:jc w:val="center"/>
            </w:pPr>
            <w:bookmarkStart w:id="7" w:name="P242"/>
            <w:bookmarkEnd w:id="7"/>
            <w:r>
              <w:t>6</w:t>
            </w:r>
          </w:p>
        </w:tc>
        <w:tc>
          <w:tcPr>
            <w:tcW w:w="3742" w:type="dxa"/>
          </w:tcPr>
          <w:p w:rsidR="00957C48" w:rsidRDefault="00957C48">
            <w:pPr>
              <w:pStyle w:val="ConsPlusNormal"/>
            </w:pPr>
            <w:r>
              <w:t>Увеличение и сохранение численности детей, посещающих культурно-досуговые учреждения и творческие кружки на постоянной основе</w:t>
            </w:r>
          </w:p>
        </w:tc>
        <w:tc>
          <w:tcPr>
            <w:tcW w:w="1417" w:type="dxa"/>
          </w:tcPr>
          <w:p w:rsidR="00957C48" w:rsidRDefault="00957C48">
            <w:pPr>
              <w:pStyle w:val="ConsPlusNormal"/>
              <w:jc w:val="center"/>
            </w:pPr>
            <w:r>
              <w:t>человек</w:t>
            </w:r>
          </w:p>
        </w:tc>
        <w:tc>
          <w:tcPr>
            <w:tcW w:w="794" w:type="dxa"/>
          </w:tcPr>
          <w:p w:rsidR="00957C48" w:rsidRDefault="00957C48">
            <w:pPr>
              <w:pStyle w:val="ConsPlusNormal"/>
              <w:jc w:val="center"/>
            </w:pPr>
            <w:r>
              <w:t>357</w:t>
            </w:r>
          </w:p>
        </w:tc>
        <w:tc>
          <w:tcPr>
            <w:tcW w:w="794" w:type="dxa"/>
          </w:tcPr>
          <w:p w:rsidR="00957C48" w:rsidRDefault="00957C48">
            <w:pPr>
              <w:pStyle w:val="ConsPlusNormal"/>
              <w:jc w:val="center"/>
            </w:pPr>
            <w:r>
              <w:t>548</w:t>
            </w:r>
          </w:p>
        </w:tc>
        <w:tc>
          <w:tcPr>
            <w:tcW w:w="794" w:type="dxa"/>
          </w:tcPr>
          <w:p w:rsidR="00957C48" w:rsidRDefault="00957C48">
            <w:pPr>
              <w:pStyle w:val="ConsPlusNormal"/>
              <w:jc w:val="center"/>
            </w:pPr>
            <w:r>
              <w:t>548</w:t>
            </w:r>
          </w:p>
        </w:tc>
        <w:tc>
          <w:tcPr>
            <w:tcW w:w="794" w:type="dxa"/>
          </w:tcPr>
          <w:p w:rsidR="00957C48" w:rsidRDefault="00957C48">
            <w:pPr>
              <w:pStyle w:val="ConsPlusNormal"/>
              <w:jc w:val="center"/>
            </w:pPr>
            <w:r>
              <w:t>549</w:t>
            </w:r>
          </w:p>
        </w:tc>
        <w:tc>
          <w:tcPr>
            <w:tcW w:w="794" w:type="dxa"/>
          </w:tcPr>
          <w:p w:rsidR="00957C48" w:rsidRDefault="00957C48">
            <w:pPr>
              <w:pStyle w:val="ConsPlusNormal"/>
              <w:jc w:val="center"/>
            </w:pPr>
            <w:r>
              <w:t>550</w:t>
            </w:r>
          </w:p>
        </w:tc>
        <w:tc>
          <w:tcPr>
            <w:tcW w:w="3855" w:type="dxa"/>
          </w:tcPr>
          <w:p w:rsidR="00957C48" w:rsidRDefault="00957C48">
            <w:pPr>
              <w:pStyle w:val="ConsPlusNormal"/>
              <w:jc w:val="center"/>
            </w:pPr>
            <w:r>
              <w:t>Муниципальное задание МАУК ДК "Новоуральский"</w:t>
            </w:r>
          </w:p>
        </w:tc>
      </w:tr>
      <w:tr w:rsidR="00957C48">
        <w:tc>
          <w:tcPr>
            <w:tcW w:w="567" w:type="dxa"/>
          </w:tcPr>
          <w:p w:rsidR="00957C48" w:rsidRDefault="00957C48">
            <w:pPr>
              <w:pStyle w:val="ConsPlusNormal"/>
              <w:jc w:val="center"/>
            </w:pPr>
            <w:bookmarkStart w:id="8" w:name="P251"/>
            <w:bookmarkEnd w:id="8"/>
            <w:r>
              <w:t>7</w:t>
            </w:r>
          </w:p>
        </w:tc>
        <w:tc>
          <w:tcPr>
            <w:tcW w:w="3742" w:type="dxa"/>
          </w:tcPr>
          <w:p w:rsidR="00957C48" w:rsidRDefault="00957C48">
            <w:pPr>
              <w:pStyle w:val="ConsPlusNormal"/>
            </w:pPr>
            <w:r>
              <w:t xml:space="preserve">Доля детей, привлекаемых к участию в творческих мероприятиях, обучающихся в учреждениях дополнительного образования и </w:t>
            </w:r>
            <w:r>
              <w:lastRenderedPageBreak/>
              <w:t>культурно-досуговом учреждении МАУК ДК "Новоуральский", подведомственных отделу культуры, в общем числе детей</w:t>
            </w:r>
          </w:p>
        </w:tc>
        <w:tc>
          <w:tcPr>
            <w:tcW w:w="1417" w:type="dxa"/>
          </w:tcPr>
          <w:p w:rsidR="00957C48" w:rsidRDefault="00957C48">
            <w:pPr>
              <w:pStyle w:val="ConsPlusNormal"/>
              <w:jc w:val="center"/>
            </w:pPr>
            <w:r>
              <w:lastRenderedPageBreak/>
              <w:t>процентов</w:t>
            </w:r>
          </w:p>
        </w:tc>
        <w:tc>
          <w:tcPr>
            <w:tcW w:w="794" w:type="dxa"/>
          </w:tcPr>
          <w:p w:rsidR="00957C48" w:rsidRDefault="00957C48">
            <w:pPr>
              <w:pStyle w:val="ConsPlusNormal"/>
              <w:jc w:val="center"/>
            </w:pPr>
            <w:r>
              <w:t>3,7</w:t>
            </w:r>
          </w:p>
        </w:tc>
        <w:tc>
          <w:tcPr>
            <w:tcW w:w="794" w:type="dxa"/>
          </w:tcPr>
          <w:p w:rsidR="00957C48" w:rsidRDefault="00957C48">
            <w:pPr>
              <w:pStyle w:val="ConsPlusNormal"/>
              <w:jc w:val="center"/>
            </w:pPr>
            <w:r>
              <w:t>5,0</w:t>
            </w:r>
          </w:p>
        </w:tc>
        <w:tc>
          <w:tcPr>
            <w:tcW w:w="794" w:type="dxa"/>
          </w:tcPr>
          <w:p w:rsidR="00957C48" w:rsidRDefault="00957C48">
            <w:pPr>
              <w:pStyle w:val="ConsPlusNormal"/>
              <w:jc w:val="center"/>
            </w:pPr>
            <w:r>
              <w:t>6,0</w:t>
            </w:r>
          </w:p>
        </w:tc>
        <w:tc>
          <w:tcPr>
            <w:tcW w:w="794" w:type="dxa"/>
          </w:tcPr>
          <w:p w:rsidR="00957C48" w:rsidRDefault="00957C48">
            <w:pPr>
              <w:pStyle w:val="ConsPlusNormal"/>
              <w:jc w:val="center"/>
            </w:pPr>
            <w:r>
              <w:t>7,0</w:t>
            </w:r>
          </w:p>
        </w:tc>
        <w:tc>
          <w:tcPr>
            <w:tcW w:w="794" w:type="dxa"/>
          </w:tcPr>
          <w:p w:rsidR="00957C48" w:rsidRDefault="00957C48">
            <w:pPr>
              <w:pStyle w:val="ConsPlusNormal"/>
              <w:jc w:val="center"/>
            </w:pPr>
            <w:r>
              <w:t>8,0</w:t>
            </w:r>
          </w:p>
        </w:tc>
        <w:tc>
          <w:tcPr>
            <w:tcW w:w="3855" w:type="dxa"/>
          </w:tcPr>
          <w:p w:rsidR="00957C48" w:rsidRDefault="00957C48">
            <w:pPr>
              <w:pStyle w:val="ConsPlusNormal"/>
              <w:jc w:val="center"/>
            </w:pPr>
            <w:hyperlink r:id="rId11" w:history="1">
              <w:r>
                <w:rPr>
                  <w:color w:val="0000FF"/>
                </w:rPr>
                <w:t>План</w:t>
              </w:r>
            </w:hyperlink>
            <w:r>
              <w:t xml:space="preserve"> мероприятий ("дорожная карта") "Изменения в сфере культуры Новоуральского городского округа, направленные на повышение ее </w:t>
            </w:r>
            <w:r>
              <w:lastRenderedPageBreak/>
              <w:t>эффективности", утвержденный Постановлением Администрации НГО N 1892-а от 24.07.2013 (с изменениями от 01.10.2015 N 2021-а)</w:t>
            </w:r>
          </w:p>
        </w:tc>
      </w:tr>
      <w:tr w:rsidR="00957C48">
        <w:tc>
          <w:tcPr>
            <w:tcW w:w="567" w:type="dxa"/>
          </w:tcPr>
          <w:p w:rsidR="00957C48" w:rsidRDefault="00957C48">
            <w:pPr>
              <w:pStyle w:val="ConsPlusNormal"/>
              <w:jc w:val="center"/>
            </w:pPr>
            <w:bookmarkStart w:id="9" w:name="P260"/>
            <w:bookmarkEnd w:id="9"/>
            <w:r>
              <w:lastRenderedPageBreak/>
              <w:t>8</w:t>
            </w:r>
          </w:p>
        </w:tc>
        <w:tc>
          <w:tcPr>
            <w:tcW w:w="3742" w:type="dxa"/>
          </w:tcPr>
          <w:p w:rsidR="00957C48" w:rsidRDefault="00957C48">
            <w:pPr>
              <w:pStyle w:val="ConsPlusNormal"/>
            </w:pPr>
            <w:r>
              <w:t>Увеличение численности посетителей библиотек</w:t>
            </w:r>
          </w:p>
        </w:tc>
        <w:tc>
          <w:tcPr>
            <w:tcW w:w="1417" w:type="dxa"/>
          </w:tcPr>
          <w:p w:rsidR="00957C48" w:rsidRDefault="00957C48">
            <w:pPr>
              <w:pStyle w:val="ConsPlusNormal"/>
              <w:jc w:val="center"/>
            </w:pPr>
            <w:r>
              <w:t>тыс. чел.</w:t>
            </w:r>
          </w:p>
        </w:tc>
        <w:tc>
          <w:tcPr>
            <w:tcW w:w="794" w:type="dxa"/>
          </w:tcPr>
          <w:p w:rsidR="00957C48" w:rsidRDefault="00957C48">
            <w:pPr>
              <w:pStyle w:val="ConsPlusNormal"/>
              <w:jc w:val="center"/>
            </w:pPr>
            <w:r>
              <w:t>266,1</w:t>
            </w:r>
          </w:p>
        </w:tc>
        <w:tc>
          <w:tcPr>
            <w:tcW w:w="794" w:type="dxa"/>
          </w:tcPr>
          <w:p w:rsidR="00957C48" w:rsidRDefault="00957C48">
            <w:pPr>
              <w:pStyle w:val="ConsPlusNormal"/>
              <w:jc w:val="center"/>
            </w:pPr>
            <w:r>
              <w:t>274,0</w:t>
            </w:r>
          </w:p>
        </w:tc>
        <w:tc>
          <w:tcPr>
            <w:tcW w:w="794" w:type="dxa"/>
          </w:tcPr>
          <w:p w:rsidR="00957C48" w:rsidRDefault="00957C48">
            <w:pPr>
              <w:pStyle w:val="ConsPlusNormal"/>
              <w:jc w:val="center"/>
            </w:pPr>
            <w:r>
              <w:t>290,0</w:t>
            </w:r>
          </w:p>
        </w:tc>
        <w:tc>
          <w:tcPr>
            <w:tcW w:w="794" w:type="dxa"/>
          </w:tcPr>
          <w:p w:rsidR="00957C48" w:rsidRDefault="00957C48">
            <w:pPr>
              <w:pStyle w:val="ConsPlusNormal"/>
              <w:jc w:val="center"/>
            </w:pPr>
            <w:r>
              <w:t>304,6</w:t>
            </w:r>
          </w:p>
        </w:tc>
        <w:tc>
          <w:tcPr>
            <w:tcW w:w="794" w:type="dxa"/>
          </w:tcPr>
          <w:p w:rsidR="00957C48" w:rsidRDefault="00957C48">
            <w:pPr>
              <w:pStyle w:val="ConsPlusNormal"/>
              <w:jc w:val="center"/>
            </w:pPr>
            <w:r>
              <w:t>330,0</w:t>
            </w:r>
          </w:p>
        </w:tc>
        <w:tc>
          <w:tcPr>
            <w:tcW w:w="3855" w:type="dxa"/>
          </w:tcPr>
          <w:p w:rsidR="00957C48" w:rsidRDefault="00957C48">
            <w:pPr>
              <w:pStyle w:val="ConsPlusNormal"/>
              <w:jc w:val="center"/>
            </w:pPr>
            <w:r>
              <w:t>Муниципальное задание МБУК "Публичная библиотека"</w:t>
            </w:r>
          </w:p>
        </w:tc>
      </w:tr>
      <w:tr w:rsidR="00957C48">
        <w:tc>
          <w:tcPr>
            <w:tcW w:w="567" w:type="dxa"/>
          </w:tcPr>
          <w:p w:rsidR="00957C48" w:rsidRDefault="00957C48">
            <w:pPr>
              <w:pStyle w:val="ConsPlusNormal"/>
              <w:jc w:val="center"/>
            </w:pPr>
            <w:bookmarkStart w:id="10" w:name="P269"/>
            <w:bookmarkEnd w:id="10"/>
            <w:r>
              <w:t>9</w:t>
            </w:r>
          </w:p>
        </w:tc>
        <w:tc>
          <w:tcPr>
            <w:tcW w:w="3742" w:type="dxa"/>
          </w:tcPr>
          <w:p w:rsidR="00957C48" w:rsidRDefault="00957C48">
            <w:pPr>
              <w:pStyle w:val="ConsPlusNormal"/>
            </w:pPr>
            <w:r>
              <w:t>Увеличение числа посетителей кинотеатра</w:t>
            </w:r>
          </w:p>
        </w:tc>
        <w:tc>
          <w:tcPr>
            <w:tcW w:w="1417" w:type="dxa"/>
          </w:tcPr>
          <w:p w:rsidR="00957C48" w:rsidRDefault="00957C48">
            <w:pPr>
              <w:pStyle w:val="ConsPlusNormal"/>
              <w:jc w:val="center"/>
            </w:pPr>
            <w:r>
              <w:t>тыс. чел.</w:t>
            </w:r>
          </w:p>
        </w:tc>
        <w:tc>
          <w:tcPr>
            <w:tcW w:w="794" w:type="dxa"/>
          </w:tcPr>
          <w:p w:rsidR="00957C48" w:rsidRDefault="00957C48">
            <w:pPr>
              <w:pStyle w:val="ConsPlusNormal"/>
              <w:jc w:val="center"/>
            </w:pPr>
            <w:r>
              <w:t>145,1</w:t>
            </w:r>
          </w:p>
        </w:tc>
        <w:tc>
          <w:tcPr>
            <w:tcW w:w="794" w:type="dxa"/>
          </w:tcPr>
          <w:p w:rsidR="00957C48" w:rsidRDefault="00957C48">
            <w:pPr>
              <w:pStyle w:val="ConsPlusNormal"/>
              <w:jc w:val="center"/>
            </w:pPr>
            <w:r>
              <w:t>151,0</w:t>
            </w:r>
          </w:p>
        </w:tc>
        <w:tc>
          <w:tcPr>
            <w:tcW w:w="794" w:type="dxa"/>
          </w:tcPr>
          <w:p w:rsidR="00957C48" w:rsidRDefault="00957C48">
            <w:pPr>
              <w:pStyle w:val="ConsPlusNormal"/>
              <w:jc w:val="center"/>
            </w:pPr>
            <w:r>
              <w:t>0,0</w:t>
            </w:r>
          </w:p>
        </w:tc>
        <w:tc>
          <w:tcPr>
            <w:tcW w:w="794" w:type="dxa"/>
          </w:tcPr>
          <w:p w:rsidR="00957C48" w:rsidRDefault="00957C48">
            <w:pPr>
              <w:pStyle w:val="ConsPlusNormal"/>
              <w:jc w:val="center"/>
            </w:pPr>
            <w:r>
              <w:t>0,0</w:t>
            </w:r>
          </w:p>
        </w:tc>
        <w:tc>
          <w:tcPr>
            <w:tcW w:w="794" w:type="dxa"/>
          </w:tcPr>
          <w:p w:rsidR="00957C48" w:rsidRDefault="00957C48">
            <w:pPr>
              <w:pStyle w:val="ConsPlusNormal"/>
              <w:jc w:val="center"/>
            </w:pPr>
            <w:r>
              <w:t>0,0</w:t>
            </w:r>
          </w:p>
        </w:tc>
        <w:tc>
          <w:tcPr>
            <w:tcW w:w="3855" w:type="dxa"/>
          </w:tcPr>
          <w:p w:rsidR="00957C48" w:rsidRDefault="00957C48">
            <w:pPr>
              <w:pStyle w:val="ConsPlusNormal"/>
              <w:jc w:val="center"/>
            </w:pPr>
            <w:r>
              <w:t>Муниципальное задание МАУК КЦ "Нейва"</w:t>
            </w:r>
          </w:p>
        </w:tc>
      </w:tr>
      <w:tr w:rsidR="00957C48">
        <w:tc>
          <w:tcPr>
            <w:tcW w:w="567" w:type="dxa"/>
          </w:tcPr>
          <w:p w:rsidR="00957C48" w:rsidRDefault="00957C48">
            <w:pPr>
              <w:pStyle w:val="ConsPlusNormal"/>
              <w:jc w:val="center"/>
            </w:pPr>
            <w:bookmarkStart w:id="11" w:name="P278"/>
            <w:bookmarkEnd w:id="11"/>
            <w:r>
              <w:t>10</w:t>
            </w:r>
          </w:p>
        </w:tc>
        <w:tc>
          <w:tcPr>
            <w:tcW w:w="3742" w:type="dxa"/>
          </w:tcPr>
          <w:p w:rsidR="00957C48" w:rsidRDefault="00957C48">
            <w:pPr>
              <w:pStyle w:val="ConsPlusNormal"/>
            </w:pPr>
            <w:r>
              <w:t>Увеличение числа получивших услуги аттракционов и игровых автоматов</w:t>
            </w:r>
          </w:p>
        </w:tc>
        <w:tc>
          <w:tcPr>
            <w:tcW w:w="1417" w:type="dxa"/>
          </w:tcPr>
          <w:p w:rsidR="00957C48" w:rsidRDefault="00957C48">
            <w:pPr>
              <w:pStyle w:val="ConsPlusNormal"/>
              <w:jc w:val="center"/>
            </w:pPr>
            <w:r>
              <w:t>тыс. чел.</w:t>
            </w:r>
          </w:p>
        </w:tc>
        <w:tc>
          <w:tcPr>
            <w:tcW w:w="794" w:type="dxa"/>
          </w:tcPr>
          <w:p w:rsidR="00957C48" w:rsidRDefault="00957C48">
            <w:pPr>
              <w:pStyle w:val="ConsPlusNormal"/>
              <w:jc w:val="center"/>
            </w:pPr>
            <w:r>
              <w:t>146,0</w:t>
            </w:r>
          </w:p>
        </w:tc>
        <w:tc>
          <w:tcPr>
            <w:tcW w:w="794" w:type="dxa"/>
          </w:tcPr>
          <w:p w:rsidR="00957C48" w:rsidRDefault="00957C48">
            <w:pPr>
              <w:pStyle w:val="ConsPlusNormal"/>
              <w:jc w:val="center"/>
            </w:pPr>
            <w:r>
              <w:t>154,4</w:t>
            </w:r>
          </w:p>
        </w:tc>
        <w:tc>
          <w:tcPr>
            <w:tcW w:w="794" w:type="dxa"/>
          </w:tcPr>
          <w:p w:rsidR="00957C48" w:rsidRDefault="00957C48">
            <w:pPr>
              <w:pStyle w:val="ConsPlusNormal"/>
              <w:jc w:val="center"/>
            </w:pPr>
            <w:r>
              <w:t>0,0</w:t>
            </w:r>
          </w:p>
        </w:tc>
        <w:tc>
          <w:tcPr>
            <w:tcW w:w="794" w:type="dxa"/>
          </w:tcPr>
          <w:p w:rsidR="00957C48" w:rsidRDefault="00957C48">
            <w:pPr>
              <w:pStyle w:val="ConsPlusNormal"/>
              <w:jc w:val="center"/>
            </w:pPr>
            <w:r>
              <w:t>0,0</w:t>
            </w:r>
          </w:p>
        </w:tc>
        <w:tc>
          <w:tcPr>
            <w:tcW w:w="794" w:type="dxa"/>
          </w:tcPr>
          <w:p w:rsidR="00957C48" w:rsidRDefault="00957C48">
            <w:pPr>
              <w:pStyle w:val="ConsPlusNormal"/>
              <w:jc w:val="center"/>
            </w:pPr>
            <w:r>
              <w:t>0,0</w:t>
            </w:r>
          </w:p>
        </w:tc>
        <w:tc>
          <w:tcPr>
            <w:tcW w:w="3855" w:type="dxa"/>
          </w:tcPr>
          <w:p w:rsidR="00957C48" w:rsidRDefault="00957C48">
            <w:pPr>
              <w:pStyle w:val="ConsPlusNormal"/>
              <w:jc w:val="center"/>
            </w:pPr>
            <w:r>
              <w:t>Муниципальное задание МАУК "ЦПКиО"</w:t>
            </w:r>
          </w:p>
        </w:tc>
      </w:tr>
      <w:tr w:rsidR="00957C48">
        <w:tc>
          <w:tcPr>
            <w:tcW w:w="567" w:type="dxa"/>
          </w:tcPr>
          <w:p w:rsidR="00957C48" w:rsidRDefault="00957C48">
            <w:pPr>
              <w:pStyle w:val="ConsPlusNormal"/>
              <w:jc w:val="center"/>
            </w:pPr>
            <w:bookmarkStart w:id="12" w:name="P287"/>
            <w:bookmarkEnd w:id="12"/>
            <w:r>
              <w:t>11</w:t>
            </w:r>
          </w:p>
        </w:tc>
        <w:tc>
          <w:tcPr>
            <w:tcW w:w="3742" w:type="dxa"/>
          </w:tcPr>
          <w:p w:rsidR="00957C48" w:rsidRDefault="00957C48">
            <w:pPr>
              <w:pStyle w:val="ConsPlusNormal"/>
            </w:pPr>
            <w:r>
              <w:t>Рост уровня удовлетворенности населения качеством и доступностью предоставляемых муниципальных услуг в сфере культуры и дополнительного образования в сфере культуры (от общего количества обслуженных посетителей)</w:t>
            </w:r>
          </w:p>
        </w:tc>
        <w:tc>
          <w:tcPr>
            <w:tcW w:w="1417" w:type="dxa"/>
          </w:tcPr>
          <w:p w:rsidR="00957C48" w:rsidRDefault="00957C48">
            <w:pPr>
              <w:pStyle w:val="ConsPlusNormal"/>
              <w:jc w:val="center"/>
            </w:pPr>
            <w:r>
              <w:t>процентов</w:t>
            </w:r>
          </w:p>
        </w:tc>
        <w:tc>
          <w:tcPr>
            <w:tcW w:w="794" w:type="dxa"/>
          </w:tcPr>
          <w:p w:rsidR="00957C48" w:rsidRDefault="00957C48">
            <w:pPr>
              <w:pStyle w:val="ConsPlusNormal"/>
              <w:jc w:val="center"/>
            </w:pPr>
            <w:r>
              <w:t>72,0</w:t>
            </w:r>
          </w:p>
        </w:tc>
        <w:tc>
          <w:tcPr>
            <w:tcW w:w="794" w:type="dxa"/>
          </w:tcPr>
          <w:p w:rsidR="00957C48" w:rsidRDefault="00957C48">
            <w:pPr>
              <w:pStyle w:val="ConsPlusNormal"/>
              <w:jc w:val="center"/>
            </w:pPr>
            <w:r>
              <w:t>73,0</w:t>
            </w:r>
          </w:p>
        </w:tc>
        <w:tc>
          <w:tcPr>
            <w:tcW w:w="794" w:type="dxa"/>
          </w:tcPr>
          <w:p w:rsidR="00957C48" w:rsidRDefault="00957C48">
            <w:pPr>
              <w:pStyle w:val="ConsPlusNormal"/>
              <w:jc w:val="center"/>
            </w:pPr>
            <w:r>
              <w:t>75,0</w:t>
            </w:r>
          </w:p>
        </w:tc>
        <w:tc>
          <w:tcPr>
            <w:tcW w:w="794" w:type="dxa"/>
          </w:tcPr>
          <w:p w:rsidR="00957C48" w:rsidRDefault="00957C48">
            <w:pPr>
              <w:pStyle w:val="ConsPlusNormal"/>
              <w:jc w:val="center"/>
            </w:pPr>
            <w:r>
              <w:t>81,0</w:t>
            </w:r>
          </w:p>
        </w:tc>
        <w:tc>
          <w:tcPr>
            <w:tcW w:w="794" w:type="dxa"/>
          </w:tcPr>
          <w:p w:rsidR="00957C48" w:rsidRDefault="00957C48">
            <w:pPr>
              <w:pStyle w:val="ConsPlusNormal"/>
              <w:jc w:val="center"/>
            </w:pPr>
            <w:r>
              <w:t>90,0</w:t>
            </w:r>
          </w:p>
        </w:tc>
        <w:tc>
          <w:tcPr>
            <w:tcW w:w="3855" w:type="dxa"/>
          </w:tcPr>
          <w:p w:rsidR="00957C48" w:rsidRDefault="00957C48">
            <w:pPr>
              <w:pStyle w:val="ConsPlusNormal"/>
              <w:jc w:val="center"/>
            </w:pPr>
            <w:hyperlink r:id="rId12" w:history="1">
              <w:r>
                <w:rPr>
                  <w:color w:val="0000FF"/>
                </w:rPr>
                <w:t>План</w:t>
              </w:r>
            </w:hyperlink>
            <w:r>
              <w:t xml:space="preserve"> мероприятий ("дорожная карта") "Изменения в сфере культуры Новоуральского городского округа, направленные на повышение ее эффективности", утвержденный Постановлением Администрации НГО N 1892-а от 24.07.2013 (с изменениями от 01.10.2015 N 2021-а)</w:t>
            </w:r>
          </w:p>
        </w:tc>
      </w:tr>
    </w:tbl>
    <w:p w:rsidR="00957C48" w:rsidRDefault="00957C48">
      <w:pPr>
        <w:pStyle w:val="ConsPlusNormal"/>
      </w:pPr>
    </w:p>
    <w:p w:rsidR="00957C48" w:rsidRDefault="00957C48">
      <w:pPr>
        <w:pStyle w:val="ConsPlusNormal"/>
        <w:jc w:val="right"/>
      </w:pPr>
      <w:r>
        <w:t>Зам. Главы Администрации НГО</w:t>
      </w:r>
    </w:p>
    <w:p w:rsidR="00957C48" w:rsidRDefault="00957C48">
      <w:pPr>
        <w:pStyle w:val="ConsPlusNormal"/>
        <w:jc w:val="right"/>
      </w:pPr>
      <w:r>
        <w:t>по социальной политике</w:t>
      </w:r>
    </w:p>
    <w:p w:rsidR="00957C48" w:rsidRDefault="00957C48">
      <w:pPr>
        <w:pStyle w:val="ConsPlusNormal"/>
        <w:jc w:val="right"/>
      </w:pPr>
      <w:r>
        <w:t>К.Н.КУТЫРЕВ</w:t>
      </w:r>
    </w:p>
    <w:p w:rsidR="00957C48" w:rsidRDefault="00957C48">
      <w:pPr>
        <w:pStyle w:val="ConsPlusNormal"/>
      </w:pPr>
    </w:p>
    <w:p w:rsidR="00957C48" w:rsidRDefault="00957C48">
      <w:pPr>
        <w:pStyle w:val="ConsPlusNormal"/>
      </w:pPr>
    </w:p>
    <w:p w:rsidR="00957C48" w:rsidRDefault="00957C48">
      <w:pPr>
        <w:pStyle w:val="ConsPlusNormal"/>
      </w:pPr>
    </w:p>
    <w:p w:rsidR="00957C48" w:rsidRDefault="00957C48">
      <w:pPr>
        <w:pStyle w:val="ConsPlusNormal"/>
      </w:pPr>
    </w:p>
    <w:p w:rsidR="00957C48" w:rsidRDefault="00957C48">
      <w:pPr>
        <w:pStyle w:val="ConsPlusNormal"/>
      </w:pPr>
    </w:p>
    <w:p w:rsidR="00957C48" w:rsidRDefault="00957C48">
      <w:pPr>
        <w:pStyle w:val="ConsPlusNormal"/>
        <w:jc w:val="right"/>
      </w:pPr>
      <w:r>
        <w:t>Приложение N 2</w:t>
      </w:r>
    </w:p>
    <w:p w:rsidR="00957C48" w:rsidRDefault="00957C48">
      <w:pPr>
        <w:pStyle w:val="ConsPlusNormal"/>
        <w:jc w:val="right"/>
      </w:pPr>
      <w:r>
        <w:t>к муниципальной программе</w:t>
      </w:r>
    </w:p>
    <w:p w:rsidR="00957C48" w:rsidRDefault="00957C48">
      <w:pPr>
        <w:pStyle w:val="ConsPlusNormal"/>
        <w:jc w:val="right"/>
      </w:pPr>
      <w:r>
        <w:t>"Развитие культуры в Новоуральском</w:t>
      </w:r>
    </w:p>
    <w:p w:rsidR="00957C48" w:rsidRDefault="00957C48">
      <w:pPr>
        <w:pStyle w:val="ConsPlusNormal"/>
        <w:jc w:val="right"/>
      </w:pPr>
      <w:r>
        <w:lastRenderedPageBreak/>
        <w:t>городском округе"</w:t>
      </w:r>
    </w:p>
    <w:p w:rsidR="00957C48" w:rsidRDefault="00957C48">
      <w:pPr>
        <w:pStyle w:val="ConsPlusNormal"/>
        <w:jc w:val="right"/>
      </w:pPr>
      <w:r>
        <w:t>на 2014 - 2018 годы</w:t>
      </w:r>
    </w:p>
    <w:p w:rsidR="00957C48" w:rsidRDefault="00957C48">
      <w:pPr>
        <w:pStyle w:val="ConsPlusNormal"/>
        <w:jc w:val="right"/>
      </w:pPr>
      <w:r>
        <w:t>(в ред. Постановления</w:t>
      </w:r>
    </w:p>
    <w:p w:rsidR="00957C48" w:rsidRDefault="00957C48">
      <w:pPr>
        <w:pStyle w:val="ConsPlusNormal"/>
        <w:jc w:val="right"/>
      </w:pPr>
      <w:r>
        <w:t>Администрации НГО</w:t>
      </w:r>
    </w:p>
    <w:p w:rsidR="00957C48" w:rsidRDefault="00957C48">
      <w:pPr>
        <w:pStyle w:val="ConsPlusNormal"/>
        <w:jc w:val="right"/>
      </w:pPr>
      <w:r>
        <w:t>от 31 декабря 2015 г. N 2851-а)</w:t>
      </w:r>
    </w:p>
    <w:p w:rsidR="00957C48" w:rsidRDefault="00957C48">
      <w:pPr>
        <w:pStyle w:val="ConsPlusNormal"/>
      </w:pPr>
    </w:p>
    <w:p w:rsidR="00957C48" w:rsidRDefault="00957C48">
      <w:pPr>
        <w:pStyle w:val="ConsPlusNormal"/>
        <w:jc w:val="center"/>
      </w:pPr>
      <w:bookmarkStart w:id="13" w:name="P314"/>
      <w:bookmarkEnd w:id="13"/>
      <w:r>
        <w:t>ПЛАН</w:t>
      </w:r>
    </w:p>
    <w:p w:rsidR="00957C48" w:rsidRDefault="00957C48">
      <w:pPr>
        <w:pStyle w:val="ConsPlusNormal"/>
        <w:jc w:val="center"/>
      </w:pPr>
      <w:r>
        <w:t>МЕРОПРИЯТИЙ ПО ВЫПОЛНЕНИЮ МУНИЦИПАЛЬНОЙ ПРОГРАММЫ</w:t>
      </w:r>
    </w:p>
    <w:p w:rsidR="00957C48" w:rsidRDefault="00957C48">
      <w:pPr>
        <w:pStyle w:val="ConsPlusNormal"/>
        <w:jc w:val="center"/>
      </w:pPr>
      <w:r>
        <w:t>"РАЗВИТИЕ КУЛЬТУРЫ В НОВОУРАЛЬСКОМ ГОРОДСКОМ ОКРУГЕ"</w:t>
      </w:r>
    </w:p>
    <w:p w:rsidR="00957C48" w:rsidRDefault="00957C48">
      <w:pPr>
        <w:pStyle w:val="ConsPlusNormal"/>
        <w:jc w:val="center"/>
      </w:pPr>
      <w:r>
        <w:t>НА 2014 - 2018 ГОДЫ</w:t>
      </w:r>
    </w:p>
    <w:p w:rsidR="00957C48" w:rsidRDefault="00957C4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4304"/>
        <w:gridCol w:w="1531"/>
        <w:gridCol w:w="1417"/>
        <w:gridCol w:w="1417"/>
        <w:gridCol w:w="1417"/>
        <w:gridCol w:w="1417"/>
        <w:gridCol w:w="1417"/>
        <w:gridCol w:w="1757"/>
        <w:gridCol w:w="1474"/>
      </w:tblGrid>
      <w:tr w:rsidR="00957C48">
        <w:tc>
          <w:tcPr>
            <w:tcW w:w="680" w:type="dxa"/>
            <w:vMerge w:val="restart"/>
          </w:tcPr>
          <w:p w:rsidR="00957C48" w:rsidRDefault="00957C48">
            <w:pPr>
              <w:pStyle w:val="ConsPlusNormal"/>
              <w:jc w:val="center"/>
            </w:pPr>
            <w:r>
              <w:t>N строки</w:t>
            </w:r>
          </w:p>
        </w:tc>
        <w:tc>
          <w:tcPr>
            <w:tcW w:w="4304" w:type="dxa"/>
            <w:vMerge w:val="restart"/>
          </w:tcPr>
          <w:p w:rsidR="00957C48" w:rsidRDefault="00957C48">
            <w:pPr>
              <w:pStyle w:val="ConsPlusNormal"/>
              <w:jc w:val="center"/>
            </w:pPr>
            <w:r>
              <w:t>Наименование мероприятия/Источники расходов на финансирование</w:t>
            </w:r>
          </w:p>
        </w:tc>
        <w:tc>
          <w:tcPr>
            <w:tcW w:w="8616" w:type="dxa"/>
            <w:gridSpan w:val="6"/>
          </w:tcPr>
          <w:p w:rsidR="00957C48" w:rsidRDefault="00957C48">
            <w:pPr>
              <w:pStyle w:val="ConsPlusNormal"/>
              <w:jc w:val="center"/>
            </w:pPr>
            <w:r>
              <w:t>Объем расходов на выполнение мероприятия за счет всех источников ресурсного обеспечения, тыс. рублей</w:t>
            </w:r>
          </w:p>
        </w:tc>
        <w:tc>
          <w:tcPr>
            <w:tcW w:w="1757" w:type="dxa"/>
            <w:vMerge w:val="restart"/>
          </w:tcPr>
          <w:p w:rsidR="00957C48" w:rsidRDefault="00957C48">
            <w:pPr>
              <w:pStyle w:val="ConsPlusNormal"/>
              <w:jc w:val="center"/>
            </w:pPr>
            <w:r>
              <w:t>Ответственный исполнитель</w:t>
            </w:r>
          </w:p>
        </w:tc>
        <w:tc>
          <w:tcPr>
            <w:tcW w:w="1474" w:type="dxa"/>
            <w:vMerge w:val="restart"/>
          </w:tcPr>
          <w:p w:rsidR="00957C48" w:rsidRDefault="00957C48">
            <w:pPr>
              <w:pStyle w:val="ConsPlusNormal"/>
              <w:jc w:val="center"/>
            </w:pPr>
            <w:r>
              <w:t>Номер строки целевых показателей, на достижение которых направлены мероприятия</w:t>
            </w:r>
          </w:p>
        </w:tc>
      </w:tr>
      <w:tr w:rsidR="00957C48">
        <w:tc>
          <w:tcPr>
            <w:tcW w:w="680" w:type="dxa"/>
            <w:vMerge/>
          </w:tcPr>
          <w:p w:rsidR="00957C48" w:rsidRDefault="00957C48"/>
        </w:tc>
        <w:tc>
          <w:tcPr>
            <w:tcW w:w="4304" w:type="dxa"/>
            <w:vMerge/>
          </w:tcPr>
          <w:p w:rsidR="00957C48" w:rsidRDefault="00957C48"/>
        </w:tc>
        <w:tc>
          <w:tcPr>
            <w:tcW w:w="1531" w:type="dxa"/>
          </w:tcPr>
          <w:p w:rsidR="00957C48" w:rsidRDefault="00957C48">
            <w:pPr>
              <w:pStyle w:val="ConsPlusNormal"/>
              <w:jc w:val="center"/>
            </w:pPr>
            <w:r>
              <w:t>всего</w:t>
            </w:r>
          </w:p>
        </w:tc>
        <w:tc>
          <w:tcPr>
            <w:tcW w:w="1417" w:type="dxa"/>
          </w:tcPr>
          <w:p w:rsidR="00957C48" w:rsidRDefault="00957C48">
            <w:pPr>
              <w:pStyle w:val="ConsPlusNormal"/>
              <w:jc w:val="center"/>
            </w:pPr>
            <w:r>
              <w:t>2014</w:t>
            </w:r>
          </w:p>
        </w:tc>
        <w:tc>
          <w:tcPr>
            <w:tcW w:w="1417" w:type="dxa"/>
          </w:tcPr>
          <w:p w:rsidR="00957C48" w:rsidRDefault="00957C48">
            <w:pPr>
              <w:pStyle w:val="ConsPlusNormal"/>
              <w:jc w:val="center"/>
            </w:pPr>
            <w:r>
              <w:t>2015</w:t>
            </w:r>
          </w:p>
        </w:tc>
        <w:tc>
          <w:tcPr>
            <w:tcW w:w="1417" w:type="dxa"/>
          </w:tcPr>
          <w:p w:rsidR="00957C48" w:rsidRDefault="00957C48">
            <w:pPr>
              <w:pStyle w:val="ConsPlusNormal"/>
              <w:jc w:val="center"/>
            </w:pPr>
            <w:r>
              <w:t>2016</w:t>
            </w:r>
          </w:p>
        </w:tc>
        <w:tc>
          <w:tcPr>
            <w:tcW w:w="1417" w:type="dxa"/>
          </w:tcPr>
          <w:p w:rsidR="00957C48" w:rsidRDefault="00957C48">
            <w:pPr>
              <w:pStyle w:val="ConsPlusNormal"/>
              <w:jc w:val="center"/>
            </w:pPr>
            <w:r>
              <w:t>2017</w:t>
            </w:r>
          </w:p>
        </w:tc>
        <w:tc>
          <w:tcPr>
            <w:tcW w:w="1417" w:type="dxa"/>
          </w:tcPr>
          <w:p w:rsidR="00957C48" w:rsidRDefault="00957C48">
            <w:pPr>
              <w:pStyle w:val="ConsPlusNormal"/>
              <w:jc w:val="center"/>
            </w:pPr>
            <w:r>
              <w:t>2018</w:t>
            </w:r>
          </w:p>
        </w:tc>
        <w:tc>
          <w:tcPr>
            <w:tcW w:w="1757" w:type="dxa"/>
            <w:vMerge/>
          </w:tcPr>
          <w:p w:rsidR="00957C48" w:rsidRDefault="00957C48"/>
        </w:tc>
        <w:tc>
          <w:tcPr>
            <w:tcW w:w="1474" w:type="dxa"/>
            <w:vMerge/>
          </w:tcPr>
          <w:p w:rsidR="00957C48" w:rsidRDefault="00957C48"/>
        </w:tc>
      </w:tr>
      <w:tr w:rsidR="00957C48">
        <w:tc>
          <w:tcPr>
            <w:tcW w:w="680" w:type="dxa"/>
          </w:tcPr>
          <w:p w:rsidR="00957C48" w:rsidRDefault="00957C48">
            <w:pPr>
              <w:pStyle w:val="ConsPlusNormal"/>
            </w:pPr>
          </w:p>
        </w:tc>
        <w:tc>
          <w:tcPr>
            <w:tcW w:w="12920" w:type="dxa"/>
            <w:gridSpan w:val="7"/>
          </w:tcPr>
          <w:p w:rsidR="00957C48" w:rsidRDefault="00957C48">
            <w:pPr>
              <w:pStyle w:val="ConsPlusNormal"/>
              <w:jc w:val="center"/>
            </w:pPr>
            <w:r>
              <w:t>МЕРОПРИЯТИЯ МУНИЦИПАЛЬНОЙ ПРОГРАММЫ</w:t>
            </w:r>
          </w:p>
        </w:tc>
        <w:tc>
          <w:tcPr>
            <w:tcW w:w="1757" w:type="dxa"/>
          </w:tcPr>
          <w:p w:rsidR="00957C48" w:rsidRDefault="00957C48">
            <w:pPr>
              <w:pStyle w:val="ConsPlusNormal"/>
            </w:pPr>
          </w:p>
        </w:tc>
        <w:tc>
          <w:tcPr>
            <w:tcW w:w="1474" w:type="dxa"/>
          </w:tcPr>
          <w:p w:rsidR="00957C48" w:rsidRDefault="00957C48">
            <w:pPr>
              <w:pStyle w:val="ConsPlusNormal"/>
            </w:pPr>
          </w:p>
        </w:tc>
      </w:tr>
      <w:tr w:rsidR="00957C48">
        <w:tc>
          <w:tcPr>
            <w:tcW w:w="680" w:type="dxa"/>
          </w:tcPr>
          <w:p w:rsidR="00957C48" w:rsidRDefault="00957C48">
            <w:pPr>
              <w:pStyle w:val="ConsPlusNormal"/>
              <w:jc w:val="center"/>
            </w:pPr>
            <w:r>
              <w:t>1</w:t>
            </w:r>
          </w:p>
        </w:tc>
        <w:tc>
          <w:tcPr>
            <w:tcW w:w="4304" w:type="dxa"/>
          </w:tcPr>
          <w:p w:rsidR="00957C48" w:rsidRDefault="00957C48">
            <w:pPr>
              <w:pStyle w:val="ConsPlusNormal"/>
            </w:pPr>
            <w:r>
              <w:t>ВСЕГО ПО МУНИЦИПАЛЬНОЙ ПРОГРАММЕ, в том числе:</w:t>
            </w:r>
          </w:p>
        </w:tc>
        <w:tc>
          <w:tcPr>
            <w:tcW w:w="1531" w:type="dxa"/>
          </w:tcPr>
          <w:p w:rsidR="00957C48" w:rsidRDefault="00957C48">
            <w:pPr>
              <w:pStyle w:val="ConsPlusNormal"/>
              <w:jc w:val="center"/>
            </w:pPr>
            <w:r>
              <w:t>2105831,45</w:t>
            </w:r>
          </w:p>
        </w:tc>
        <w:tc>
          <w:tcPr>
            <w:tcW w:w="1417" w:type="dxa"/>
          </w:tcPr>
          <w:p w:rsidR="00957C48" w:rsidRDefault="00957C48">
            <w:pPr>
              <w:pStyle w:val="ConsPlusNormal"/>
              <w:jc w:val="center"/>
            </w:pPr>
            <w:r>
              <w:t>346390,81</w:t>
            </w:r>
          </w:p>
        </w:tc>
        <w:tc>
          <w:tcPr>
            <w:tcW w:w="1417" w:type="dxa"/>
          </w:tcPr>
          <w:p w:rsidR="00957C48" w:rsidRDefault="00957C48">
            <w:pPr>
              <w:pStyle w:val="ConsPlusNormal"/>
              <w:jc w:val="center"/>
            </w:pPr>
            <w:r>
              <w:t>386376,03</w:t>
            </w:r>
          </w:p>
        </w:tc>
        <w:tc>
          <w:tcPr>
            <w:tcW w:w="1417" w:type="dxa"/>
          </w:tcPr>
          <w:p w:rsidR="00957C48" w:rsidRDefault="00957C48">
            <w:pPr>
              <w:pStyle w:val="ConsPlusNormal"/>
              <w:jc w:val="center"/>
            </w:pPr>
            <w:r>
              <w:t>327129,45</w:t>
            </w:r>
          </w:p>
        </w:tc>
        <w:tc>
          <w:tcPr>
            <w:tcW w:w="1417" w:type="dxa"/>
          </w:tcPr>
          <w:p w:rsidR="00957C48" w:rsidRDefault="00957C48">
            <w:pPr>
              <w:pStyle w:val="ConsPlusNormal"/>
              <w:jc w:val="center"/>
            </w:pPr>
            <w:r>
              <w:t>429537,69</w:t>
            </w:r>
          </w:p>
        </w:tc>
        <w:tc>
          <w:tcPr>
            <w:tcW w:w="1417" w:type="dxa"/>
          </w:tcPr>
          <w:p w:rsidR="00957C48" w:rsidRDefault="00957C48">
            <w:pPr>
              <w:pStyle w:val="ConsPlusNormal"/>
              <w:jc w:val="center"/>
            </w:pPr>
            <w:r>
              <w:t>616397,47</w:t>
            </w:r>
          </w:p>
        </w:tc>
        <w:tc>
          <w:tcPr>
            <w:tcW w:w="1757" w:type="dxa"/>
            <w:vMerge w:val="restart"/>
          </w:tcPr>
          <w:p w:rsidR="00957C48" w:rsidRDefault="00957C48">
            <w:pPr>
              <w:pStyle w:val="ConsPlusNormal"/>
            </w:pPr>
          </w:p>
        </w:tc>
        <w:tc>
          <w:tcPr>
            <w:tcW w:w="1474" w:type="dxa"/>
          </w:tcPr>
          <w:p w:rsidR="00957C48" w:rsidRDefault="00957C48">
            <w:pPr>
              <w:pStyle w:val="ConsPlusNormal"/>
              <w:jc w:val="center"/>
            </w:pPr>
            <w:r>
              <w:t>x</w:t>
            </w:r>
          </w:p>
        </w:tc>
      </w:tr>
      <w:tr w:rsidR="00957C48">
        <w:tc>
          <w:tcPr>
            <w:tcW w:w="680" w:type="dxa"/>
          </w:tcPr>
          <w:p w:rsidR="00957C48" w:rsidRDefault="00957C48">
            <w:pPr>
              <w:pStyle w:val="ConsPlusNormal"/>
              <w:jc w:val="center"/>
            </w:pPr>
            <w:r>
              <w:t>2</w:t>
            </w:r>
          </w:p>
        </w:tc>
        <w:tc>
          <w:tcPr>
            <w:tcW w:w="4304" w:type="dxa"/>
          </w:tcPr>
          <w:p w:rsidR="00957C48" w:rsidRDefault="00957C48">
            <w:pPr>
              <w:pStyle w:val="ConsPlusNormal"/>
            </w:pPr>
            <w:r>
              <w:t>федеральный бюджет</w:t>
            </w:r>
          </w:p>
        </w:tc>
        <w:tc>
          <w:tcPr>
            <w:tcW w:w="1531" w:type="dxa"/>
          </w:tcPr>
          <w:p w:rsidR="00957C48" w:rsidRDefault="00957C48">
            <w:pPr>
              <w:pStyle w:val="ConsPlusNormal"/>
              <w:jc w:val="center"/>
            </w:pPr>
            <w:r>
              <w:t>3060,60</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3060,60</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0,00</w:t>
            </w:r>
          </w:p>
        </w:tc>
        <w:tc>
          <w:tcPr>
            <w:tcW w:w="1757" w:type="dxa"/>
            <w:vMerge/>
          </w:tcPr>
          <w:p w:rsidR="00957C48" w:rsidRDefault="00957C48"/>
        </w:tc>
        <w:tc>
          <w:tcPr>
            <w:tcW w:w="1474" w:type="dxa"/>
          </w:tcPr>
          <w:p w:rsidR="00957C48" w:rsidRDefault="00957C48">
            <w:pPr>
              <w:pStyle w:val="ConsPlusNormal"/>
            </w:pPr>
          </w:p>
        </w:tc>
      </w:tr>
      <w:tr w:rsidR="00957C48">
        <w:tc>
          <w:tcPr>
            <w:tcW w:w="680" w:type="dxa"/>
          </w:tcPr>
          <w:p w:rsidR="00957C48" w:rsidRDefault="00957C48">
            <w:pPr>
              <w:pStyle w:val="ConsPlusNormal"/>
              <w:jc w:val="center"/>
            </w:pPr>
            <w:r>
              <w:t>3</w:t>
            </w:r>
          </w:p>
        </w:tc>
        <w:tc>
          <w:tcPr>
            <w:tcW w:w="4304" w:type="dxa"/>
          </w:tcPr>
          <w:p w:rsidR="00957C48" w:rsidRDefault="00957C48">
            <w:pPr>
              <w:pStyle w:val="ConsPlusNormal"/>
            </w:pPr>
            <w:r>
              <w:t>областной бюджет</w:t>
            </w:r>
          </w:p>
        </w:tc>
        <w:tc>
          <w:tcPr>
            <w:tcW w:w="1531" w:type="dxa"/>
          </w:tcPr>
          <w:p w:rsidR="00957C48" w:rsidRDefault="00957C48">
            <w:pPr>
              <w:pStyle w:val="ConsPlusNormal"/>
              <w:jc w:val="center"/>
            </w:pPr>
            <w:r>
              <w:t>55406,72</w:t>
            </w:r>
          </w:p>
        </w:tc>
        <w:tc>
          <w:tcPr>
            <w:tcW w:w="1417" w:type="dxa"/>
          </w:tcPr>
          <w:p w:rsidR="00957C48" w:rsidRDefault="00957C48">
            <w:pPr>
              <w:pStyle w:val="ConsPlusNormal"/>
              <w:jc w:val="center"/>
            </w:pPr>
            <w:r>
              <w:t>2553,36</w:t>
            </w:r>
          </w:p>
        </w:tc>
        <w:tc>
          <w:tcPr>
            <w:tcW w:w="1417" w:type="dxa"/>
          </w:tcPr>
          <w:p w:rsidR="00957C48" w:rsidRDefault="00957C48">
            <w:pPr>
              <w:pStyle w:val="ConsPlusNormal"/>
              <w:jc w:val="center"/>
            </w:pPr>
            <w:r>
              <w:t>1853,36</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51000,00</w:t>
            </w:r>
          </w:p>
        </w:tc>
        <w:tc>
          <w:tcPr>
            <w:tcW w:w="1757" w:type="dxa"/>
            <w:vMerge/>
          </w:tcPr>
          <w:p w:rsidR="00957C48" w:rsidRDefault="00957C48"/>
        </w:tc>
        <w:tc>
          <w:tcPr>
            <w:tcW w:w="1474" w:type="dxa"/>
          </w:tcPr>
          <w:p w:rsidR="00957C48" w:rsidRDefault="00957C48">
            <w:pPr>
              <w:pStyle w:val="ConsPlusNormal"/>
            </w:pPr>
          </w:p>
        </w:tc>
      </w:tr>
      <w:tr w:rsidR="00957C48">
        <w:tc>
          <w:tcPr>
            <w:tcW w:w="680" w:type="dxa"/>
          </w:tcPr>
          <w:p w:rsidR="00957C48" w:rsidRDefault="00957C48">
            <w:pPr>
              <w:pStyle w:val="ConsPlusNormal"/>
              <w:jc w:val="center"/>
            </w:pPr>
            <w:r>
              <w:t>4</w:t>
            </w:r>
          </w:p>
        </w:tc>
        <w:tc>
          <w:tcPr>
            <w:tcW w:w="4304" w:type="dxa"/>
          </w:tcPr>
          <w:p w:rsidR="00957C48" w:rsidRDefault="00957C48">
            <w:pPr>
              <w:pStyle w:val="ConsPlusNormal"/>
            </w:pPr>
            <w:r>
              <w:t>местный бюджет</w:t>
            </w:r>
          </w:p>
        </w:tc>
        <w:tc>
          <w:tcPr>
            <w:tcW w:w="1531" w:type="dxa"/>
          </w:tcPr>
          <w:p w:rsidR="00957C48" w:rsidRDefault="00957C48">
            <w:pPr>
              <w:pStyle w:val="ConsPlusNormal"/>
              <w:jc w:val="center"/>
            </w:pPr>
            <w:r>
              <w:t>1903631,65</w:t>
            </w:r>
          </w:p>
        </w:tc>
        <w:tc>
          <w:tcPr>
            <w:tcW w:w="1417" w:type="dxa"/>
          </w:tcPr>
          <w:p w:rsidR="00957C48" w:rsidRDefault="00957C48">
            <w:pPr>
              <w:pStyle w:val="ConsPlusNormal"/>
              <w:jc w:val="center"/>
            </w:pPr>
            <w:r>
              <w:t>299650,57</w:t>
            </w:r>
          </w:p>
        </w:tc>
        <w:tc>
          <w:tcPr>
            <w:tcW w:w="1417" w:type="dxa"/>
          </w:tcPr>
          <w:p w:rsidR="00957C48" w:rsidRDefault="00957C48">
            <w:pPr>
              <w:pStyle w:val="ConsPlusNormal"/>
              <w:jc w:val="center"/>
            </w:pPr>
            <w:r>
              <w:t>334520,91</w:t>
            </w:r>
          </w:p>
        </w:tc>
        <w:tc>
          <w:tcPr>
            <w:tcW w:w="1417" w:type="dxa"/>
          </w:tcPr>
          <w:p w:rsidR="00957C48" w:rsidRDefault="00957C48">
            <w:pPr>
              <w:pStyle w:val="ConsPlusNormal"/>
              <w:jc w:val="center"/>
            </w:pPr>
            <w:r>
              <w:t>310649,85</w:t>
            </w:r>
          </w:p>
        </w:tc>
        <w:tc>
          <w:tcPr>
            <w:tcW w:w="1417" w:type="dxa"/>
          </w:tcPr>
          <w:p w:rsidR="00957C48" w:rsidRDefault="00957C48">
            <w:pPr>
              <w:pStyle w:val="ConsPlusNormal"/>
              <w:jc w:val="center"/>
            </w:pPr>
            <w:r>
              <w:t>412234,12</w:t>
            </w:r>
          </w:p>
        </w:tc>
        <w:tc>
          <w:tcPr>
            <w:tcW w:w="1417" w:type="dxa"/>
          </w:tcPr>
          <w:p w:rsidR="00957C48" w:rsidRDefault="00957C48">
            <w:pPr>
              <w:pStyle w:val="ConsPlusNormal"/>
              <w:jc w:val="center"/>
            </w:pPr>
            <w:r>
              <w:t>546576,19</w:t>
            </w:r>
          </w:p>
        </w:tc>
        <w:tc>
          <w:tcPr>
            <w:tcW w:w="1757" w:type="dxa"/>
            <w:vMerge/>
          </w:tcPr>
          <w:p w:rsidR="00957C48" w:rsidRDefault="00957C48"/>
        </w:tc>
        <w:tc>
          <w:tcPr>
            <w:tcW w:w="1474" w:type="dxa"/>
          </w:tcPr>
          <w:p w:rsidR="00957C48" w:rsidRDefault="00957C48">
            <w:pPr>
              <w:pStyle w:val="ConsPlusNormal"/>
            </w:pPr>
          </w:p>
        </w:tc>
      </w:tr>
      <w:tr w:rsidR="00957C48">
        <w:tc>
          <w:tcPr>
            <w:tcW w:w="680" w:type="dxa"/>
          </w:tcPr>
          <w:p w:rsidR="00957C48" w:rsidRDefault="00957C48">
            <w:pPr>
              <w:pStyle w:val="ConsPlusNormal"/>
              <w:jc w:val="center"/>
            </w:pPr>
            <w:r>
              <w:t>5</w:t>
            </w:r>
          </w:p>
        </w:tc>
        <w:tc>
          <w:tcPr>
            <w:tcW w:w="4304" w:type="dxa"/>
          </w:tcPr>
          <w:p w:rsidR="00957C48" w:rsidRDefault="00957C48">
            <w:pPr>
              <w:pStyle w:val="ConsPlusNormal"/>
            </w:pPr>
            <w:r>
              <w:t>внебюджетные источники</w:t>
            </w:r>
          </w:p>
        </w:tc>
        <w:tc>
          <w:tcPr>
            <w:tcW w:w="1531" w:type="dxa"/>
          </w:tcPr>
          <w:p w:rsidR="00957C48" w:rsidRDefault="00957C48">
            <w:pPr>
              <w:pStyle w:val="ConsPlusNormal"/>
              <w:jc w:val="center"/>
            </w:pPr>
            <w:r>
              <w:t>143732,49</w:t>
            </w:r>
          </w:p>
        </w:tc>
        <w:tc>
          <w:tcPr>
            <w:tcW w:w="1417" w:type="dxa"/>
          </w:tcPr>
          <w:p w:rsidR="00957C48" w:rsidRDefault="00957C48">
            <w:pPr>
              <w:pStyle w:val="ConsPlusNormal"/>
              <w:jc w:val="center"/>
            </w:pPr>
            <w:r>
              <w:t>44186,88</w:t>
            </w:r>
          </w:p>
        </w:tc>
        <w:tc>
          <w:tcPr>
            <w:tcW w:w="1417" w:type="dxa"/>
          </w:tcPr>
          <w:p w:rsidR="00957C48" w:rsidRDefault="00957C48">
            <w:pPr>
              <w:pStyle w:val="ConsPlusNormal"/>
              <w:jc w:val="center"/>
            </w:pPr>
            <w:r>
              <w:t>46941,16</w:t>
            </w:r>
          </w:p>
        </w:tc>
        <w:tc>
          <w:tcPr>
            <w:tcW w:w="1417" w:type="dxa"/>
          </w:tcPr>
          <w:p w:rsidR="00957C48" w:rsidRDefault="00957C48">
            <w:pPr>
              <w:pStyle w:val="ConsPlusNormal"/>
              <w:jc w:val="center"/>
            </w:pPr>
            <w:r>
              <w:t>16479,59</w:t>
            </w:r>
          </w:p>
        </w:tc>
        <w:tc>
          <w:tcPr>
            <w:tcW w:w="1417" w:type="dxa"/>
          </w:tcPr>
          <w:p w:rsidR="00957C48" w:rsidRDefault="00957C48">
            <w:pPr>
              <w:pStyle w:val="ConsPlusNormal"/>
              <w:jc w:val="center"/>
            </w:pPr>
            <w:r>
              <w:t>17303,57</w:t>
            </w:r>
          </w:p>
        </w:tc>
        <w:tc>
          <w:tcPr>
            <w:tcW w:w="1417" w:type="dxa"/>
          </w:tcPr>
          <w:p w:rsidR="00957C48" w:rsidRDefault="00957C48">
            <w:pPr>
              <w:pStyle w:val="ConsPlusNormal"/>
              <w:jc w:val="center"/>
            </w:pPr>
            <w:r>
              <w:t>18821,28</w:t>
            </w:r>
          </w:p>
        </w:tc>
        <w:tc>
          <w:tcPr>
            <w:tcW w:w="1757" w:type="dxa"/>
            <w:vMerge/>
          </w:tcPr>
          <w:p w:rsidR="00957C48" w:rsidRDefault="00957C48"/>
        </w:tc>
        <w:tc>
          <w:tcPr>
            <w:tcW w:w="1474" w:type="dxa"/>
          </w:tcPr>
          <w:p w:rsidR="00957C48" w:rsidRDefault="00957C48">
            <w:pPr>
              <w:pStyle w:val="ConsPlusNormal"/>
            </w:pPr>
          </w:p>
        </w:tc>
      </w:tr>
      <w:tr w:rsidR="00957C48">
        <w:tc>
          <w:tcPr>
            <w:tcW w:w="680" w:type="dxa"/>
          </w:tcPr>
          <w:p w:rsidR="00957C48" w:rsidRDefault="00957C48">
            <w:pPr>
              <w:pStyle w:val="ConsPlusNormal"/>
              <w:jc w:val="center"/>
            </w:pPr>
            <w:r>
              <w:t>6</w:t>
            </w:r>
          </w:p>
        </w:tc>
        <w:tc>
          <w:tcPr>
            <w:tcW w:w="16151" w:type="dxa"/>
            <w:gridSpan w:val="9"/>
          </w:tcPr>
          <w:p w:rsidR="00957C48" w:rsidRDefault="00957C48">
            <w:pPr>
              <w:pStyle w:val="ConsPlusNormal"/>
              <w:jc w:val="center"/>
            </w:pPr>
            <w:r>
              <w:t>1. Капитальные вложения</w:t>
            </w:r>
          </w:p>
        </w:tc>
      </w:tr>
      <w:tr w:rsidR="00957C48">
        <w:tc>
          <w:tcPr>
            <w:tcW w:w="680" w:type="dxa"/>
          </w:tcPr>
          <w:p w:rsidR="00957C48" w:rsidRDefault="00957C48">
            <w:pPr>
              <w:pStyle w:val="ConsPlusNormal"/>
              <w:jc w:val="center"/>
            </w:pPr>
            <w:r>
              <w:lastRenderedPageBreak/>
              <w:t>7</w:t>
            </w:r>
          </w:p>
        </w:tc>
        <w:tc>
          <w:tcPr>
            <w:tcW w:w="4304" w:type="dxa"/>
          </w:tcPr>
          <w:p w:rsidR="00957C48" w:rsidRDefault="00957C48">
            <w:pPr>
              <w:pStyle w:val="ConsPlusNormal"/>
            </w:pPr>
            <w:r>
              <w:t>Всего по направлению "Капитальные вложения"</w:t>
            </w:r>
          </w:p>
        </w:tc>
        <w:tc>
          <w:tcPr>
            <w:tcW w:w="1531" w:type="dxa"/>
          </w:tcPr>
          <w:p w:rsidR="00957C48" w:rsidRDefault="00957C48">
            <w:pPr>
              <w:pStyle w:val="ConsPlusNormal"/>
              <w:jc w:val="center"/>
            </w:pPr>
            <w:r>
              <w:t>132600,00</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8000,00</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124600,00</w:t>
            </w:r>
          </w:p>
        </w:tc>
        <w:tc>
          <w:tcPr>
            <w:tcW w:w="1757" w:type="dxa"/>
            <w:vMerge w:val="restart"/>
          </w:tcPr>
          <w:p w:rsidR="00957C48" w:rsidRDefault="00957C48">
            <w:pPr>
              <w:pStyle w:val="ConsPlusNormal"/>
            </w:pPr>
          </w:p>
        </w:tc>
        <w:tc>
          <w:tcPr>
            <w:tcW w:w="1474" w:type="dxa"/>
          </w:tcPr>
          <w:p w:rsidR="00957C48" w:rsidRDefault="00957C48">
            <w:pPr>
              <w:pStyle w:val="ConsPlusNormal"/>
              <w:jc w:val="center"/>
            </w:pPr>
            <w:r>
              <w:t>x</w:t>
            </w:r>
          </w:p>
        </w:tc>
      </w:tr>
      <w:tr w:rsidR="00957C48">
        <w:tc>
          <w:tcPr>
            <w:tcW w:w="680" w:type="dxa"/>
          </w:tcPr>
          <w:p w:rsidR="00957C48" w:rsidRDefault="00957C48">
            <w:pPr>
              <w:pStyle w:val="ConsPlusNormal"/>
              <w:jc w:val="center"/>
            </w:pPr>
            <w:r>
              <w:t>8</w:t>
            </w:r>
          </w:p>
        </w:tc>
        <w:tc>
          <w:tcPr>
            <w:tcW w:w="4304" w:type="dxa"/>
          </w:tcPr>
          <w:p w:rsidR="00957C48" w:rsidRDefault="00957C48">
            <w:pPr>
              <w:pStyle w:val="ConsPlusNormal"/>
            </w:pPr>
            <w:r>
              <w:t>областной бюджет</w:t>
            </w:r>
          </w:p>
        </w:tc>
        <w:tc>
          <w:tcPr>
            <w:tcW w:w="1531" w:type="dxa"/>
          </w:tcPr>
          <w:p w:rsidR="00957C48" w:rsidRDefault="00957C48">
            <w:pPr>
              <w:pStyle w:val="ConsPlusNormal"/>
              <w:jc w:val="center"/>
            </w:pPr>
            <w:r>
              <w:t>51000,00</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51000,00</w:t>
            </w:r>
          </w:p>
        </w:tc>
        <w:tc>
          <w:tcPr>
            <w:tcW w:w="1757" w:type="dxa"/>
            <w:vMerge/>
          </w:tcPr>
          <w:p w:rsidR="00957C48" w:rsidRDefault="00957C48"/>
        </w:tc>
        <w:tc>
          <w:tcPr>
            <w:tcW w:w="1474" w:type="dxa"/>
          </w:tcPr>
          <w:p w:rsidR="00957C48" w:rsidRDefault="00957C48">
            <w:pPr>
              <w:pStyle w:val="ConsPlusNormal"/>
            </w:pPr>
          </w:p>
        </w:tc>
      </w:tr>
      <w:tr w:rsidR="00957C48">
        <w:tc>
          <w:tcPr>
            <w:tcW w:w="680" w:type="dxa"/>
          </w:tcPr>
          <w:p w:rsidR="00957C48" w:rsidRDefault="00957C48">
            <w:pPr>
              <w:pStyle w:val="ConsPlusNormal"/>
              <w:jc w:val="center"/>
            </w:pPr>
            <w:r>
              <w:t>9</w:t>
            </w:r>
          </w:p>
        </w:tc>
        <w:tc>
          <w:tcPr>
            <w:tcW w:w="4304" w:type="dxa"/>
          </w:tcPr>
          <w:p w:rsidR="00957C48" w:rsidRDefault="00957C48">
            <w:pPr>
              <w:pStyle w:val="ConsPlusNormal"/>
            </w:pPr>
            <w:r>
              <w:t>местный бюджет</w:t>
            </w:r>
          </w:p>
        </w:tc>
        <w:tc>
          <w:tcPr>
            <w:tcW w:w="1531" w:type="dxa"/>
          </w:tcPr>
          <w:p w:rsidR="00957C48" w:rsidRDefault="00957C48">
            <w:pPr>
              <w:pStyle w:val="ConsPlusNormal"/>
              <w:jc w:val="center"/>
            </w:pPr>
            <w:r>
              <w:t>81600,00</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8000,00</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73600,00</w:t>
            </w:r>
          </w:p>
        </w:tc>
        <w:tc>
          <w:tcPr>
            <w:tcW w:w="1757" w:type="dxa"/>
            <w:vMerge/>
          </w:tcPr>
          <w:p w:rsidR="00957C48" w:rsidRDefault="00957C48"/>
        </w:tc>
        <w:tc>
          <w:tcPr>
            <w:tcW w:w="1474" w:type="dxa"/>
          </w:tcPr>
          <w:p w:rsidR="00957C48" w:rsidRDefault="00957C48">
            <w:pPr>
              <w:pStyle w:val="ConsPlusNormal"/>
            </w:pPr>
          </w:p>
        </w:tc>
      </w:tr>
      <w:tr w:rsidR="00957C48">
        <w:tc>
          <w:tcPr>
            <w:tcW w:w="680" w:type="dxa"/>
          </w:tcPr>
          <w:p w:rsidR="00957C48" w:rsidRDefault="00957C48">
            <w:pPr>
              <w:pStyle w:val="ConsPlusNormal"/>
              <w:jc w:val="center"/>
            </w:pPr>
            <w:r>
              <w:t>10</w:t>
            </w:r>
          </w:p>
        </w:tc>
        <w:tc>
          <w:tcPr>
            <w:tcW w:w="4304" w:type="dxa"/>
          </w:tcPr>
          <w:p w:rsidR="00957C48" w:rsidRDefault="00957C48">
            <w:pPr>
              <w:pStyle w:val="ConsPlusNormal"/>
            </w:pPr>
            <w:r>
              <w:t>Реконструкция здания МАУК "КЦ "Нейва" (вкл. ПИР)</w:t>
            </w:r>
          </w:p>
        </w:tc>
        <w:tc>
          <w:tcPr>
            <w:tcW w:w="1531" w:type="dxa"/>
          </w:tcPr>
          <w:p w:rsidR="00957C48" w:rsidRDefault="00957C48">
            <w:pPr>
              <w:pStyle w:val="ConsPlusNormal"/>
              <w:jc w:val="center"/>
            </w:pPr>
            <w:r>
              <w:t>7100,00</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7100,00</w:t>
            </w:r>
          </w:p>
        </w:tc>
        <w:tc>
          <w:tcPr>
            <w:tcW w:w="1757" w:type="dxa"/>
          </w:tcPr>
          <w:p w:rsidR="00957C48" w:rsidRDefault="00957C48">
            <w:pPr>
              <w:pStyle w:val="ConsPlusNormal"/>
              <w:jc w:val="center"/>
            </w:pPr>
            <w:r>
              <w:t>КЖКХ и ЖП</w:t>
            </w:r>
          </w:p>
        </w:tc>
        <w:tc>
          <w:tcPr>
            <w:tcW w:w="1474" w:type="dxa"/>
          </w:tcPr>
          <w:p w:rsidR="00957C48" w:rsidRDefault="00957C48">
            <w:pPr>
              <w:pStyle w:val="ConsPlusNormal"/>
            </w:pPr>
          </w:p>
        </w:tc>
      </w:tr>
      <w:tr w:rsidR="00957C48">
        <w:tc>
          <w:tcPr>
            <w:tcW w:w="680" w:type="dxa"/>
          </w:tcPr>
          <w:p w:rsidR="00957C48" w:rsidRDefault="00957C48">
            <w:pPr>
              <w:pStyle w:val="ConsPlusNormal"/>
              <w:jc w:val="center"/>
            </w:pPr>
            <w:r>
              <w:t>11</w:t>
            </w:r>
          </w:p>
        </w:tc>
        <w:tc>
          <w:tcPr>
            <w:tcW w:w="4304" w:type="dxa"/>
          </w:tcPr>
          <w:p w:rsidR="00957C48" w:rsidRDefault="00957C48">
            <w:pPr>
              <w:pStyle w:val="ConsPlusNormal"/>
            </w:pPr>
            <w:r>
              <w:t>местный бюджет</w:t>
            </w:r>
          </w:p>
        </w:tc>
        <w:tc>
          <w:tcPr>
            <w:tcW w:w="1531" w:type="dxa"/>
          </w:tcPr>
          <w:p w:rsidR="00957C48" w:rsidRDefault="00957C48">
            <w:pPr>
              <w:pStyle w:val="ConsPlusNormal"/>
              <w:jc w:val="center"/>
            </w:pPr>
            <w:r>
              <w:t>7100,00</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7100,00</w:t>
            </w:r>
          </w:p>
        </w:tc>
        <w:tc>
          <w:tcPr>
            <w:tcW w:w="1757" w:type="dxa"/>
          </w:tcPr>
          <w:p w:rsidR="00957C48" w:rsidRDefault="00957C48">
            <w:pPr>
              <w:pStyle w:val="ConsPlusNormal"/>
            </w:pPr>
          </w:p>
        </w:tc>
        <w:tc>
          <w:tcPr>
            <w:tcW w:w="1474" w:type="dxa"/>
          </w:tcPr>
          <w:p w:rsidR="00957C48" w:rsidRDefault="00957C48">
            <w:pPr>
              <w:pStyle w:val="ConsPlusNormal"/>
            </w:pPr>
          </w:p>
        </w:tc>
      </w:tr>
      <w:tr w:rsidR="00957C48">
        <w:tc>
          <w:tcPr>
            <w:tcW w:w="680" w:type="dxa"/>
          </w:tcPr>
          <w:p w:rsidR="00957C48" w:rsidRDefault="00957C48">
            <w:pPr>
              <w:pStyle w:val="ConsPlusNormal"/>
              <w:jc w:val="center"/>
            </w:pPr>
            <w:r>
              <w:t>12</w:t>
            </w:r>
          </w:p>
        </w:tc>
        <w:tc>
          <w:tcPr>
            <w:tcW w:w="4304" w:type="dxa"/>
          </w:tcPr>
          <w:p w:rsidR="00957C48" w:rsidRDefault="00957C48">
            <w:pPr>
              <w:pStyle w:val="ConsPlusNormal"/>
            </w:pPr>
            <w:r>
              <w:t>Капитальный ремонт здания МБУК "ТМДК" (вкл. ПИР)</w:t>
            </w:r>
          </w:p>
        </w:tc>
        <w:tc>
          <w:tcPr>
            <w:tcW w:w="1531" w:type="dxa"/>
          </w:tcPr>
          <w:p w:rsidR="00957C48" w:rsidRDefault="00957C48">
            <w:pPr>
              <w:pStyle w:val="ConsPlusNormal"/>
              <w:jc w:val="center"/>
            </w:pPr>
            <w:r>
              <w:t>11000,00</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11000,00</w:t>
            </w:r>
          </w:p>
        </w:tc>
        <w:tc>
          <w:tcPr>
            <w:tcW w:w="1757" w:type="dxa"/>
          </w:tcPr>
          <w:p w:rsidR="00957C48" w:rsidRDefault="00957C48">
            <w:pPr>
              <w:pStyle w:val="ConsPlusNormal"/>
              <w:jc w:val="center"/>
            </w:pPr>
            <w:r>
              <w:t>КЖКХ и ЖП</w:t>
            </w:r>
          </w:p>
        </w:tc>
        <w:tc>
          <w:tcPr>
            <w:tcW w:w="1474" w:type="dxa"/>
          </w:tcPr>
          <w:p w:rsidR="00957C48" w:rsidRDefault="00957C48">
            <w:pPr>
              <w:pStyle w:val="ConsPlusNormal"/>
            </w:pPr>
          </w:p>
        </w:tc>
      </w:tr>
      <w:tr w:rsidR="00957C48">
        <w:tc>
          <w:tcPr>
            <w:tcW w:w="680" w:type="dxa"/>
          </w:tcPr>
          <w:p w:rsidR="00957C48" w:rsidRDefault="00957C48">
            <w:pPr>
              <w:pStyle w:val="ConsPlusNormal"/>
              <w:jc w:val="center"/>
            </w:pPr>
            <w:r>
              <w:t>13</w:t>
            </w:r>
          </w:p>
        </w:tc>
        <w:tc>
          <w:tcPr>
            <w:tcW w:w="4304" w:type="dxa"/>
          </w:tcPr>
          <w:p w:rsidR="00957C48" w:rsidRDefault="00957C48">
            <w:pPr>
              <w:pStyle w:val="ConsPlusNormal"/>
            </w:pPr>
            <w:r>
              <w:t>местный бюджет</w:t>
            </w:r>
          </w:p>
        </w:tc>
        <w:tc>
          <w:tcPr>
            <w:tcW w:w="1531" w:type="dxa"/>
          </w:tcPr>
          <w:p w:rsidR="00957C48" w:rsidRDefault="00957C48">
            <w:pPr>
              <w:pStyle w:val="ConsPlusNormal"/>
              <w:jc w:val="center"/>
            </w:pPr>
            <w:r>
              <w:t>11000,00</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11000,00</w:t>
            </w:r>
          </w:p>
        </w:tc>
        <w:tc>
          <w:tcPr>
            <w:tcW w:w="1757" w:type="dxa"/>
          </w:tcPr>
          <w:p w:rsidR="00957C48" w:rsidRDefault="00957C48">
            <w:pPr>
              <w:pStyle w:val="ConsPlusNormal"/>
            </w:pPr>
          </w:p>
        </w:tc>
        <w:tc>
          <w:tcPr>
            <w:tcW w:w="1474" w:type="dxa"/>
          </w:tcPr>
          <w:p w:rsidR="00957C48" w:rsidRDefault="00957C48">
            <w:pPr>
              <w:pStyle w:val="ConsPlusNormal"/>
            </w:pPr>
          </w:p>
        </w:tc>
      </w:tr>
      <w:tr w:rsidR="00957C48">
        <w:tc>
          <w:tcPr>
            <w:tcW w:w="680" w:type="dxa"/>
          </w:tcPr>
          <w:p w:rsidR="00957C48" w:rsidRDefault="00957C48">
            <w:pPr>
              <w:pStyle w:val="ConsPlusNormal"/>
              <w:jc w:val="center"/>
            </w:pPr>
            <w:r>
              <w:t>14</w:t>
            </w:r>
          </w:p>
        </w:tc>
        <w:tc>
          <w:tcPr>
            <w:tcW w:w="4304" w:type="dxa"/>
          </w:tcPr>
          <w:p w:rsidR="00957C48" w:rsidRDefault="00957C48">
            <w:pPr>
              <w:pStyle w:val="ConsPlusNormal"/>
            </w:pPr>
            <w:r>
              <w:t>Реконструкция производственного корпуса МБУК "Новоуральский театр кукол" (вкл. ПИР)</w:t>
            </w:r>
          </w:p>
        </w:tc>
        <w:tc>
          <w:tcPr>
            <w:tcW w:w="1531" w:type="dxa"/>
          </w:tcPr>
          <w:p w:rsidR="00957C48" w:rsidRDefault="00957C48">
            <w:pPr>
              <w:pStyle w:val="ConsPlusNormal"/>
              <w:jc w:val="center"/>
            </w:pPr>
            <w:r>
              <w:t>7500,00</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7500,00</w:t>
            </w:r>
          </w:p>
        </w:tc>
        <w:tc>
          <w:tcPr>
            <w:tcW w:w="1757" w:type="dxa"/>
          </w:tcPr>
          <w:p w:rsidR="00957C48" w:rsidRDefault="00957C48">
            <w:pPr>
              <w:pStyle w:val="ConsPlusNormal"/>
              <w:jc w:val="center"/>
            </w:pPr>
            <w:r>
              <w:t>КЖКХ и ЖП</w:t>
            </w:r>
          </w:p>
        </w:tc>
        <w:tc>
          <w:tcPr>
            <w:tcW w:w="1474" w:type="dxa"/>
          </w:tcPr>
          <w:p w:rsidR="00957C48" w:rsidRDefault="00957C48">
            <w:pPr>
              <w:pStyle w:val="ConsPlusNormal"/>
            </w:pPr>
          </w:p>
        </w:tc>
      </w:tr>
      <w:tr w:rsidR="00957C48">
        <w:tc>
          <w:tcPr>
            <w:tcW w:w="680" w:type="dxa"/>
          </w:tcPr>
          <w:p w:rsidR="00957C48" w:rsidRDefault="00957C48">
            <w:pPr>
              <w:pStyle w:val="ConsPlusNormal"/>
              <w:jc w:val="center"/>
            </w:pPr>
            <w:r>
              <w:t>15</w:t>
            </w:r>
          </w:p>
        </w:tc>
        <w:tc>
          <w:tcPr>
            <w:tcW w:w="4304" w:type="dxa"/>
          </w:tcPr>
          <w:p w:rsidR="00957C48" w:rsidRDefault="00957C48">
            <w:pPr>
              <w:pStyle w:val="ConsPlusNormal"/>
            </w:pPr>
            <w:r>
              <w:t>областной бюджет</w:t>
            </w:r>
          </w:p>
        </w:tc>
        <w:tc>
          <w:tcPr>
            <w:tcW w:w="1531" w:type="dxa"/>
          </w:tcPr>
          <w:p w:rsidR="00957C48" w:rsidRDefault="00957C48">
            <w:pPr>
              <w:pStyle w:val="ConsPlusNormal"/>
              <w:jc w:val="center"/>
            </w:pPr>
            <w:r>
              <w:t>3500,00</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3500,00</w:t>
            </w:r>
          </w:p>
        </w:tc>
        <w:tc>
          <w:tcPr>
            <w:tcW w:w="1757" w:type="dxa"/>
          </w:tcPr>
          <w:p w:rsidR="00957C48" w:rsidRDefault="00957C48">
            <w:pPr>
              <w:pStyle w:val="ConsPlusNormal"/>
            </w:pPr>
          </w:p>
        </w:tc>
        <w:tc>
          <w:tcPr>
            <w:tcW w:w="1474" w:type="dxa"/>
          </w:tcPr>
          <w:p w:rsidR="00957C48" w:rsidRDefault="00957C48">
            <w:pPr>
              <w:pStyle w:val="ConsPlusNormal"/>
            </w:pPr>
          </w:p>
        </w:tc>
      </w:tr>
      <w:tr w:rsidR="00957C48">
        <w:tc>
          <w:tcPr>
            <w:tcW w:w="680" w:type="dxa"/>
          </w:tcPr>
          <w:p w:rsidR="00957C48" w:rsidRDefault="00957C48">
            <w:pPr>
              <w:pStyle w:val="ConsPlusNormal"/>
              <w:jc w:val="center"/>
            </w:pPr>
            <w:r>
              <w:t>16</w:t>
            </w:r>
          </w:p>
        </w:tc>
        <w:tc>
          <w:tcPr>
            <w:tcW w:w="4304" w:type="dxa"/>
          </w:tcPr>
          <w:p w:rsidR="00957C48" w:rsidRDefault="00957C48">
            <w:pPr>
              <w:pStyle w:val="ConsPlusNormal"/>
            </w:pPr>
            <w:r>
              <w:t>местный бюджет</w:t>
            </w:r>
          </w:p>
        </w:tc>
        <w:tc>
          <w:tcPr>
            <w:tcW w:w="1531" w:type="dxa"/>
          </w:tcPr>
          <w:p w:rsidR="00957C48" w:rsidRDefault="00957C48">
            <w:pPr>
              <w:pStyle w:val="ConsPlusNormal"/>
              <w:jc w:val="center"/>
            </w:pPr>
            <w:r>
              <w:t>4000,00</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4000,00</w:t>
            </w:r>
          </w:p>
        </w:tc>
        <w:tc>
          <w:tcPr>
            <w:tcW w:w="1757" w:type="dxa"/>
          </w:tcPr>
          <w:p w:rsidR="00957C48" w:rsidRDefault="00957C48">
            <w:pPr>
              <w:pStyle w:val="ConsPlusNormal"/>
            </w:pPr>
          </w:p>
        </w:tc>
        <w:tc>
          <w:tcPr>
            <w:tcW w:w="1474" w:type="dxa"/>
          </w:tcPr>
          <w:p w:rsidR="00957C48" w:rsidRDefault="00957C48">
            <w:pPr>
              <w:pStyle w:val="ConsPlusNormal"/>
            </w:pPr>
          </w:p>
        </w:tc>
      </w:tr>
      <w:tr w:rsidR="00957C48">
        <w:tc>
          <w:tcPr>
            <w:tcW w:w="680" w:type="dxa"/>
          </w:tcPr>
          <w:p w:rsidR="00957C48" w:rsidRDefault="00957C48">
            <w:pPr>
              <w:pStyle w:val="ConsPlusNormal"/>
              <w:jc w:val="center"/>
            </w:pPr>
            <w:r>
              <w:t>17</w:t>
            </w:r>
          </w:p>
        </w:tc>
        <w:tc>
          <w:tcPr>
            <w:tcW w:w="4304" w:type="dxa"/>
          </w:tcPr>
          <w:p w:rsidR="00957C48" w:rsidRDefault="00957C48">
            <w:pPr>
              <w:pStyle w:val="ConsPlusNormal"/>
            </w:pPr>
            <w:r>
              <w:t>Реконструкция крытого павильона под развлекательно-игровой комплекс МАУК "ЦПКиО" (вкл. ПИР)</w:t>
            </w:r>
          </w:p>
        </w:tc>
        <w:tc>
          <w:tcPr>
            <w:tcW w:w="1531" w:type="dxa"/>
          </w:tcPr>
          <w:p w:rsidR="00957C48" w:rsidRDefault="00957C48">
            <w:pPr>
              <w:pStyle w:val="ConsPlusNormal"/>
              <w:jc w:val="center"/>
            </w:pPr>
            <w:r>
              <w:t>7100,00</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7100,00</w:t>
            </w:r>
          </w:p>
        </w:tc>
        <w:tc>
          <w:tcPr>
            <w:tcW w:w="1757" w:type="dxa"/>
          </w:tcPr>
          <w:p w:rsidR="00957C48" w:rsidRDefault="00957C48">
            <w:pPr>
              <w:pStyle w:val="ConsPlusNormal"/>
              <w:jc w:val="center"/>
            </w:pPr>
            <w:r>
              <w:t>КЖКХ и ЖП</w:t>
            </w:r>
          </w:p>
        </w:tc>
        <w:tc>
          <w:tcPr>
            <w:tcW w:w="1474" w:type="dxa"/>
          </w:tcPr>
          <w:p w:rsidR="00957C48" w:rsidRDefault="00957C48">
            <w:pPr>
              <w:pStyle w:val="ConsPlusNormal"/>
            </w:pPr>
          </w:p>
        </w:tc>
      </w:tr>
      <w:tr w:rsidR="00957C48">
        <w:tc>
          <w:tcPr>
            <w:tcW w:w="680" w:type="dxa"/>
          </w:tcPr>
          <w:p w:rsidR="00957C48" w:rsidRDefault="00957C48">
            <w:pPr>
              <w:pStyle w:val="ConsPlusNormal"/>
              <w:jc w:val="center"/>
            </w:pPr>
            <w:r>
              <w:t>18</w:t>
            </w:r>
          </w:p>
        </w:tc>
        <w:tc>
          <w:tcPr>
            <w:tcW w:w="4304" w:type="dxa"/>
          </w:tcPr>
          <w:p w:rsidR="00957C48" w:rsidRDefault="00957C48">
            <w:pPr>
              <w:pStyle w:val="ConsPlusNormal"/>
            </w:pPr>
            <w:r>
              <w:t>местный бюджет</w:t>
            </w:r>
          </w:p>
        </w:tc>
        <w:tc>
          <w:tcPr>
            <w:tcW w:w="1531" w:type="dxa"/>
          </w:tcPr>
          <w:p w:rsidR="00957C48" w:rsidRDefault="00957C48">
            <w:pPr>
              <w:pStyle w:val="ConsPlusNormal"/>
              <w:jc w:val="center"/>
            </w:pPr>
            <w:r>
              <w:t>7100,00</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7100,00</w:t>
            </w:r>
          </w:p>
        </w:tc>
        <w:tc>
          <w:tcPr>
            <w:tcW w:w="1757" w:type="dxa"/>
          </w:tcPr>
          <w:p w:rsidR="00957C48" w:rsidRDefault="00957C48">
            <w:pPr>
              <w:pStyle w:val="ConsPlusNormal"/>
            </w:pPr>
          </w:p>
        </w:tc>
        <w:tc>
          <w:tcPr>
            <w:tcW w:w="1474" w:type="dxa"/>
          </w:tcPr>
          <w:p w:rsidR="00957C48" w:rsidRDefault="00957C48">
            <w:pPr>
              <w:pStyle w:val="ConsPlusNormal"/>
            </w:pPr>
          </w:p>
        </w:tc>
      </w:tr>
      <w:tr w:rsidR="00957C48">
        <w:tc>
          <w:tcPr>
            <w:tcW w:w="680" w:type="dxa"/>
          </w:tcPr>
          <w:p w:rsidR="00957C48" w:rsidRDefault="00957C48">
            <w:pPr>
              <w:pStyle w:val="ConsPlusNormal"/>
              <w:jc w:val="center"/>
            </w:pPr>
            <w:r>
              <w:t>19</w:t>
            </w:r>
          </w:p>
        </w:tc>
        <w:tc>
          <w:tcPr>
            <w:tcW w:w="4304" w:type="dxa"/>
          </w:tcPr>
          <w:p w:rsidR="00957C48" w:rsidRDefault="00957C48">
            <w:pPr>
              <w:pStyle w:val="ConsPlusNormal"/>
            </w:pPr>
            <w:r>
              <w:t>Строительство здания научно-технического образовательного молодежного центра (вкл. ПИР)</w:t>
            </w:r>
          </w:p>
        </w:tc>
        <w:tc>
          <w:tcPr>
            <w:tcW w:w="1531" w:type="dxa"/>
          </w:tcPr>
          <w:p w:rsidR="00957C48" w:rsidRDefault="00957C48">
            <w:pPr>
              <w:pStyle w:val="ConsPlusNormal"/>
              <w:jc w:val="center"/>
            </w:pPr>
            <w:r>
              <w:t>103000,00</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8000,00</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95000,00</w:t>
            </w:r>
          </w:p>
        </w:tc>
        <w:tc>
          <w:tcPr>
            <w:tcW w:w="1757" w:type="dxa"/>
          </w:tcPr>
          <w:p w:rsidR="00957C48" w:rsidRDefault="00957C48">
            <w:pPr>
              <w:pStyle w:val="ConsPlusNormal"/>
              <w:jc w:val="center"/>
            </w:pPr>
            <w:r>
              <w:t>КЖКХ и ЖП</w:t>
            </w:r>
          </w:p>
        </w:tc>
        <w:tc>
          <w:tcPr>
            <w:tcW w:w="1474" w:type="dxa"/>
          </w:tcPr>
          <w:p w:rsidR="00957C48" w:rsidRDefault="00957C48">
            <w:pPr>
              <w:pStyle w:val="ConsPlusNormal"/>
            </w:pPr>
          </w:p>
        </w:tc>
      </w:tr>
      <w:tr w:rsidR="00957C48">
        <w:tc>
          <w:tcPr>
            <w:tcW w:w="680" w:type="dxa"/>
          </w:tcPr>
          <w:p w:rsidR="00957C48" w:rsidRDefault="00957C48">
            <w:pPr>
              <w:pStyle w:val="ConsPlusNormal"/>
              <w:jc w:val="center"/>
            </w:pPr>
            <w:r>
              <w:t>20</w:t>
            </w:r>
          </w:p>
        </w:tc>
        <w:tc>
          <w:tcPr>
            <w:tcW w:w="4304" w:type="dxa"/>
          </w:tcPr>
          <w:p w:rsidR="00957C48" w:rsidRDefault="00957C48">
            <w:pPr>
              <w:pStyle w:val="ConsPlusNormal"/>
            </w:pPr>
            <w:r>
              <w:t>областной бюджет</w:t>
            </w:r>
          </w:p>
        </w:tc>
        <w:tc>
          <w:tcPr>
            <w:tcW w:w="1531" w:type="dxa"/>
          </w:tcPr>
          <w:p w:rsidR="00957C48" w:rsidRDefault="00957C48">
            <w:pPr>
              <w:pStyle w:val="ConsPlusNormal"/>
              <w:jc w:val="center"/>
            </w:pPr>
            <w:r>
              <w:t>47500,00</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47500,00</w:t>
            </w:r>
          </w:p>
        </w:tc>
        <w:tc>
          <w:tcPr>
            <w:tcW w:w="1757" w:type="dxa"/>
          </w:tcPr>
          <w:p w:rsidR="00957C48" w:rsidRDefault="00957C48">
            <w:pPr>
              <w:pStyle w:val="ConsPlusNormal"/>
            </w:pPr>
          </w:p>
        </w:tc>
        <w:tc>
          <w:tcPr>
            <w:tcW w:w="1474" w:type="dxa"/>
          </w:tcPr>
          <w:p w:rsidR="00957C48" w:rsidRDefault="00957C48">
            <w:pPr>
              <w:pStyle w:val="ConsPlusNormal"/>
            </w:pPr>
          </w:p>
        </w:tc>
      </w:tr>
      <w:tr w:rsidR="00957C48">
        <w:tc>
          <w:tcPr>
            <w:tcW w:w="680" w:type="dxa"/>
          </w:tcPr>
          <w:p w:rsidR="00957C48" w:rsidRDefault="00957C48">
            <w:pPr>
              <w:pStyle w:val="ConsPlusNormal"/>
              <w:jc w:val="center"/>
            </w:pPr>
            <w:r>
              <w:lastRenderedPageBreak/>
              <w:t>21</w:t>
            </w:r>
          </w:p>
        </w:tc>
        <w:tc>
          <w:tcPr>
            <w:tcW w:w="4304" w:type="dxa"/>
          </w:tcPr>
          <w:p w:rsidR="00957C48" w:rsidRDefault="00957C48">
            <w:pPr>
              <w:pStyle w:val="ConsPlusNormal"/>
            </w:pPr>
            <w:r>
              <w:t>местный бюджет</w:t>
            </w:r>
          </w:p>
        </w:tc>
        <w:tc>
          <w:tcPr>
            <w:tcW w:w="1531" w:type="dxa"/>
          </w:tcPr>
          <w:p w:rsidR="00957C48" w:rsidRDefault="00957C48">
            <w:pPr>
              <w:pStyle w:val="ConsPlusNormal"/>
              <w:jc w:val="center"/>
            </w:pPr>
            <w:r>
              <w:t>55500,00</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8000,00</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47500,00</w:t>
            </w:r>
          </w:p>
        </w:tc>
        <w:tc>
          <w:tcPr>
            <w:tcW w:w="1757" w:type="dxa"/>
          </w:tcPr>
          <w:p w:rsidR="00957C48" w:rsidRDefault="00957C48">
            <w:pPr>
              <w:pStyle w:val="ConsPlusNormal"/>
            </w:pPr>
          </w:p>
        </w:tc>
        <w:tc>
          <w:tcPr>
            <w:tcW w:w="1474" w:type="dxa"/>
          </w:tcPr>
          <w:p w:rsidR="00957C48" w:rsidRDefault="00957C48">
            <w:pPr>
              <w:pStyle w:val="ConsPlusNormal"/>
            </w:pPr>
          </w:p>
        </w:tc>
      </w:tr>
      <w:tr w:rsidR="00957C48">
        <w:tc>
          <w:tcPr>
            <w:tcW w:w="680" w:type="dxa"/>
          </w:tcPr>
          <w:p w:rsidR="00957C48" w:rsidRDefault="00957C48">
            <w:pPr>
              <w:pStyle w:val="ConsPlusNormal"/>
              <w:jc w:val="center"/>
            </w:pPr>
            <w:r>
              <w:t>22</w:t>
            </w:r>
          </w:p>
        </w:tc>
        <w:tc>
          <w:tcPr>
            <w:tcW w:w="4304" w:type="dxa"/>
          </w:tcPr>
          <w:p w:rsidR="00957C48" w:rsidRDefault="00957C48">
            <w:pPr>
              <w:pStyle w:val="ConsPlusNormal"/>
            </w:pPr>
            <w:r>
              <w:t>Строительство парковых зон: парк культуры и отдыха им. Бажова; парк за ДК "УЭХК" (вкл. ПИР)</w:t>
            </w:r>
          </w:p>
        </w:tc>
        <w:tc>
          <w:tcPr>
            <w:tcW w:w="1531" w:type="dxa"/>
          </w:tcPr>
          <w:p w:rsidR="00957C48" w:rsidRDefault="00957C48">
            <w:pPr>
              <w:pStyle w:val="ConsPlusNormal"/>
              <w:jc w:val="center"/>
            </w:pPr>
            <w:r>
              <w:t>4000,00</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4000,00</w:t>
            </w:r>
          </w:p>
        </w:tc>
        <w:tc>
          <w:tcPr>
            <w:tcW w:w="1757" w:type="dxa"/>
          </w:tcPr>
          <w:p w:rsidR="00957C48" w:rsidRDefault="00957C48">
            <w:pPr>
              <w:pStyle w:val="ConsPlusNormal"/>
              <w:jc w:val="center"/>
            </w:pPr>
            <w:r>
              <w:t>КЖКХ и ЖП</w:t>
            </w:r>
          </w:p>
        </w:tc>
        <w:tc>
          <w:tcPr>
            <w:tcW w:w="1474" w:type="dxa"/>
          </w:tcPr>
          <w:p w:rsidR="00957C48" w:rsidRDefault="00957C48">
            <w:pPr>
              <w:pStyle w:val="ConsPlusNormal"/>
            </w:pPr>
          </w:p>
        </w:tc>
      </w:tr>
      <w:tr w:rsidR="00957C48">
        <w:tc>
          <w:tcPr>
            <w:tcW w:w="680" w:type="dxa"/>
          </w:tcPr>
          <w:p w:rsidR="00957C48" w:rsidRDefault="00957C48">
            <w:pPr>
              <w:pStyle w:val="ConsPlusNormal"/>
              <w:jc w:val="center"/>
            </w:pPr>
            <w:r>
              <w:t>23</w:t>
            </w:r>
          </w:p>
        </w:tc>
        <w:tc>
          <w:tcPr>
            <w:tcW w:w="4304" w:type="dxa"/>
          </w:tcPr>
          <w:p w:rsidR="00957C48" w:rsidRDefault="00957C48">
            <w:pPr>
              <w:pStyle w:val="ConsPlusNormal"/>
            </w:pPr>
            <w:r>
              <w:t>местный бюджет</w:t>
            </w:r>
          </w:p>
        </w:tc>
        <w:tc>
          <w:tcPr>
            <w:tcW w:w="1531" w:type="dxa"/>
          </w:tcPr>
          <w:p w:rsidR="00957C48" w:rsidRDefault="00957C48">
            <w:pPr>
              <w:pStyle w:val="ConsPlusNormal"/>
              <w:jc w:val="center"/>
            </w:pPr>
            <w:r>
              <w:t>4000,00</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4000,00</w:t>
            </w:r>
          </w:p>
        </w:tc>
        <w:tc>
          <w:tcPr>
            <w:tcW w:w="1757" w:type="dxa"/>
          </w:tcPr>
          <w:p w:rsidR="00957C48" w:rsidRDefault="00957C48">
            <w:pPr>
              <w:pStyle w:val="ConsPlusNormal"/>
            </w:pPr>
          </w:p>
        </w:tc>
        <w:tc>
          <w:tcPr>
            <w:tcW w:w="1474" w:type="dxa"/>
          </w:tcPr>
          <w:p w:rsidR="00957C48" w:rsidRDefault="00957C48">
            <w:pPr>
              <w:pStyle w:val="ConsPlusNormal"/>
            </w:pPr>
          </w:p>
        </w:tc>
      </w:tr>
      <w:tr w:rsidR="00957C48">
        <w:tc>
          <w:tcPr>
            <w:tcW w:w="680" w:type="dxa"/>
          </w:tcPr>
          <w:p w:rsidR="00957C48" w:rsidRDefault="00957C48">
            <w:pPr>
              <w:pStyle w:val="ConsPlusNormal"/>
              <w:jc w:val="center"/>
            </w:pPr>
            <w:r>
              <w:t>24</w:t>
            </w:r>
          </w:p>
        </w:tc>
        <w:tc>
          <w:tcPr>
            <w:tcW w:w="16151" w:type="dxa"/>
            <w:gridSpan w:val="9"/>
          </w:tcPr>
          <w:p w:rsidR="00957C48" w:rsidRDefault="00957C48">
            <w:pPr>
              <w:pStyle w:val="ConsPlusNormal"/>
              <w:jc w:val="center"/>
            </w:pPr>
            <w:r>
              <w:t>2. Научно-исследовательские и опытно-конструкторские работы</w:t>
            </w:r>
          </w:p>
        </w:tc>
      </w:tr>
      <w:tr w:rsidR="00957C48">
        <w:tc>
          <w:tcPr>
            <w:tcW w:w="680" w:type="dxa"/>
          </w:tcPr>
          <w:p w:rsidR="00957C48" w:rsidRDefault="00957C48">
            <w:pPr>
              <w:pStyle w:val="ConsPlusNormal"/>
              <w:jc w:val="center"/>
            </w:pPr>
            <w:r>
              <w:t>25</w:t>
            </w:r>
          </w:p>
        </w:tc>
        <w:tc>
          <w:tcPr>
            <w:tcW w:w="4304" w:type="dxa"/>
          </w:tcPr>
          <w:p w:rsidR="00957C48" w:rsidRDefault="00957C48">
            <w:pPr>
              <w:pStyle w:val="ConsPlusNormal"/>
            </w:pPr>
            <w:r>
              <w:t>Всего по направлению НИОКР</w:t>
            </w:r>
          </w:p>
        </w:tc>
        <w:tc>
          <w:tcPr>
            <w:tcW w:w="1531" w:type="dxa"/>
          </w:tcPr>
          <w:p w:rsidR="00957C48" w:rsidRDefault="00957C48">
            <w:pPr>
              <w:pStyle w:val="ConsPlusNormal"/>
              <w:jc w:val="center"/>
            </w:pPr>
            <w:r>
              <w:t>0,00</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0,00</w:t>
            </w:r>
          </w:p>
        </w:tc>
        <w:tc>
          <w:tcPr>
            <w:tcW w:w="1757" w:type="dxa"/>
          </w:tcPr>
          <w:p w:rsidR="00957C48" w:rsidRDefault="00957C48">
            <w:pPr>
              <w:pStyle w:val="ConsPlusNormal"/>
            </w:pPr>
          </w:p>
        </w:tc>
        <w:tc>
          <w:tcPr>
            <w:tcW w:w="1474" w:type="dxa"/>
          </w:tcPr>
          <w:p w:rsidR="00957C48" w:rsidRDefault="00957C48">
            <w:pPr>
              <w:pStyle w:val="ConsPlusNormal"/>
            </w:pPr>
          </w:p>
        </w:tc>
      </w:tr>
      <w:tr w:rsidR="00957C48">
        <w:tc>
          <w:tcPr>
            <w:tcW w:w="680" w:type="dxa"/>
          </w:tcPr>
          <w:p w:rsidR="00957C48" w:rsidRDefault="00957C48">
            <w:pPr>
              <w:pStyle w:val="ConsPlusNormal"/>
              <w:jc w:val="center"/>
            </w:pPr>
            <w:r>
              <w:t>26</w:t>
            </w:r>
          </w:p>
        </w:tc>
        <w:tc>
          <w:tcPr>
            <w:tcW w:w="16151" w:type="dxa"/>
            <w:gridSpan w:val="9"/>
          </w:tcPr>
          <w:p w:rsidR="00957C48" w:rsidRDefault="00957C48">
            <w:pPr>
              <w:pStyle w:val="ConsPlusNormal"/>
              <w:jc w:val="center"/>
            </w:pPr>
            <w:r>
              <w:t>3. Прочие нужды</w:t>
            </w:r>
          </w:p>
        </w:tc>
      </w:tr>
      <w:tr w:rsidR="00957C48">
        <w:tc>
          <w:tcPr>
            <w:tcW w:w="680" w:type="dxa"/>
          </w:tcPr>
          <w:p w:rsidR="00957C48" w:rsidRDefault="00957C48">
            <w:pPr>
              <w:pStyle w:val="ConsPlusNormal"/>
              <w:jc w:val="center"/>
            </w:pPr>
            <w:r>
              <w:t>27</w:t>
            </w:r>
          </w:p>
        </w:tc>
        <w:tc>
          <w:tcPr>
            <w:tcW w:w="4304" w:type="dxa"/>
          </w:tcPr>
          <w:p w:rsidR="00957C48" w:rsidRDefault="00957C48">
            <w:pPr>
              <w:pStyle w:val="ConsPlusNormal"/>
            </w:pPr>
            <w:r>
              <w:t>Всего по направлению "Прочие нужды", в том числе:</w:t>
            </w:r>
          </w:p>
        </w:tc>
        <w:tc>
          <w:tcPr>
            <w:tcW w:w="1531" w:type="dxa"/>
          </w:tcPr>
          <w:p w:rsidR="00957C48" w:rsidRDefault="00957C48">
            <w:pPr>
              <w:pStyle w:val="ConsPlusNormal"/>
              <w:jc w:val="center"/>
            </w:pPr>
            <w:r>
              <w:t>1970170,85</w:t>
            </w:r>
          </w:p>
        </w:tc>
        <w:tc>
          <w:tcPr>
            <w:tcW w:w="1417" w:type="dxa"/>
          </w:tcPr>
          <w:p w:rsidR="00957C48" w:rsidRDefault="00957C48">
            <w:pPr>
              <w:pStyle w:val="ConsPlusNormal"/>
              <w:jc w:val="center"/>
            </w:pPr>
            <w:r>
              <w:t>346390,81</w:t>
            </w:r>
          </w:p>
        </w:tc>
        <w:tc>
          <w:tcPr>
            <w:tcW w:w="1417" w:type="dxa"/>
          </w:tcPr>
          <w:p w:rsidR="00957C48" w:rsidRDefault="00957C48">
            <w:pPr>
              <w:pStyle w:val="ConsPlusNormal"/>
              <w:jc w:val="center"/>
            </w:pPr>
            <w:r>
              <w:t>375315,43</w:t>
            </w:r>
          </w:p>
        </w:tc>
        <w:tc>
          <w:tcPr>
            <w:tcW w:w="1417" w:type="dxa"/>
          </w:tcPr>
          <w:p w:rsidR="00957C48" w:rsidRDefault="00957C48">
            <w:pPr>
              <w:pStyle w:val="ConsPlusNormal"/>
              <w:jc w:val="center"/>
            </w:pPr>
            <w:r>
              <w:t>327129,45</w:t>
            </w:r>
          </w:p>
        </w:tc>
        <w:tc>
          <w:tcPr>
            <w:tcW w:w="1417" w:type="dxa"/>
          </w:tcPr>
          <w:p w:rsidR="00957C48" w:rsidRDefault="00957C48">
            <w:pPr>
              <w:pStyle w:val="ConsPlusNormal"/>
              <w:jc w:val="center"/>
            </w:pPr>
            <w:r>
              <w:t>429537,69</w:t>
            </w:r>
          </w:p>
        </w:tc>
        <w:tc>
          <w:tcPr>
            <w:tcW w:w="1417" w:type="dxa"/>
          </w:tcPr>
          <w:p w:rsidR="00957C48" w:rsidRDefault="00957C48">
            <w:pPr>
              <w:pStyle w:val="ConsPlusNormal"/>
              <w:jc w:val="center"/>
            </w:pPr>
            <w:r>
              <w:t>491797,47</w:t>
            </w:r>
          </w:p>
        </w:tc>
        <w:tc>
          <w:tcPr>
            <w:tcW w:w="1757" w:type="dxa"/>
            <w:vMerge w:val="restart"/>
          </w:tcPr>
          <w:p w:rsidR="00957C48" w:rsidRDefault="00957C48">
            <w:pPr>
              <w:pStyle w:val="ConsPlusNormal"/>
              <w:jc w:val="center"/>
            </w:pPr>
            <w:r>
              <w:t>Учреждения отдела культуры</w:t>
            </w:r>
          </w:p>
        </w:tc>
        <w:tc>
          <w:tcPr>
            <w:tcW w:w="1474" w:type="dxa"/>
          </w:tcPr>
          <w:p w:rsidR="00957C48" w:rsidRDefault="00957C48">
            <w:pPr>
              <w:pStyle w:val="ConsPlusNormal"/>
              <w:jc w:val="center"/>
            </w:pPr>
            <w:r>
              <w:t>x</w:t>
            </w:r>
          </w:p>
        </w:tc>
      </w:tr>
      <w:tr w:rsidR="00957C48">
        <w:tc>
          <w:tcPr>
            <w:tcW w:w="680" w:type="dxa"/>
          </w:tcPr>
          <w:p w:rsidR="00957C48" w:rsidRDefault="00957C48">
            <w:pPr>
              <w:pStyle w:val="ConsPlusNormal"/>
              <w:jc w:val="center"/>
            </w:pPr>
            <w:r>
              <w:t>28</w:t>
            </w:r>
          </w:p>
        </w:tc>
        <w:tc>
          <w:tcPr>
            <w:tcW w:w="4304" w:type="dxa"/>
          </w:tcPr>
          <w:p w:rsidR="00957C48" w:rsidRDefault="00957C48">
            <w:pPr>
              <w:pStyle w:val="ConsPlusNormal"/>
            </w:pPr>
            <w:r>
              <w:t>федеральный бюджет</w:t>
            </w:r>
          </w:p>
        </w:tc>
        <w:tc>
          <w:tcPr>
            <w:tcW w:w="1531" w:type="dxa"/>
          </w:tcPr>
          <w:p w:rsidR="00957C48" w:rsidRDefault="00957C48">
            <w:pPr>
              <w:pStyle w:val="ConsPlusNormal"/>
              <w:jc w:val="center"/>
            </w:pPr>
            <w:r>
              <w:t>3060,60</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3060,60</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0,00</w:t>
            </w:r>
          </w:p>
        </w:tc>
        <w:tc>
          <w:tcPr>
            <w:tcW w:w="1757" w:type="dxa"/>
            <w:vMerge/>
          </w:tcPr>
          <w:p w:rsidR="00957C48" w:rsidRDefault="00957C48"/>
        </w:tc>
        <w:tc>
          <w:tcPr>
            <w:tcW w:w="1474" w:type="dxa"/>
          </w:tcPr>
          <w:p w:rsidR="00957C48" w:rsidRDefault="00957C48">
            <w:pPr>
              <w:pStyle w:val="ConsPlusNormal"/>
            </w:pPr>
          </w:p>
        </w:tc>
      </w:tr>
      <w:tr w:rsidR="00957C48">
        <w:tc>
          <w:tcPr>
            <w:tcW w:w="680" w:type="dxa"/>
          </w:tcPr>
          <w:p w:rsidR="00957C48" w:rsidRDefault="00957C48">
            <w:pPr>
              <w:pStyle w:val="ConsPlusNormal"/>
              <w:jc w:val="center"/>
            </w:pPr>
            <w:r>
              <w:t>29</w:t>
            </w:r>
          </w:p>
        </w:tc>
        <w:tc>
          <w:tcPr>
            <w:tcW w:w="4304" w:type="dxa"/>
          </w:tcPr>
          <w:p w:rsidR="00957C48" w:rsidRDefault="00957C48">
            <w:pPr>
              <w:pStyle w:val="ConsPlusNormal"/>
            </w:pPr>
            <w:r>
              <w:t>областной бюджет</w:t>
            </w:r>
          </w:p>
        </w:tc>
        <w:tc>
          <w:tcPr>
            <w:tcW w:w="1531" w:type="dxa"/>
          </w:tcPr>
          <w:p w:rsidR="00957C48" w:rsidRDefault="00957C48">
            <w:pPr>
              <w:pStyle w:val="ConsPlusNormal"/>
              <w:jc w:val="center"/>
            </w:pPr>
            <w:r>
              <w:t>4406,72</w:t>
            </w:r>
          </w:p>
        </w:tc>
        <w:tc>
          <w:tcPr>
            <w:tcW w:w="1417" w:type="dxa"/>
          </w:tcPr>
          <w:p w:rsidR="00957C48" w:rsidRDefault="00957C48">
            <w:pPr>
              <w:pStyle w:val="ConsPlusNormal"/>
              <w:jc w:val="center"/>
            </w:pPr>
            <w:r>
              <w:t>2553,36</w:t>
            </w:r>
          </w:p>
        </w:tc>
        <w:tc>
          <w:tcPr>
            <w:tcW w:w="1417" w:type="dxa"/>
          </w:tcPr>
          <w:p w:rsidR="00957C48" w:rsidRDefault="00957C48">
            <w:pPr>
              <w:pStyle w:val="ConsPlusNormal"/>
              <w:jc w:val="center"/>
            </w:pPr>
            <w:r>
              <w:t>1853,36</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0,00</w:t>
            </w:r>
          </w:p>
        </w:tc>
        <w:tc>
          <w:tcPr>
            <w:tcW w:w="1757" w:type="dxa"/>
            <w:vMerge/>
          </w:tcPr>
          <w:p w:rsidR="00957C48" w:rsidRDefault="00957C48"/>
        </w:tc>
        <w:tc>
          <w:tcPr>
            <w:tcW w:w="1474" w:type="dxa"/>
          </w:tcPr>
          <w:p w:rsidR="00957C48" w:rsidRDefault="00957C48">
            <w:pPr>
              <w:pStyle w:val="ConsPlusNormal"/>
            </w:pPr>
          </w:p>
        </w:tc>
      </w:tr>
      <w:tr w:rsidR="00957C48">
        <w:tc>
          <w:tcPr>
            <w:tcW w:w="680" w:type="dxa"/>
          </w:tcPr>
          <w:p w:rsidR="00957C48" w:rsidRDefault="00957C48">
            <w:pPr>
              <w:pStyle w:val="ConsPlusNormal"/>
              <w:jc w:val="center"/>
            </w:pPr>
            <w:r>
              <w:t>28</w:t>
            </w:r>
          </w:p>
        </w:tc>
        <w:tc>
          <w:tcPr>
            <w:tcW w:w="4304" w:type="dxa"/>
          </w:tcPr>
          <w:p w:rsidR="00957C48" w:rsidRDefault="00957C48">
            <w:pPr>
              <w:pStyle w:val="ConsPlusNormal"/>
            </w:pPr>
            <w:r>
              <w:t>местный бюджет</w:t>
            </w:r>
          </w:p>
        </w:tc>
        <w:tc>
          <w:tcPr>
            <w:tcW w:w="1531" w:type="dxa"/>
          </w:tcPr>
          <w:p w:rsidR="00957C48" w:rsidRDefault="00957C48">
            <w:pPr>
              <w:pStyle w:val="ConsPlusNormal"/>
              <w:jc w:val="center"/>
            </w:pPr>
            <w:r>
              <w:t>1822031,65</w:t>
            </w:r>
          </w:p>
        </w:tc>
        <w:tc>
          <w:tcPr>
            <w:tcW w:w="1417" w:type="dxa"/>
          </w:tcPr>
          <w:p w:rsidR="00957C48" w:rsidRDefault="00957C48">
            <w:pPr>
              <w:pStyle w:val="ConsPlusNormal"/>
              <w:jc w:val="center"/>
            </w:pPr>
            <w:r>
              <w:t>299650,57</w:t>
            </w:r>
          </w:p>
        </w:tc>
        <w:tc>
          <w:tcPr>
            <w:tcW w:w="1417" w:type="dxa"/>
          </w:tcPr>
          <w:p w:rsidR="00957C48" w:rsidRDefault="00957C48">
            <w:pPr>
              <w:pStyle w:val="ConsPlusNormal"/>
              <w:jc w:val="center"/>
            </w:pPr>
            <w:r>
              <w:t>326520,91</w:t>
            </w:r>
          </w:p>
        </w:tc>
        <w:tc>
          <w:tcPr>
            <w:tcW w:w="1417" w:type="dxa"/>
          </w:tcPr>
          <w:p w:rsidR="00957C48" w:rsidRDefault="00957C48">
            <w:pPr>
              <w:pStyle w:val="ConsPlusNormal"/>
              <w:jc w:val="center"/>
            </w:pPr>
            <w:r>
              <w:t>310649,85</w:t>
            </w:r>
          </w:p>
        </w:tc>
        <w:tc>
          <w:tcPr>
            <w:tcW w:w="1417" w:type="dxa"/>
          </w:tcPr>
          <w:p w:rsidR="00957C48" w:rsidRDefault="00957C48">
            <w:pPr>
              <w:pStyle w:val="ConsPlusNormal"/>
              <w:jc w:val="center"/>
            </w:pPr>
            <w:r>
              <w:t>412234,12</w:t>
            </w:r>
          </w:p>
        </w:tc>
        <w:tc>
          <w:tcPr>
            <w:tcW w:w="1417" w:type="dxa"/>
          </w:tcPr>
          <w:p w:rsidR="00957C48" w:rsidRDefault="00957C48">
            <w:pPr>
              <w:pStyle w:val="ConsPlusNormal"/>
              <w:jc w:val="center"/>
            </w:pPr>
            <w:r>
              <w:t>472976,19</w:t>
            </w:r>
          </w:p>
        </w:tc>
        <w:tc>
          <w:tcPr>
            <w:tcW w:w="1757" w:type="dxa"/>
            <w:vMerge/>
          </w:tcPr>
          <w:p w:rsidR="00957C48" w:rsidRDefault="00957C48"/>
        </w:tc>
        <w:tc>
          <w:tcPr>
            <w:tcW w:w="1474" w:type="dxa"/>
          </w:tcPr>
          <w:p w:rsidR="00957C48" w:rsidRDefault="00957C48">
            <w:pPr>
              <w:pStyle w:val="ConsPlusNormal"/>
              <w:jc w:val="center"/>
            </w:pPr>
            <w:r>
              <w:t>x</w:t>
            </w:r>
          </w:p>
        </w:tc>
      </w:tr>
      <w:tr w:rsidR="00957C48">
        <w:tc>
          <w:tcPr>
            <w:tcW w:w="680" w:type="dxa"/>
          </w:tcPr>
          <w:p w:rsidR="00957C48" w:rsidRDefault="00957C48">
            <w:pPr>
              <w:pStyle w:val="ConsPlusNormal"/>
              <w:jc w:val="center"/>
            </w:pPr>
            <w:r>
              <w:t>29</w:t>
            </w:r>
          </w:p>
        </w:tc>
        <w:tc>
          <w:tcPr>
            <w:tcW w:w="4304" w:type="dxa"/>
          </w:tcPr>
          <w:p w:rsidR="00957C48" w:rsidRDefault="00957C48">
            <w:pPr>
              <w:pStyle w:val="ConsPlusNormal"/>
            </w:pPr>
            <w:r>
              <w:t>внебюджетные источники</w:t>
            </w:r>
          </w:p>
        </w:tc>
        <w:tc>
          <w:tcPr>
            <w:tcW w:w="1531" w:type="dxa"/>
          </w:tcPr>
          <w:p w:rsidR="00957C48" w:rsidRDefault="00957C48">
            <w:pPr>
              <w:pStyle w:val="ConsPlusNormal"/>
              <w:jc w:val="center"/>
            </w:pPr>
            <w:r>
              <w:t>143732,49</w:t>
            </w:r>
          </w:p>
        </w:tc>
        <w:tc>
          <w:tcPr>
            <w:tcW w:w="1417" w:type="dxa"/>
          </w:tcPr>
          <w:p w:rsidR="00957C48" w:rsidRDefault="00957C48">
            <w:pPr>
              <w:pStyle w:val="ConsPlusNormal"/>
              <w:jc w:val="center"/>
            </w:pPr>
            <w:r>
              <w:t>44186,88</w:t>
            </w:r>
          </w:p>
        </w:tc>
        <w:tc>
          <w:tcPr>
            <w:tcW w:w="1417" w:type="dxa"/>
          </w:tcPr>
          <w:p w:rsidR="00957C48" w:rsidRDefault="00957C48">
            <w:pPr>
              <w:pStyle w:val="ConsPlusNormal"/>
              <w:jc w:val="center"/>
            </w:pPr>
            <w:r>
              <w:t>46941,16</w:t>
            </w:r>
          </w:p>
        </w:tc>
        <w:tc>
          <w:tcPr>
            <w:tcW w:w="1417" w:type="dxa"/>
          </w:tcPr>
          <w:p w:rsidR="00957C48" w:rsidRDefault="00957C48">
            <w:pPr>
              <w:pStyle w:val="ConsPlusNormal"/>
              <w:jc w:val="center"/>
            </w:pPr>
            <w:r>
              <w:t>16479,59</w:t>
            </w:r>
          </w:p>
        </w:tc>
        <w:tc>
          <w:tcPr>
            <w:tcW w:w="1417" w:type="dxa"/>
          </w:tcPr>
          <w:p w:rsidR="00957C48" w:rsidRDefault="00957C48">
            <w:pPr>
              <w:pStyle w:val="ConsPlusNormal"/>
              <w:jc w:val="center"/>
            </w:pPr>
            <w:r>
              <w:t>17303,57</w:t>
            </w:r>
          </w:p>
        </w:tc>
        <w:tc>
          <w:tcPr>
            <w:tcW w:w="1417" w:type="dxa"/>
          </w:tcPr>
          <w:p w:rsidR="00957C48" w:rsidRDefault="00957C48">
            <w:pPr>
              <w:pStyle w:val="ConsPlusNormal"/>
              <w:jc w:val="center"/>
            </w:pPr>
            <w:r>
              <w:t>18821,28</w:t>
            </w:r>
          </w:p>
        </w:tc>
        <w:tc>
          <w:tcPr>
            <w:tcW w:w="1757" w:type="dxa"/>
            <w:vMerge/>
          </w:tcPr>
          <w:p w:rsidR="00957C48" w:rsidRDefault="00957C48"/>
        </w:tc>
        <w:tc>
          <w:tcPr>
            <w:tcW w:w="1474" w:type="dxa"/>
          </w:tcPr>
          <w:p w:rsidR="00957C48" w:rsidRDefault="00957C48">
            <w:pPr>
              <w:pStyle w:val="ConsPlusNormal"/>
              <w:jc w:val="center"/>
            </w:pPr>
            <w:r>
              <w:t>x</w:t>
            </w:r>
          </w:p>
        </w:tc>
      </w:tr>
      <w:tr w:rsidR="00957C48">
        <w:tc>
          <w:tcPr>
            <w:tcW w:w="680" w:type="dxa"/>
          </w:tcPr>
          <w:p w:rsidR="00957C48" w:rsidRDefault="00957C48">
            <w:pPr>
              <w:pStyle w:val="ConsPlusNormal"/>
              <w:jc w:val="center"/>
            </w:pPr>
            <w:r>
              <w:t>30</w:t>
            </w:r>
          </w:p>
        </w:tc>
        <w:tc>
          <w:tcPr>
            <w:tcW w:w="4304" w:type="dxa"/>
          </w:tcPr>
          <w:p w:rsidR="00957C48" w:rsidRDefault="00957C48">
            <w:pPr>
              <w:pStyle w:val="ConsPlusNormal"/>
            </w:pPr>
            <w:r>
              <w:t>Раздел 1. Оказание услуг (выполнение работ) муниципальным музеем, всего (0800220010)</w:t>
            </w:r>
          </w:p>
        </w:tc>
        <w:tc>
          <w:tcPr>
            <w:tcW w:w="1531" w:type="dxa"/>
          </w:tcPr>
          <w:p w:rsidR="00957C48" w:rsidRDefault="00957C48">
            <w:pPr>
              <w:pStyle w:val="ConsPlusNormal"/>
              <w:jc w:val="center"/>
            </w:pPr>
            <w:r>
              <w:t>36394,20</w:t>
            </w:r>
          </w:p>
        </w:tc>
        <w:tc>
          <w:tcPr>
            <w:tcW w:w="1417" w:type="dxa"/>
          </w:tcPr>
          <w:p w:rsidR="00957C48" w:rsidRDefault="00957C48">
            <w:pPr>
              <w:pStyle w:val="ConsPlusNormal"/>
              <w:jc w:val="center"/>
            </w:pPr>
            <w:r>
              <w:t>6476,53</w:t>
            </w:r>
          </w:p>
        </w:tc>
        <w:tc>
          <w:tcPr>
            <w:tcW w:w="1417" w:type="dxa"/>
          </w:tcPr>
          <w:p w:rsidR="00957C48" w:rsidRDefault="00957C48">
            <w:pPr>
              <w:pStyle w:val="ConsPlusNormal"/>
              <w:jc w:val="center"/>
            </w:pPr>
            <w:r>
              <w:t>5889,33</w:t>
            </w:r>
          </w:p>
        </w:tc>
        <w:tc>
          <w:tcPr>
            <w:tcW w:w="1417" w:type="dxa"/>
          </w:tcPr>
          <w:p w:rsidR="00957C48" w:rsidRDefault="00957C48">
            <w:pPr>
              <w:pStyle w:val="ConsPlusNormal"/>
              <w:jc w:val="center"/>
            </w:pPr>
            <w:r>
              <w:t>5996,59</w:t>
            </w:r>
          </w:p>
        </w:tc>
        <w:tc>
          <w:tcPr>
            <w:tcW w:w="1417" w:type="dxa"/>
          </w:tcPr>
          <w:p w:rsidR="00957C48" w:rsidRDefault="00957C48">
            <w:pPr>
              <w:pStyle w:val="ConsPlusNormal"/>
              <w:jc w:val="center"/>
            </w:pPr>
            <w:r>
              <w:t>8796,03</w:t>
            </w:r>
          </w:p>
        </w:tc>
        <w:tc>
          <w:tcPr>
            <w:tcW w:w="1417" w:type="dxa"/>
          </w:tcPr>
          <w:p w:rsidR="00957C48" w:rsidRDefault="00957C48">
            <w:pPr>
              <w:pStyle w:val="ConsPlusNormal"/>
              <w:jc w:val="center"/>
            </w:pPr>
            <w:r>
              <w:t>9235,72</w:t>
            </w:r>
          </w:p>
        </w:tc>
        <w:tc>
          <w:tcPr>
            <w:tcW w:w="1757" w:type="dxa"/>
            <w:vMerge w:val="restart"/>
          </w:tcPr>
          <w:p w:rsidR="00957C48" w:rsidRDefault="00957C48">
            <w:pPr>
              <w:pStyle w:val="ConsPlusNormal"/>
              <w:jc w:val="center"/>
            </w:pPr>
            <w:r>
              <w:t>МБУК НИКМ</w:t>
            </w:r>
          </w:p>
        </w:tc>
        <w:tc>
          <w:tcPr>
            <w:tcW w:w="1474" w:type="dxa"/>
          </w:tcPr>
          <w:p w:rsidR="00957C48" w:rsidRDefault="00957C48">
            <w:pPr>
              <w:pStyle w:val="ConsPlusNormal"/>
              <w:jc w:val="center"/>
            </w:pPr>
            <w:r>
              <w:t>x</w:t>
            </w:r>
          </w:p>
        </w:tc>
      </w:tr>
      <w:tr w:rsidR="00957C48">
        <w:tc>
          <w:tcPr>
            <w:tcW w:w="680" w:type="dxa"/>
          </w:tcPr>
          <w:p w:rsidR="00957C48" w:rsidRDefault="00957C48">
            <w:pPr>
              <w:pStyle w:val="ConsPlusNormal"/>
              <w:jc w:val="center"/>
            </w:pPr>
            <w:r>
              <w:t>31</w:t>
            </w:r>
          </w:p>
        </w:tc>
        <w:tc>
          <w:tcPr>
            <w:tcW w:w="4304" w:type="dxa"/>
          </w:tcPr>
          <w:p w:rsidR="00957C48" w:rsidRDefault="00957C48">
            <w:pPr>
              <w:pStyle w:val="ConsPlusNormal"/>
            </w:pPr>
            <w:r>
              <w:t>местный бюджет</w:t>
            </w:r>
          </w:p>
        </w:tc>
        <w:tc>
          <w:tcPr>
            <w:tcW w:w="1531" w:type="dxa"/>
          </w:tcPr>
          <w:p w:rsidR="00957C48" w:rsidRDefault="00957C48">
            <w:pPr>
              <w:pStyle w:val="ConsPlusNormal"/>
              <w:jc w:val="center"/>
            </w:pPr>
            <w:r>
              <w:t>36244,57</w:t>
            </w:r>
          </w:p>
        </w:tc>
        <w:tc>
          <w:tcPr>
            <w:tcW w:w="1417" w:type="dxa"/>
          </w:tcPr>
          <w:p w:rsidR="00957C48" w:rsidRDefault="00957C48">
            <w:pPr>
              <w:pStyle w:val="ConsPlusNormal"/>
              <w:jc w:val="center"/>
            </w:pPr>
            <w:r>
              <w:t>6458,94</w:t>
            </w:r>
          </w:p>
        </w:tc>
        <w:tc>
          <w:tcPr>
            <w:tcW w:w="1417" w:type="dxa"/>
          </w:tcPr>
          <w:p w:rsidR="00957C48" w:rsidRDefault="00957C48">
            <w:pPr>
              <w:pStyle w:val="ConsPlusNormal"/>
              <w:jc w:val="center"/>
            </w:pPr>
            <w:r>
              <w:t>5858,69</w:t>
            </w:r>
          </w:p>
        </w:tc>
        <w:tc>
          <w:tcPr>
            <w:tcW w:w="1417" w:type="dxa"/>
          </w:tcPr>
          <w:p w:rsidR="00957C48" w:rsidRDefault="00957C48">
            <w:pPr>
              <w:pStyle w:val="ConsPlusNormal"/>
              <w:jc w:val="center"/>
            </w:pPr>
            <w:r>
              <w:t>5964,42</w:t>
            </w:r>
          </w:p>
        </w:tc>
        <w:tc>
          <w:tcPr>
            <w:tcW w:w="1417" w:type="dxa"/>
          </w:tcPr>
          <w:p w:rsidR="00957C48" w:rsidRDefault="00957C48">
            <w:pPr>
              <w:pStyle w:val="ConsPlusNormal"/>
              <w:jc w:val="center"/>
            </w:pPr>
            <w:r>
              <w:t>8762,26</w:t>
            </w:r>
          </w:p>
        </w:tc>
        <w:tc>
          <w:tcPr>
            <w:tcW w:w="1417" w:type="dxa"/>
          </w:tcPr>
          <w:p w:rsidR="00957C48" w:rsidRDefault="00957C48">
            <w:pPr>
              <w:pStyle w:val="ConsPlusNormal"/>
              <w:jc w:val="center"/>
            </w:pPr>
            <w:r>
              <w:t>9200,26</w:t>
            </w:r>
          </w:p>
        </w:tc>
        <w:tc>
          <w:tcPr>
            <w:tcW w:w="1757" w:type="dxa"/>
            <w:vMerge/>
          </w:tcPr>
          <w:p w:rsidR="00957C48" w:rsidRDefault="00957C48"/>
        </w:tc>
        <w:tc>
          <w:tcPr>
            <w:tcW w:w="1474" w:type="dxa"/>
          </w:tcPr>
          <w:p w:rsidR="00957C48" w:rsidRDefault="00957C48">
            <w:pPr>
              <w:pStyle w:val="ConsPlusNormal"/>
            </w:pPr>
          </w:p>
        </w:tc>
      </w:tr>
      <w:tr w:rsidR="00957C48">
        <w:tc>
          <w:tcPr>
            <w:tcW w:w="680" w:type="dxa"/>
          </w:tcPr>
          <w:p w:rsidR="00957C48" w:rsidRDefault="00957C48">
            <w:pPr>
              <w:pStyle w:val="ConsPlusNormal"/>
              <w:jc w:val="center"/>
            </w:pPr>
            <w:r>
              <w:t>32</w:t>
            </w:r>
          </w:p>
        </w:tc>
        <w:tc>
          <w:tcPr>
            <w:tcW w:w="4304" w:type="dxa"/>
          </w:tcPr>
          <w:p w:rsidR="00957C48" w:rsidRDefault="00957C48">
            <w:pPr>
              <w:pStyle w:val="ConsPlusNormal"/>
            </w:pPr>
            <w:r>
              <w:t>внебюджетные источники</w:t>
            </w:r>
          </w:p>
        </w:tc>
        <w:tc>
          <w:tcPr>
            <w:tcW w:w="1531" w:type="dxa"/>
          </w:tcPr>
          <w:p w:rsidR="00957C48" w:rsidRDefault="00957C48">
            <w:pPr>
              <w:pStyle w:val="ConsPlusNormal"/>
              <w:jc w:val="center"/>
            </w:pPr>
            <w:r>
              <w:t>149,62</w:t>
            </w:r>
          </w:p>
        </w:tc>
        <w:tc>
          <w:tcPr>
            <w:tcW w:w="1417" w:type="dxa"/>
          </w:tcPr>
          <w:p w:rsidR="00957C48" w:rsidRDefault="00957C48">
            <w:pPr>
              <w:pStyle w:val="ConsPlusNormal"/>
              <w:jc w:val="center"/>
            </w:pPr>
            <w:r>
              <w:t>17,59</w:t>
            </w:r>
          </w:p>
        </w:tc>
        <w:tc>
          <w:tcPr>
            <w:tcW w:w="1417" w:type="dxa"/>
          </w:tcPr>
          <w:p w:rsidR="00957C48" w:rsidRDefault="00957C48">
            <w:pPr>
              <w:pStyle w:val="ConsPlusNormal"/>
              <w:jc w:val="center"/>
            </w:pPr>
            <w:r>
              <w:t>30,63</w:t>
            </w:r>
          </w:p>
        </w:tc>
        <w:tc>
          <w:tcPr>
            <w:tcW w:w="1417" w:type="dxa"/>
          </w:tcPr>
          <w:p w:rsidR="00957C48" w:rsidRDefault="00957C48">
            <w:pPr>
              <w:pStyle w:val="ConsPlusNormal"/>
              <w:jc w:val="center"/>
            </w:pPr>
            <w:r>
              <w:t>32,16</w:t>
            </w:r>
          </w:p>
        </w:tc>
        <w:tc>
          <w:tcPr>
            <w:tcW w:w="1417" w:type="dxa"/>
          </w:tcPr>
          <w:p w:rsidR="00957C48" w:rsidRDefault="00957C48">
            <w:pPr>
              <w:pStyle w:val="ConsPlusNormal"/>
              <w:jc w:val="center"/>
            </w:pPr>
            <w:r>
              <w:t>33,77</w:t>
            </w:r>
          </w:p>
        </w:tc>
        <w:tc>
          <w:tcPr>
            <w:tcW w:w="1417" w:type="dxa"/>
          </w:tcPr>
          <w:p w:rsidR="00957C48" w:rsidRDefault="00957C48">
            <w:pPr>
              <w:pStyle w:val="ConsPlusNormal"/>
              <w:jc w:val="center"/>
            </w:pPr>
            <w:r>
              <w:t>35,46</w:t>
            </w:r>
          </w:p>
        </w:tc>
        <w:tc>
          <w:tcPr>
            <w:tcW w:w="1757" w:type="dxa"/>
            <w:vMerge/>
          </w:tcPr>
          <w:p w:rsidR="00957C48" w:rsidRDefault="00957C48"/>
        </w:tc>
        <w:tc>
          <w:tcPr>
            <w:tcW w:w="1474" w:type="dxa"/>
          </w:tcPr>
          <w:p w:rsidR="00957C48" w:rsidRDefault="00957C48">
            <w:pPr>
              <w:pStyle w:val="ConsPlusNormal"/>
            </w:pPr>
          </w:p>
        </w:tc>
      </w:tr>
      <w:tr w:rsidR="00957C48">
        <w:tc>
          <w:tcPr>
            <w:tcW w:w="680" w:type="dxa"/>
          </w:tcPr>
          <w:p w:rsidR="00957C48" w:rsidRDefault="00957C48">
            <w:pPr>
              <w:pStyle w:val="ConsPlusNormal"/>
              <w:jc w:val="center"/>
            </w:pPr>
            <w:r>
              <w:t>33</w:t>
            </w:r>
          </w:p>
        </w:tc>
        <w:tc>
          <w:tcPr>
            <w:tcW w:w="4304" w:type="dxa"/>
          </w:tcPr>
          <w:p w:rsidR="00957C48" w:rsidRDefault="00957C48">
            <w:pPr>
              <w:pStyle w:val="ConsPlusNormal"/>
            </w:pPr>
            <w:r>
              <w:t xml:space="preserve">1.1. Публикация музейных предметов, музейных коллекций путем публичного показа, воспроизведения в печатных </w:t>
            </w:r>
            <w:r>
              <w:lastRenderedPageBreak/>
              <w:t>изданиях, на электронных и других носителях и других видах носителей, в том числе в виртуальном режиме</w:t>
            </w:r>
          </w:p>
        </w:tc>
        <w:tc>
          <w:tcPr>
            <w:tcW w:w="1531" w:type="dxa"/>
          </w:tcPr>
          <w:p w:rsidR="00957C48" w:rsidRDefault="00957C48">
            <w:pPr>
              <w:pStyle w:val="ConsPlusNormal"/>
              <w:jc w:val="center"/>
            </w:pPr>
            <w:r>
              <w:lastRenderedPageBreak/>
              <w:t>33173,62</w:t>
            </w:r>
          </w:p>
        </w:tc>
        <w:tc>
          <w:tcPr>
            <w:tcW w:w="1417" w:type="dxa"/>
          </w:tcPr>
          <w:p w:rsidR="00957C48" w:rsidRDefault="00957C48">
            <w:pPr>
              <w:pStyle w:val="ConsPlusNormal"/>
              <w:jc w:val="center"/>
            </w:pPr>
            <w:r>
              <w:t>5683,93</w:t>
            </w:r>
          </w:p>
        </w:tc>
        <w:tc>
          <w:tcPr>
            <w:tcW w:w="1417" w:type="dxa"/>
          </w:tcPr>
          <w:p w:rsidR="00957C48" w:rsidRDefault="00957C48">
            <w:pPr>
              <w:pStyle w:val="ConsPlusNormal"/>
              <w:jc w:val="center"/>
            </w:pPr>
            <w:r>
              <w:t>5318,50</w:t>
            </w:r>
          </w:p>
        </w:tc>
        <w:tc>
          <w:tcPr>
            <w:tcW w:w="1417" w:type="dxa"/>
          </w:tcPr>
          <w:p w:rsidR="00957C48" w:rsidRDefault="00957C48">
            <w:pPr>
              <w:pStyle w:val="ConsPlusNormal"/>
              <w:jc w:val="center"/>
            </w:pPr>
            <w:r>
              <w:t>5411,31</w:t>
            </w:r>
          </w:p>
        </w:tc>
        <w:tc>
          <w:tcPr>
            <w:tcW w:w="1417" w:type="dxa"/>
          </w:tcPr>
          <w:p w:rsidR="00957C48" w:rsidRDefault="00957C48">
            <w:pPr>
              <w:pStyle w:val="ConsPlusNormal"/>
              <w:jc w:val="center"/>
            </w:pPr>
            <w:r>
              <w:t>8175,55</w:t>
            </w:r>
          </w:p>
        </w:tc>
        <w:tc>
          <w:tcPr>
            <w:tcW w:w="1417" w:type="dxa"/>
          </w:tcPr>
          <w:p w:rsidR="00957C48" w:rsidRDefault="00957C48">
            <w:pPr>
              <w:pStyle w:val="ConsPlusNormal"/>
              <w:jc w:val="center"/>
            </w:pPr>
            <w:r>
              <w:t>8584,33</w:t>
            </w:r>
          </w:p>
        </w:tc>
        <w:tc>
          <w:tcPr>
            <w:tcW w:w="1757" w:type="dxa"/>
            <w:vMerge/>
          </w:tcPr>
          <w:p w:rsidR="00957C48" w:rsidRDefault="00957C48"/>
        </w:tc>
        <w:tc>
          <w:tcPr>
            <w:tcW w:w="1474" w:type="dxa"/>
          </w:tcPr>
          <w:p w:rsidR="00957C48" w:rsidRDefault="00957C48">
            <w:pPr>
              <w:pStyle w:val="ConsPlusNormal"/>
              <w:jc w:val="center"/>
            </w:pPr>
            <w:hyperlink w:anchor="P216" w:history="1">
              <w:r>
                <w:rPr>
                  <w:color w:val="0000FF"/>
                </w:rPr>
                <w:t>3</w:t>
              </w:r>
            </w:hyperlink>
            <w:r>
              <w:t xml:space="preserve"> - </w:t>
            </w:r>
            <w:hyperlink w:anchor="P225" w:history="1">
              <w:r>
                <w:rPr>
                  <w:color w:val="0000FF"/>
                </w:rPr>
                <w:t>4</w:t>
              </w:r>
            </w:hyperlink>
            <w:r>
              <w:t xml:space="preserve">, </w:t>
            </w:r>
            <w:hyperlink w:anchor="P287" w:history="1">
              <w:r>
                <w:rPr>
                  <w:color w:val="0000FF"/>
                </w:rPr>
                <w:t>11</w:t>
              </w:r>
            </w:hyperlink>
          </w:p>
        </w:tc>
      </w:tr>
      <w:tr w:rsidR="00957C48">
        <w:tc>
          <w:tcPr>
            <w:tcW w:w="680" w:type="dxa"/>
          </w:tcPr>
          <w:p w:rsidR="00957C48" w:rsidRDefault="00957C48">
            <w:pPr>
              <w:pStyle w:val="ConsPlusNormal"/>
              <w:jc w:val="center"/>
            </w:pPr>
            <w:r>
              <w:lastRenderedPageBreak/>
              <w:t>34</w:t>
            </w:r>
          </w:p>
        </w:tc>
        <w:tc>
          <w:tcPr>
            <w:tcW w:w="4304" w:type="dxa"/>
          </w:tcPr>
          <w:p w:rsidR="00957C48" w:rsidRDefault="00957C48">
            <w:pPr>
              <w:pStyle w:val="ConsPlusNormal"/>
            </w:pPr>
            <w:r>
              <w:t>местный бюджет</w:t>
            </w:r>
          </w:p>
        </w:tc>
        <w:tc>
          <w:tcPr>
            <w:tcW w:w="1531" w:type="dxa"/>
          </w:tcPr>
          <w:p w:rsidR="00957C48" w:rsidRDefault="00957C48">
            <w:pPr>
              <w:pStyle w:val="ConsPlusNormal"/>
              <w:jc w:val="center"/>
            </w:pPr>
            <w:r>
              <w:t>32022,81</w:t>
            </w:r>
          </w:p>
        </w:tc>
        <w:tc>
          <w:tcPr>
            <w:tcW w:w="1417" w:type="dxa"/>
          </w:tcPr>
          <w:p w:rsidR="00957C48" w:rsidRDefault="00957C48">
            <w:pPr>
              <w:pStyle w:val="ConsPlusNormal"/>
              <w:jc w:val="center"/>
            </w:pPr>
            <w:r>
              <w:t>5683,93</w:t>
            </w:r>
          </w:p>
        </w:tc>
        <w:tc>
          <w:tcPr>
            <w:tcW w:w="1417" w:type="dxa"/>
          </w:tcPr>
          <w:p w:rsidR="00957C48" w:rsidRDefault="00957C48">
            <w:pPr>
              <w:pStyle w:val="ConsPlusNormal"/>
              <w:jc w:val="center"/>
            </w:pPr>
            <w:r>
              <w:t>5051,50</w:t>
            </w:r>
          </w:p>
        </w:tc>
        <w:tc>
          <w:tcPr>
            <w:tcW w:w="1417" w:type="dxa"/>
          </w:tcPr>
          <w:p w:rsidR="00957C48" w:rsidRDefault="00957C48">
            <w:pPr>
              <w:pStyle w:val="ConsPlusNormal"/>
              <w:jc w:val="center"/>
            </w:pPr>
            <w:r>
              <w:t>5130,96</w:t>
            </w:r>
          </w:p>
        </w:tc>
        <w:tc>
          <w:tcPr>
            <w:tcW w:w="1417" w:type="dxa"/>
          </w:tcPr>
          <w:p w:rsidR="00957C48" w:rsidRDefault="00957C48">
            <w:pPr>
              <w:pStyle w:val="ConsPlusNormal"/>
              <w:jc w:val="center"/>
            </w:pPr>
            <w:r>
              <w:t>7881,18</w:t>
            </w:r>
          </w:p>
        </w:tc>
        <w:tc>
          <w:tcPr>
            <w:tcW w:w="1417" w:type="dxa"/>
          </w:tcPr>
          <w:p w:rsidR="00957C48" w:rsidRDefault="00957C48">
            <w:pPr>
              <w:pStyle w:val="ConsPlusNormal"/>
              <w:jc w:val="center"/>
            </w:pPr>
            <w:r>
              <w:t>8275,24</w:t>
            </w:r>
          </w:p>
        </w:tc>
        <w:tc>
          <w:tcPr>
            <w:tcW w:w="1757" w:type="dxa"/>
            <w:vMerge/>
          </w:tcPr>
          <w:p w:rsidR="00957C48" w:rsidRDefault="00957C48"/>
        </w:tc>
        <w:tc>
          <w:tcPr>
            <w:tcW w:w="1474" w:type="dxa"/>
          </w:tcPr>
          <w:p w:rsidR="00957C48" w:rsidRDefault="00957C48">
            <w:pPr>
              <w:pStyle w:val="ConsPlusNormal"/>
            </w:pPr>
          </w:p>
        </w:tc>
      </w:tr>
      <w:tr w:rsidR="00957C48">
        <w:tc>
          <w:tcPr>
            <w:tcW w:w="680" w:type="dxa"/>
          </w:tcPr>
          <w:p w:rsidR="00957C48" w:rsidRDefault="00957C48">
            <w:pPr>
              <w:pStyle w:val="ConsPlusNormal"/>
              <w:jc w:val="center"/>
            </w:pPr>
            <w:r>
              <w:t>35</w:t>
            </w:r>
          </w:p>
        </w:tc>
        <w:tc>
          <w:tcPr>
            <w:tcW w:w="4304" w:type="dxa"/>
          </w:tcPr>
          <w:p w:rsidR="00957C48" w:rsidRDefault="00957C48">
            <w:pPr>
              <w:pStyle w:val="ConsPlusNormal"/>
            </w:pPr>
            <w:r>
              <w:t>внебюджетные источники</w:t>
            </w:r>
          </w:p>
        </w:tc>
        <w:tc>
          <w:tcPr>
            <w:tcW w:w="1531" w:type="dxa"/>
          </w:tcPr>
          <w:p w:rsidR="00957C48" w:rsidRDefault="00957C48">
            <w:pPr>
              <w:pStyle w:val="ConsPlusNormal"/>
              <w:jc w:val="center"/>
            </w:pPr>
            <w:r>
              <w:t>1150,80</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267,00</w:t>
            </w:r>
          </w:p>
        </w:tc>
        <w:tc>
          <w:tcPr>
            <w:tcW w:w="1417" w:type="dxa"/>
          </w:tcPr>
          <w:p w:rsidR="00957C48" w:rsidRDefault="00957C48">
            <w:pPr>
              <w:pStyle w:val="ConsPlusNormal"/>
              <w:jc w:val="center"/>
            </w:pPr>
            <w:r>
              <w:t>280,35</w:t>
            </w:r>
          </w:p>
        </w:tc>
        <w:tc>
          <w:tcPr>
            <w:tcW w:w="1417" w:type="dxa"/>
          </w:tcPr>
          <w:p w:rsidR="00957C48" w:rsidRDefault="00957C48">
            <w:pPr>
              <w:pStyle w:val="ConsPlusNormal"/>
              <w:jc w:val="center"/>
            </w:pPr>
            <w:r>
              <w:t>294,37</w:t>
            </w:r>
          </w:p>
        </w:tc>
        <w:tc>
          <w:tcPr>
            <w:tcW w:w="1417" w:type="dxa"/>
          </w:tcPr>
          <w:p w:rsidR="00957C48" w:rsidRDefault="00957C48">
            <w:pPr>
              <w:pStyle w:val="ConsPlusNormal"/>
              <w:jc w:val="center"/>
            </w:pPr>
            <w:r>
              <w:t>309,09</w:t>
            </w:r>
          </w:p>
        </w:tc>
        <w:tc>
          <w:tcPr>
            <w:tcW w:w="1757" w:type="dxa"/>
            <w:vMerge/>
          </w:tcPr>
          <w:p w:rsidR="00957C48" w:rsidRDefault="00957C48"/>
        </w:tc>
        <w:tc>
          <w:tcPr>
            <w:tcW w:w="1474" w:type="dxa"/>
          </w:tcPr>
          <w:p w:rsidR="00957C48" w:rsidRDefault="00957C48">
            <w:pPr>
              <w:pStyle w:val="ConsPlusNormal"/>
            </w:pPr>
          </w:p>
        </w:tc>
      </w:tr>
      <w:tr w:rsidR="00957C48">
        <w:tc>
          <w:tcPr>
            <w:tcW w:w="680" w:type="dxa"/>
          </w:tcPr>
          <w:p w:rsidR="00957C48" w:rsidRDefault="00957C48">
            <w:pPr>
              <w:pStyle w:val="ConsPlusNormal"/>
              <w:jc w:val="center"/>
            </w:pPr>
            <w:r>
              <w:t>36</w:t>
            </w:r>
          </w:p>
        </w:tc>
        <w:tc>
          <w:tcPr>
            <w:tcW w:w="4304" w:type="dxa"/>
          </w:tcPr>
          <w:p w:rsidR="00957C48" w:rsidRDefault="00957C48">
            <w:pPr>
              <w:pStyle w:val="ConsPlusNormal"/>
            </w:pPr>
            <w:r>
              <w:t>1.2. Создание условий для предоставления услуг (работ) населению</w:t>
            </w:r>
          </w:p>
        </w:tc>
        <w:tc>
          <w:tcPr>
            <w:tcW w:w="1531" w:type="dxa"/>
          </w:tcPr>
          <w:p w:rsidR="00957C48" w:rsidRDefault="00957C48">
            <w:pPr>
              <w:pStyle w:val="ConsPlusNormal"/>
              <w:jc w:val="center"/>
            </w:pPr>
            <w:r>
              <w:t>4356,43</w:t>
            </w:r>
          </w:p>
        </w:tc>
        <w:tc>
          <w:tcPr>
            <w:tcW w:w="1417" w:type="dxa"/>
          </w:tcPr>
          <w:p w:rsidR="00957C48" w:rsidRDefault="00957C48">
            <w:pPr>
              <w:pStyle w:val="ConsPlusNormal"/>
              <w:jc w:val="center"/>
            </w:pPr>
            <w:r>
              <w:t>792,60</w:t>
            </w:r>
          </w:p>
        </w:tc>
        <w:tc>
          <w:tcPr>
            <w:tcW w:w="1417" w:type="dxa"/>
          </w:tcPr>
          <w:p w:rsidR="00957C48" w:rsidRDefault="00957C48">
            <w:pPr>
              <w:pStyle w:val="ConsPlusNormal"/>
              <w:jc w:val="center"/>
            </w:pPr>
            <w:r>
              <w:t>832,99</w:t>
            </w:r>
          </w:p>
        </w:tc>
        <w:tc>
          <w:tcPr>
            <w:tcW w:w="1417" w:type="dxa"/>
          </w:tcPr>
          <w:p w:rsidR="00957C48" w:rsidRDefault="00957C48">
            <w:pPr>
              <w:pStyle w:val="ConsPlusNormal"/>
              <w:jc w:val="center"/>
            </w:pPr>
            <w:r>
              <w:t>859,82</w:t>
            </w:r>
          </w:p>
        </w:tc>
        <w:tc>
          <w:tcPr>
            <w:tcW w:w="1417" w:type="dxa"/>
          </w:tcPr>
          <w:p w:rsidR="00957C48" w:rsidRDefault="00957C48">
            <w:pPr>
              <w:pStyle w:val="ConsPlusNormal"/>
              <w:jc w:val="center"/>
            </w:pPr>
            <w:r>
              <w:t>912,69</w:t>
            </w:r>
          </w:p>
        </w:tc>
        <w:tc>
          <w:tcPr>
            <w:tcW w:w="1417" w:type="dxa"/>
          </w:tcPr>
          <w:p w:rsidR="00957C48" w:rsidRDefault="00957C48">
            <w:pPr>
              <w:pStyle w:val="ConsPlusNormal"/>
              <w:jc w:val="center"/>
            </w:pPr>
            <w:r>
              <w:t>958,33</w:t>
            </w:r>
          </w:p>
        </w:tc>
        <w:tc>
          <w:tcPr>
            <w:tcW w:w="1757" w:type="dxa"/>
            <w:vMerge/>
          </w:tcPr>
          <w:p w:rsidR="00957C48" w:rsidRDefault="00957C48"/>
        </w:tc>
        <w:tc>
          <w:tcPr>
            <w:tcW w:w="1474" w:type="dxa"/>
          </w:tcPr>
          <w:p w:rsidR="00957C48" w:rsidRDefault="00957C48">
            <w:pPr>
              <w:pStyle w:val="ConsPlusNormal"/>
            </w:pPr>
          </w:p>
        </w:tc>
      </w:tr>
      <w:tr w:rsidR="00957C48">
        <w:tc>
          <w:tcPr>
            <w:tcW w:w="680" w:type="dxa"/>
          </w:tcPr>
          <w:p w:rsidR="00957C48" w:rsidRDefault="00957C48">
            <w:pPr>
              <w:pStyle w:val="ConsPlusNormal"/>
              <w:jc w:val="center"/>
            </w:pPr>
            <w:r>
              <w:t>37</w:t>
            </w:r>
          </w:p>
        </w:tc>
        <w:tc>
          <w:tcPr>
            <w:tcW w:w="4304" w:type="dxa"/>
          </w:tcPr>
          <w:p w:rsidR="00957C48" w:rsidRDefault="00957C48">
            <w:pPr>
              <w:pStyle w:val="ConsPlusNormal"/>
            </w:pPr>
            <w:r>
              <w:t>местный бюджет</w:t>
            </w:r>
          </w:p>
        </w:tc>
        <w:tc>
          <w:tcPr>
            <w:tcW w:w="1531" w:type="dxa"/>
          </w:tcPr>
          <w:p w:rsidR="00957C48" w:rsidRDefault="00957C48">
            <w:pPr>
              <w:pStyle w:val="ConsPlusNormal"/>
              <w:jc w:val="center"/>
            </w:pPr>
            <w:r>
              <w:t>4206,80</w:t>
            </w:r>
          </w:p>
        </w:tc>
        <w:tc>
          <w:tcPr>
            <w:tcW w:w="1417" w:type="dxa"/>
          </w:tcPr>
          <w:p w:rsidR="00957C48" w:rsidRDefault="00957C48">
            <w:pPr>
              <w:pStyle w:val="ConsPlusNormal"/>
              <w:jc w:val="center"/>
            </w:pPr>
            <w:r>
              <w:t>775,02</w:t>
            </w:r>
          </w:p>
        </w:tc>
        <w:tc>
          <w:tcPr>
            <w:tcW w:w="1417" w:type="dxa"/>
          </w:tcPr>
          <w:p w:rsidR="00957C48" w:rsidRDefault="00957C48">
            <w:pPr>
              <w:pStyle w:val="ConsPlusNormal"/>
              <w:jc w:val="center"/>
            </w:pPr>
            <w:r>
              <w:t>802,35</w:t>
            </w:r>
          </w:p>
        </w:tc>
        <w:tc>
          <w:tcPr>
            <w:tcW w:w="1417" w:type="dxa"/>
          </w:tcPr>
          <w:p w:rsidR="00957C48" w:rsidRDefault="00957C48">
            <w:pPr>
              <w:pStyle w:val="ConsPlusNormal"/>
              <w:jc w:val="center"/>
            </w:pPr>
            <w:r>
              <w:t>827,65</w:t>
            </w:r>
          </w:p>
        </w:tc>
        <w:tc>
          <w:tcPr>
            <w:tcW w:w="1417" w:type="dxa"/>
          </w:tcPr>
          <w:p w:rsidR="00957C48" w:rsidRDefault="00957C48">
            <w:pPr>
              <w:pStyle w:val="ConsPlusNormal"/>
              <w:jc w:val="center"/>
            </w:pPr>
            <w:r>
              <w:t>878,92</w:t>
            </w:r>
          </w:p>
        </w:tc>
        <w:tc>
          <w:tcPr>
            <w:tcW w:w="1417" w:type="dxa"/>
          </w:tcPr>
          <w:p w:rsidR="00957C48" w:rsidRDefault="00957C48">
            <w:pPr>
              <w:pStyle w:val="ConsPlusNormal"/>
              <w:jc w:val="center"/>
            </w:pPr>
            <w:r>
              <w:t>922,86</w:t>
            </w:r>
          </w:p>
        </w:tc>
        <w:tc>
          <w:tcPr>
            <w:tcW w:w="1757" w:type="dxa"/>
            <w:vMerge/>
          </w:tcPr>
          <w:p w:rsidR="00957C48" w:rsidRDefault="00957C48"/>
        </w:tc>
        <w:tc>
          <w:tcPr>
            <w:tcW w:w="1474" w:type="dxa"/>
          </w:tcPr>
          <w:p w:rsidR="00957C48" w:rsidRDefault="00957C48">
            <w:pPr>
              <w:pStyle w:val="ConsPlusNormal"/>
            </w:pPr>
          </w:p>
        </w:tc>
      </w:tr>
      <w:tr w:rsidR="00957C48">
        <w:tc>
          <w:tcPr>
            <w:tcW w:w="680" w:type="dxa"/>
          </w:tcPr>
          <w:p w:rsidR="00957C48" w:rsidRDefault="00957C48">
            <w:pPr>
              <w:pStyle w:val="ConsPlusNormal"/>
              <w:jc w:val="center"/>
            </w:pPr>
            <w:r>
              <w:t>38</w:t>
            </w:r>
          </w:p>
        </w:tc>
        <w:tc>
          <w:tcPr>
            <w:tcW w:w="4304" w:type="dxa"/>
          </w:tcPr>
          <w:p w:rsidR="00957C48" w:rsidRDefault="00957C48">
            <w:pPr>
              <w:pStyle w:val="ConsPlusNormal"/>
            </w:pPr>
            <w:r>
              <w:t>внебюджетные источники</w:t>
            </w:r>
          </w:p>
        </w:tc>
        <w:tc>
          <w:tcPr>
            <w:tcW w:w="1531" w:type="dxa"/>
          </w:tcPr>
          <w:p w:rsidR="00957C48" w:rsidRDefault="00957C48">
            <w:pPr>
              <w:pStyle w:val="ConsPlusNormal"/>
              <w:jc w:val="center"/>
            </w:pPr>
            <w:r>
              <w:t>149,62</w:t>
            </w:r>
          </w:p>
        </w:tc>
        <w:tc>
          <w:tcPr>
            <w:tcW w:w="1417" w:type="dxa"/>
          </w:tcPr>
          <w:p w:rsidR="00957C48" w:rsidRDefault="00957C48">
            <w:pPr>
              <w:pStyle w:val="ConsPlusNormal"/>
              <w:jc w:val="center"/>
            </w:pPr>
            <w:r>
              <w:t>17,59</w:t>
            </w:r>
          </w:p>
        </w:tc>
        <w:tc>
          <w:tcPr>
            <w:tcW w:w="1417" w:type="dxa"/>
          </w:tcPr>
          <w:p w:rsidR="00957C48" w:rsidRDefault="00957C48">
            <w:pPr>
              <w:pStyle w:val="ConsPlusNormal"/>
              <w:jc w:val="center"/>
            </w:pPr>
            <w:r>
              <w:t>30,63</w:t>
            </w:r>
          </w:p>
        </w:tc>
        <w:tc>
          <w:tcPr>
            <w:tcW w:w="1417" w:type="dxa"/>
          </w:tcPr>
          <w:p w:rsidR="00957C48" w:rsidRDefault="00957C48">
            <w:pPr>
              <w:pStyle w:val="ConsPlusNormal"/>
              <w:jc w:val="center"/>
            </w:pPr>
            <w:r>
              <w:t>32,16</w:t>
            </w:r>
          </w:p>
        </w:tc>
        <w:tc>
          <w:tcPr>
            <w:tcW w:w="1417" w:type="dxa"/>
          </w:tcPr>
          <w:p w:rsidR="00957C48" w:rsidRDefault="00957C48">
            <w:pPr>
              <w:pStyle w:val="ConsPlusNormal"/>
              <w:jc w:val="center"/>
            </w:pPr>
            <w:r>
              <w:t>33,77</w:t>
            </w:r>
          </w:p>
        </w:tc>
        <w:tc>
          <w:tcPr>
            <w:tcW w:w="1417" w:type="dxa"/>
          </w:tcPr>
          <w:p w:rsidR="00957C48" w:rsidRDefault="00957C48">
            <w:pPr>
              <w:pStyle w:val="ConsPlusNormal"/>
              <w:jc w:val="center"/>
            </w:pPr>
            <w:r>
              <w:t>35,46</w:t>
            </w:r>
          </w:p>
        </w:tc>
        <w:tc>
          <w:tcPr>
            <w:tcW w:w="1757" w:type="dxa"/>
            <w:vMerge/>
          </w:tcPr>
          <w:p w:rsidR="00957C48" w:rsidRDefault="00957C48"/>
        </w:tc>
        <w:tc>
          <w:tcPr>
            <w:tcW w:w="1474" w:type="dxa"/>
          </w:tcPr>
          <w:p w:rsidR="00957C48" w:rsidRDefault="00957C48">
            <w:pPr>
              <w:pStyle w:val="ConsPlusNormal"/>
            </w:pPr>
          </w:p>
        </w:tc>
      </w:tr>
      <w:tr w:rsidR="00957C48">
        <w:tc>
          <w:tcPr>
            <w:tcW w:w="680" w:type="dxa"/>
          </w:tcPr>
          <w:p w:rsidR="00957C48" w:rsidRDefault="00957C48">
            <w:pPr>
              <w:pStyle w:val="ConsPlusNormal"/>
              <w:jc w:val="center"/>
            </w:pPr>
            <w:r>
              <w:t>39</w:t>
            </w:r>
          </w:p>
        </w:tc>
        <w:tc>
          <w:tcPr>
            <w:tcW w:w="4304" w:type="dxa"/>
          </w:tcPr>
          <w:p w:rsidR="00957C48" w:rsidRDefault="00957C48">
            <w:pPr>
              <w:pStyle w:val="ConsPlusNormal"/>
            </w:pPr>
            <w:r>
              <w:t>1.3. Налог на имущество организации</w:t>
            </w:r>
          </w:p>
        </w:tc>
        <w:tc>
          <w:tcPr>
            <w:tcW w:w="1531" w:type="dxa"/>
          </w:tcPr>
          <w:p w:rsidR="00957C48" w:rsidRDefault="00957C48">
            <w:pPr>
              <w:pStyle w:val="ConsPlusNormal"/>
              <w:jc w:val="center"/>
            </w:pPr>
            <w:r>
              <w:t>14,96</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4,84</w:t>
            </w:r>
          </w:p>
        </w:tc>
        <w:tc>
          <w:tcPr>
            <w:tcW w:w="1417" w:type="dxa"/>
          </w:tcPr>
          <w:p w:rsidR="00957C48" w:rsidRDefault="00957C48">
            <w:pPr>
              <w:pStyle w:val="ConsPlusNormal"/>
              <w:jc w:val="center"/>
            </w:pPr>
            <w:r>
              <w:t>5,81</w:t>
            </w:r>
          </w:p>
        </w:tc>
        <w:tc>
          <w:tcPr>
            <w:tcW w:w="1417" w:type="dxa"/>
          </w:tcPr>
          <w:p w:rsidR="00957C48" w:rsidRDefault="00957C48">
            <w:pPr>
              <w:pStyle w:val="ConsPlusNormal"/>
              <w:jc w:val="center"/>
            </w:pPr>
            <w:r>
              <w:t>2,15</w:t>
            </w:r>
          </w:p>
        </w:tc>
        <w:tc>
          <w:tcPr>
            <w:tcW w:w="1417" w:type="dxa"/>
          </w:tcPr>
          <w:p w:rsidR="00957C48" w:rsidRDefault="00957C48">
            <w:pPr>
              <w:pStyle w:val="ConsPlusNormal"/>
              <w:jc w:val="center"/>
            </w:pPr>
            <w:r>
              <w:t>2,15</w:t>
            </w:r>
          </w:p>
        </w:tc>
        <w:tc>
          <w:tcPr>
            <w:tcW w:w="1757" w:type="dxa"/>
            <w:vMerge/>
          </w:tcPr>
          <w:p w:rsidR="00957C48" w:rsidRDefault="00957C48"/>
        </w:tc>
        <w:tc>
          <w:tcPr>
            <w:tcW w:w="1474" w:type="dxa"/>
          </w:tcPr>
          <w:p w:rsidR="00957C48" w:rsidRDefault="00957C48">
            <w:pPr>
              <w:pStyle w:val="ConsPlusNormal"/>
            </w:pPr>
          </w:p>
        </w:tc>
      </w:tr>
      <w:tr w:rsidR="00957C48">
        <w:tc>
          <w:tcPr>
            <w:tcW w:w="680" w:type="dxa"/>
          </w:tcPr>
          <w:p w:rsidR="00957C48" w:rsidRDefault="00957C48">
            <w:pPr>
              <w:pStyle w:val="ConsPlusNormal"/>
              <w:jc w:val="center"/>
            </w:pPr>
            <w:r>
              <w:t>40</w:t>
            </w:r>
          </w:p>
        </w:tc>
        <w:tc>
          <w:tcPr>
            <w:tcW w:w="4304" w:type="dxa"/>
          </w:tcPr>
          <w:p w:rsidR="00957C48" w:rsidRDefault="00957C48">
            <w:pPr>
              <w:pStyle w:val="ConsPlusNormal"/>
            </w:pPr>
            <w:r>
              <w:t>местный бюджет</w:t>
            </w:r>
          </w:p>
        </w:tc>
        <w:tc>
          <w:tcPr>
            <w:tcW w:w="1531" w:type="dxa"/>
          </w:tcPr>
          <w:p w:rsidR="00957C48" w:rsidRDefault="00957C48">
            <w:pPr>
              <w:pStyle w:val="ConsPlusNormal"/>
              <w:jc w:val="center"/>
            </w:pPr>
            <w:r>
              <w:t>14,96</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4,84</w:t>
            </w:r>
          </w:p>
        </w:tc>
        <w:tc>
          <w:tcPr>
            <w:tcW w:w="1417" w:type="dxa"/>
          </w:tcPr>
          <w:p w:rsidR="00957C48" w:rsidRDefault="00957C48">
            <w:pPr>
              <w:pStyle w:val="ConsPlusNormal"/>
              <w:jc w:val="center"/>
            </w:pPr>
            <w:r>
              <w:t>5,81</w:t>
            </w:r>
          </w:p>
        </w:tc>
        <w:tc>
          <w:tcPr>
            <w:tcW w:w="1417" w:type="dxa"/>
          </w:tcPr>
          <w:p w:rsidR="00957C48" w:rsidRDefault="00957C48">
            <w:pPr>
              <w:pStyle w:val="ConsPlusNormal"/>
              <w:jc w:val="center"/>
            </w:pPr>
            <w:r>
              <w:t>2,15</w:t>
            </w:r>
          </w:p>
        </w:tc>
        <w:tc>
          <w:tcPr>
            <w:tcW w:w="1417" w:type="dxa"/>
          </w:tcPr>
          <w:p w:rsidR="00957C48" w:rsidRDefault="00957C48">
            <w:pPr>
              <w:pStyle w:val="ConsPlusNormal"/>
              <w:jc w:val="center"/>
            </w:pPr>
            <w:r>
              <w:t>2,15</w:t>
            </w:r>
          </w:p>
        </w:tc>
        <w:tc>
          <w:tcPr>
            <w:tcW w:w="1757" w:type="dxa"/>
            <w:vMerge/>
          </w:tcPr>
          <w:p w:rsidR="00957C48" w:rsidRDefault="00957C48"/>
        </w:tc>
        <w:tc>
          <w:tcPr>
            <w:tcW w:w="1474" w:type="dxa"/>
          </w:tcPr>
          <w:p w:rsidR="00957C48" w:rsidRDefault="00957C48">
            <w:pPr>
              <w:pStyle w:val="ConsPlusNormal"/>
            </w:pPr>
          </w:p>
        </w:tc>
      </w:tr>
      <w:tr w:rsidR="00957C48">
        <w:tc>
          <w:tcPr>
            <w:tcW w:w="680" w:type="dxa"/>
          </w:tcPr>
          <w:p w:rsidR="00957C48" w:rsidRDefault="00957C48">
            <w:pPr>
              <w:pStyle w:val="ConsPlusNormal"/>
              <w:jc w:val="center"/>
            </w:pPr>
            <w:r>
              <w:t>41</w:t>
            </w:r>
          </w:p>
        </w:tc>
        <w:tc>
          <w:tcPr>
            <w:tcW w:w="4304" w:type="dxa"/>
          </w:tcPr>
          <w:p w:rsidR="00957C48" w:rsidRDefault="00957C48">
            <w:pPr>
              <w:pStyle w:val="ConsPlusNormal"/>
            </w:pPr>
            <w:r>
              <w:t>Раздел 2. Оказание услуг (выполнение работ) муниципальными театрами (0800220020)</w:t>
            </w:r>
          </w:p>
        </w:tc>
        <w:tc>
          <w:tcPr>
            <w:tcW w:w="1531" w:type="dxa"/>
          </w:tcPr>
          <w:p w:rsidR="00957C48" w:rsidRDefault="00957C48">
            <w:pPr>
              <w:pStyle w:val="ConsPlusNormal"/>
              <w:jc w:val="center"/>
            </w:pPr>
            <w:r>
              <w:t>691284,70</w:t>
            </w:r>
          </w:p>
        </w:tc>
        <w:tc>
          <w:tcPr>
            <w:tcW w:w="1417" w:type="dxa"/>
          </w:tcPr>
          <w:p w:rsidR="00957C48" w:rsidRDefault="00957C48">
            <w:pPr>
              <w:pStyle w:val="ConsPlusNormal"/>
              <w:jc w:val="center"/>
            </w:pPr>
            <w:r>
              <w:t>105835,59</w:t>
            </w:r>
          </w:p>
        </w:tc>
        <w:tc>
          <w:tcPr>
            <w:tcW w:w="1417" w:type="dxa"/>
          </w:tcPr>
          <w:p w:rsidR="00957C48" w:rsidRDefault="00957C48">
            <w:pPr>
              <w:pStyle w:val="ConsPlusNormal"/>
              <w:jc w:val="center"/>
            </w:pPr>
            <w:r>
              <w:t>114388,25</w:t>
            </w:r>
          </w:p>
        </w:tc>
        <w:tc>
          <w:tcPr>
            <w:tcW w:w="1417" w:type="dxa"/>
          </w:tcPr>
          <w:p w:rsidR="00957C48" w:rsidRDefault="00957C48">
            <w:pPr>
              <w:pStyle w:val="ConsPlusNormal"/>
              <w:jc w:val="center"/>
            </w:pPr>
            <w:r>
              <w:t>119991,49</w:t>
            </w:r>
          </w:p>
        </w:tc>
        <w:tc>
          <w:tcPr>
            <w:tcW w:w="1417" w:type="dxa"/>
          </w:tcPr>
          <w:p w:rsidR="00957C48" w:rsidRDefault="00957C48">
            <w:pPr>
              <w:pStyle w:val="ConsPlusNormal"/>
              <w:jc w:val="center"/>
            </w:pPr>
            <w:r>
              <w:t>171253,35</w:t>
            </w:r>
          </w:p>
        </w:tc>
        <w:tc>
          <w:tcPr>
            <w:tcW w:w="1417" w:type="dxa"/>
          </w:tcPr>
          <w:p w:rsidR="00957C48" w:rsidRDefault="00957C48">
            <w:pPr>
              <w:pStyle w:val="ConsPlusNormal"/>
              <w:jc w:val="center"/>
            </w:pPr>
            <w:r>
              <w:t>179816,02</w:t>
            </w:r>
          </w:p>
        </w:tc>
        <w:tc>
          <w:tcPr>
            <w:tcW w:w="1757" w:type="dxa"/>
            <w:vMerge w:val="restart"/>
          </w:tcPr>
          <w:p w:rsidR="00957C48" w:rsidRDefault="00957C48">
            <w:pPr>
              <w:pStyle w:val="ConsPlusNormal"/>
              <w:jc w:val="center"/>
            </w:pPr>
            <w:r>
              <w:t>МБУК ТМДК, МБУК Т. Кукол</w:t>
            </w:r>
          </w:p>
        </w:tc>
        <w:tc>
          <w:tcPr>
            <w:tcW w:w="1474" w:type="dxa"/>
          </w:tcPr>
          <w:p w:rsidR="00957C48" w:rsidRDefault="00957C48">
            <w:pPr>
              <w:pStyle w:val="ConsPlusNormal"/>
              <w:jc w:val="center"/>
            </w:pPr>
            <w:r>
              <w:t>x</w:t>
            </w:r>
          </w:p>
        </w:tc>
      </w:tr>
      <w:tr w:rsidR="00957C48">
        <w:tc>
          <w:tcPr>
            <w:tcW w:w="680" w:type="dxa"/>
          </w:tcPr>
          <w:p w:rsidR="00957C48" w:rsidRDefault="00957C48">
            <w:pPr>
              <w:pStyle w:val="ConsPlusNormal"/>
              <w:jc w:val="center"/>
            </w:pPr>
            <w:r>
              <w:t>42</w:t>
            </w:r>
          </w:p>
        </w:tc>
        <w:tc>
          <w:tcPr>
            <w:tcW w:w="4304" w:type="dxa"/>
          </w:tcPr>
          <w:p w:rsidR="00957C48" w:rsidRDefault="00957C48">
            <w:pPr>
              <w:pStyle w:val="ConsPlusNormal"/>
            </w:pPr>
            <w:r>
              <w:t>местный бюджет</w:t>
            </w:r>
          </w:p>
        </w:tc>
        <w:tc>
          <w:tcPr>
            <w:tcW w:w="1531" w:type="dxa"/>
          </w:tcPr>
          <w:p w:rsidR="00957C48" w:rsidRDefault="00957C48">
            <w:pPr>
              <w:pStyle w:val="ConsPlusNormal"/>
              <w:jc w:val="center"/>
            </w:pPr>
            <w:r>
              <w:t>614904,50</w:t>
            </w:r>
          </w:p>
        </w:tc>
        <w:tc>
          <w:tcPr>
            <w:tcW w:w="1417" w:type="dxa"/>
          </w:tcPr>
          <w:p w:rsidR="00957C48" w:rsidRDefault="00957C48">
            <w:pPr>
              <w:pStyle w:val="ConsPlusNormal"/>
              <w:jc w:val="center"/>
            </w:pPr>
            <w:r>
              <w:t>92772,11</w:t>
            </w:r>
          </w:p>
        </w:tc>
        <w:tc>
          <w:tcPr>
            <w:tcW w:w="1417" w:type="dxa"/>
          </w:tcPr>
          <w:p w:rsidR="00957C48" w:rsidRDefault="00957C48">
            <w:pPr>
              <w:pStyle w:val="ConsPlusNormal"/>
              <w:jc w:val="center"/>
            </w:pPr>
            <w:r>
              <w:t>99698,02</w:t>
            </w:r>
          </w:p>
        </w:tc>
        <w:tc>
          <w:tcPr>
            <w:tcW w:w="1417" w:type="dxa"/>
          </w:tcPr>
          <w:p w:rsidR="00957C48" w:rsidRDefault="00957C48">
            <w:pPr>
              <w:pStyle w:val="ConsPlusNormal"/>
              <w:jc w:val="center"/>
            </w:pPr>
            <w:r>
              <w:t>104566,75</w:t>
            </w:r>
          </w:p>
        </w:tc>
        <w:tc>
          <w:tcPr>
            <w:tcW w:w="1417" w:type="dxa"/>
          </w:tcPr>
          <w:p w:rsidR="00957C48" w:rsidRDefault="00957C48">
            <w:pPr>
              <w:pStyle w:val="ConsPlusNormal"/>
              <w:jc w:val="center"/>
            </w:pPr>
            <w:r>
              <w:t>155057,37</w:t>
            </w:r>
          </w:p>
        </w:tc>
        <w:tc>
          <w:tcPr>
            <w:tcW w:w="1417" w:type="dxa"/>
          </w:tcPr>
          <w:p w:rsidR="00957C48" w:rsidRDefault="00957C48">
            <w:pPr>
              <w:pStyle w:val="ConsPlusNormal"/>
              <w:jc w:val="center"/>
            </w:pPr>
            <w:r>
              <w:t>162810,24</w:t>
            </w:r>
          </w:p>
        </w:tc>
        <w:tc>
          <w:tcPr>
            <w:tcW w:w="1757" w:type="dxa"/>
            <w:vMerge/>
          </w:tcPr>
          <w:p w:rsidR="00957C48" w:rsidRDefault="00957C48"/>
        </w:tc>
        <w:tc>
          <w:tcPr>
            <w:tcW w:w="1474" w:type="dxa"/>
          </w:tcPr>
          <w:p w:rsidR="00957C48" w:rsidRDefault="00957C48">
            <w:pPr>
              <w:pStyle w:val="ConsPlusNormal"/>
            </w:pPr>
          </w:p>
        </w:tc>
      </w:tr>
      <w:tr w:rsidR="00957C48">
        <w:tc>
          <w:tcPr>
            <w:tcW w:w="680" w:type="dxa"/>
          </w:tcPr>
          <w:p w:rsidR="00957C48" w:rsidRDefault="00957C48">
            <w:pPr>
              <w:pStyle w:val="ConsPlusNormal"/>
              <w:jc w:val="center"/>
            </w:pPr>
            <w:r>
              <w:t>43</w:t>
            </w:r>
          </w:p>
        </w:tc>
        <w:tc>
          <w:tcPr>
            <w:tcW w:w="4304" w:type="dxa"/>
          </w:tcPr>
          <w:p w:rsidR="00957C48" w:rsidRDefault="00957C48">
            <w:pPr>
              <w:pStyle w:val="ConsPlusNormal"/>
            </w:pPr>
            <w:r>
              <w:t>внебюджетные источники</w:t>
            </w:r>
          </w:p>
        </w:tc>
        <w:tc>
          <w:tcPr>
            <w:tcW w:w="1531" w:type="dxa"/>
          </w:tcPr>
          <w:p w:rsidR="00957C48" w:rsidRDefault="00957C48">
            <w:pPr>
              <w:pStyle w:val="ConsPlusNormal"/>
              <w:jc w:val="center"/>
            </w:pPr>
            <w:r>
              <w:t>76380,20</w:t>
            </w:r>
          </w:p>
        </w:tc>
        <w:tc>
          <w:tcPr>
            <w:tcW w:w="1417" w:type="dxa"/>
          </w:tcPr>
          <w:p w:rsidR="00957C48" w:rsidRDefault="00957C48">
            <w:pPr>
              <w:pStyle w:val="ConsPlusNormal"/>
              <w:jc w:val="center"/>
            </w:pPr>
            <w:r>
              <w:t>13063,48</w:t>
            </w:r>
          </w:p>
        </w:tc>
        <w:tc>
          <w:tcPr>
            <w:tcW w:w="1417" w:type="dxa"/>
          </w:tcPr>
          <w:p w:rsidR="00957C48" w:rsidRDefault="00957C48">
            <w:pPr>
              <w:pStyle w:val="ConsPlusNormal"/>
              <w:jc w:val="center"/>
            </w:pPr>
            <w:r>
              <w:t>14690,23</w:t>
            </w:r>
          </w:p>
        </w:tc>
        <w:tc>
          <w:tcPr>
            <w:tcW w:w="1417" w:type="dxa"/>
          </w:tcPr>
          <w:p w:rsidR="00957C48" w:rsidRDefault="00957C48">
            <w:pPr>
              <w:pStyle w:val="ConsPlusNormal"/>
              <w:jc w:val="center"/>
            </w:pPr>
            <w:r>
              <w:t>15424,74</w:t>
            </w:r>
          </w:p>
        </w:tc>
        <w:tc>
          <w:tcPr>
            <w:tcW w:w="1417" w:type="dxa"/>
          </w:tcPr>
          <w:p w:rsidR="00957C48" w:rsidRDefault="00957C48">
            <w:pPr>
              <w:pStyle w:val="ConsPlusNormal"/>
              <w:jc w:val="center"/>
            </w:pPr>
            <w:r>
              <w:t>16195,98</w:t>
            </w:r>
          </w:p>
        </w:tc>
        <w:tc>
          <w:tcPr>
            <w:tcW w:w="1417" w:type="dxa"/>
          </w:tcPr>
          <w:p w:rsidR="00957C48" w:rsidRDefault="00957C48">
            <w:pPr>
              <w:pStyle w:val="ConsPlusNormal"/>
              <w:jc w:val="center"/>
            </w:pPr>
            <w:r>
              <w:t>17005,78</w:t>
            </w:r>
          </w:p>
        </w:tc>
        <w:tc>
          <w:tcPr>
            <w:tcW w:w="1757" w:type="dxa"/>
            <w:vMerge/>
          </w:tcPr>
          <w:p w:rsidR="00957C48" w:rsidRDefault="00957C48"/>
        </w:tc>
        <w:tc>
          <w:tcPr>
            <w:tcW w:w="1474" w:type="dxa"/>
          </w:tcPr>
          <w:p w:rsidR="00957C48" w:rsidRDefault="00957C48">
            <w:pPr>
              <w:pStyle w:val="ConsPlusNormal"/>
            </w:pPr>
          </w:p>
        </w:tc>
      </w:tr>
      <w:tr w:rsidR="00957C48">
        <w:tc>
          <w:tcPr>
            <w:tcW w:w="680" w:type="dxa"/>
          </w:tcPr>
          <w:p w:rsidR="00957C48" w:rsidRDefault="00957C48">
            <w:pPr>
              <w:pStyle w:val="ConsPlusNormal"/>
              <w:jc w:val="center"/>
            </w:pPr>
            <w:r>
              <w:t>44</w:t>
            </w:r>
          </w:p>
        </w:tc>
        <w:tc>
          <w:tcPr>
            <w:tcW w:w="4304" w:type="dxa"/>
          </w:tcPr>
          <w:p w:rsidR="00957C48" w:rsidRDefault="00957C48">
            <w:pPr>
              <w:pStyle w:val="ConsPlusNormal"/>
            </w:pPr>
            <w:r>
              <w:t>2.1. Создание спектаклей и других публичных представлений</w:t>
            </w:r>
          </w:p>
        </w:tc>
        <w:tc>
          <w:tcPr>
            <w:tcW w:w="1531" w:type="dxa"/>
          </w:tcPr>
          <w:p w:rsidR="00957C48" w:rsidRDefault="00957C48">
            <w:pPr>
              <w:pStyle w:val="ConsPlusNormal"/>
              <w:jc w:val="center"/>
            </w:pPr>
            <w:r>
              <w:t>35374,54</w:t>
            </w:r>
          </w:p>
        </w:tc>
        <w:tc>
          <w:tcPr>
            <w:tcW w:w="1417" w:type="dxa"/>
          </w:tcPr>
          <w:p w:rsidR="00957C48" w:rsidRDefault="00957C48">
            <w:pPr>
              <w:pStyle w:val="ConsPlusNormal"/>
              <w:jc w:val="center"/>
            </w:pPr>
            <w:r>
              <w:t>3481,03</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20697,97</w:t>
            </w:r>
          </w:p>
        </w:tc>
        <w:tc>
          <w:tcPr>
            <w:tcW w:w="1417" w:type="dxa"/>
          </w:tcPr>
          <w:p w:rsidR="00957C48" w:rsidRDefault="00957C48">
            <w:pPr>
              <w:pStyle w:val="ConsPlusNormal"/>
              <w:jc w:val="center"/>
            </w:pPr>
            <w:r>
              <w:t>5461,24</w:t>
            </w:r>
          </w:p>
        </w:tc>
        <w:tc>
          <w:tcPr>
            <w:tcW w:w="1417" w:type="dxa"/>
          </w:tcPr>
          <w:p w:rsidR="00957C48" w:rsidRDefault="00957C48">
            <w:pPr>
              <w:pStyle w:val="ConsPlusNormal"/>
              <w:jc w:val="center"/>
            </w:pPr>
            <w:r>
              <w:t>5734,30</w:t>
            </w:r>
          </w:p>
        </w:tc>
        <w:tc>
          <w:tcPr>
            <w:tcW w:w="1757" w:type="dxa"/>
            <w:vMerge/>
          </w:tcPr>
          <w:p w:rsidR="00957C48" w:rsidRDefault="00957C48"/>
        </w:tc>
        <w:tc>
          <w:tcPr>
            <w:tcW w:w="1474" w:type="dxa"/>
          </w:tcPr>
          <w:p w:rsidR="00957C48" w:rsidRDefault="00957C48">
            <w:pPr>
              <w:pStyle w:val="ConsPlusNormal"/>
              <w:jc w:val="center"/>
            </w:pPr>
            <w:hyperlink w:anchor="P199" w:history="1">
              <w:r>
                <w:rPr>
                  <w:color w:val="0000FF"/>
                </w:rPr>
                <w:t>1</w:t>
              </w:r>
            </w:hyperlink>
            <w:r>
              <w:t xml:space="preserve"> - </w:t>
            </w:r>
            <w:hyperlink w:anchor="P208" w:history="1">
              <w:r>
                <w:rPr>
                  <w:color w:val="0000FF"/>
                </w:rPr>
                <w:t>2</w:t>
              </w:r>
            </w:hyperlink>
            <w:r>
              <w:t xml:space="preserve">, </w:t>
            </w:r>
            <w:hyperlink w:anchor="P287" w:history="1">
              <w:r>
                <w:rPr>
                  <w:color w:val="0000FF"/>
                </w:rPr>
                <w:t>11</w:t>
              </w:r>
            </w:hyperlink>
          </w:p>
        </w:tc>
      </w:tr>
      <w:tr w:rsidR="00957C48">
        <w:tc>
          <w:tcPr>
            <w:tcW w:w="680" w:type="dxa"/>
          </w:tcPr>
          <w:p w:rsidR="00957C48" w:rsidRDefault="00957C48">
            <w:pPr>
              <w:pStyle w:val="ConsPlusNormal"/>
              <w:jc w:val="center"/>
            </w:pPr>
            <w:r>
              <w:t>45</w:t>
            </w:r>
          </w:p>
        </w:tc>
        <w:tc>
          <w:tcPr>
            <w:tcW w:w="4304" w:type="dxa"/>
          </w:tcPr>
          <w:p w:rsidR="00957C48" w:rsidRDefault="00957C48">
            <w:pPr>
              <w:pStyle w:val="ConsPlusNormal"/>
            </w:pPr>
            <w:r>
              <w:t>местный бюджет</w:t>
            </w:r>
          </w:p>
        </w:tc>
        <w:tc>
          <w:tcPr>
            <w:tcW w:w="1531" w:type="dxa"/>
          </w:tcPr>
          <w:p w:rsidR="00957C48" w:rsidRDefault="00957C48">
            <w:pPr>
              <w:pStyle w:val="ConsPlusNormal"/>
              <w:jc w:val="center"/>
            </w:pPr>
            <w:r>
              <w:t>35374,54</w:t>
            </w:r>
          </w:p>
        </w:tc>
        <w:tc>
          <w:tcPr>
            <w:tcW w:w="1417" w:type="dxa"/>
          </w:tcPr>
          <w:p w:rsidR="00957C48" w:rsidRDefault="00957C48">
            <w:pPr>
              <w:pStyle w:val="ConsPlusNormal"/>
              <w:jc w:val="center"/>
            </w:pPr>
            <w:r>
              <w:t>3481,03</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20697,97</w:t>
            </w:r>
          </w:p>
        </w:tc>
        <w:tc>
          <w:tcPr>
            <w:tcW w:w="1417" w:type="dxa"/>
          </w:tcPr>
          <w:p w:rsidR="00957C48" w:rsidRDefault="00957C48">
            <w:pPr>
              <w:pStyle w:val="ConsPlusNormal"/>
              <w:jc w:val="center"/>
            </w:pPr>
            <w:r>
              <w:t>5461,24</w:t>
            </w:r>
          </w:p>
        </w:tc>
        <w:tc>
          <w:tcPr>
            <w:tcW w:w="1417" w:type="dxa"/>
          </w:tcPr>
          <w:p w:rsidR="00957C48" w:rsidRDefault="00957C48">
            <w:pPr>
              <w:pStyle w:val="ConsPlusNormal"/>
              <w:jc w:val="center"/>
            </w:pPr>
            <w:r>
              <w:t>5734,30</w:t>
            </w:r>
          </w:p>
        </w:tc>
        <w:tc>
          <w:tcPr>
            <w:tcW w:w="1757" w:type="dxa"/>
            <w:vMerge/>
          </w:tcPr>
          <w:p w:rsidR="00957C48" w:rsidRDefault="00957C48"/>
        </w:tc>
        <w:tc>
          <w:tcPr>
            <w:tcW w:w="1474" w:type="dxa"/>
          </w:tcPr>
          <w:p w:rsidR="00957C48" w:rsidRDefault="00957C48">
            <w:pPr>
              <w:pStyle w:val="ConsPlusNormal"/>
            </w:pPr>
          </w:p>
        </w:tc>
      </w:tr>
      <w:tr w:rsidR="00957C48">
        <w:tc>
          <w:tcPr>
            <w:tcW w:w="680" w:type="dxa"/>
          </w:tcPr>
          <w:p w:rsidR="00957C48" w:rsidRDefault="00957C48">
            <w:pPr>
              <w:pStyle w:val="ConsPlusNormal"/>
              <w:jc w:val="center"/>
            </w:pPr>
            <w:r>
              <w:t>46</w:t>
            </w:r>
          </w:p>
        </w:tc>
        <w:tc>
          <w:tcPr>
            <w:tcW w:w="4304" w:type="dxa"/>
          </w:tcPr>
          <w:p w:rsidR="00957C48" w:rsidRDefault="00957C48">
            <w:pPr>
              <w:pStyle w:val="ConsPlusNormal"/>
            </w:pPr>
            <w:r>
              <w:t>2.2. Показ спектаклей и других публичных представлений</w:t>
            </w:r>
          </w:p>
        </w:tc>
        <w:tc>
          <w:tcPr>
            <w:tcW w:w="1531" w:type="dxa"/>
          </w:tcPr>
          <w:p w:rsidR="00957C48" w:rsidRDefault="00957C48">
            <w:pPr>
              <w:pStyle w:val="ConsPlusNormal"/>
              <w:jc w:val="center"/>
            </w:pPr>
            <w:r>
              <w:t>563951,92</w:t>
            </w:r>
          </w:p>
        </w:tc>
        <w:tc>
          <w:tcPr>
            <w:tcW w:w="1417" w:type="dxa"/>
          </w:tcPr>
          <w:p w:rsidR="00957C48" w:rsidRDefault="00957C48">
            <w:pPr>
              <w:pStyle w:val="ConsPlusNormal"/>
              <w:jc w:val="center"/>
            </w:pPr>
            <w:r>
              <w:t>97916,69</w:t>
            </w:r>
          </w:p>
        </w:tc>
        <w:tc>
          <w:tcPr>
            <w:tcW w:w="1417" w:type="dxa"/>
          </w:tcPr>
          <w:p w:rsidR="00957C48" w:rsidRDefault="00957C48">
            <w:pPr>
              <w:pStyle w:val="ConsPlusNormal"/>
              <w:jc w:val="center"/>
            </w:pPr>
            <w:r>
              <w:t>109406,26</w:t>
            </w:r>
          </w:p>
        </w:tc>
        <w:tc>
          <w:tcPr>
            <w:tcW w:w="1417" w:type="dxa"/>
          </w:tcPr>
          <w:p w:rsidR="00957C48" w:rsidRDefault="00957C48">
            <w:pPr>
              <w:pStyle w:val="ConsPlusNormal"/>
              <w:jc w:val="center"/>
            </w:pPr>
            <w:r>
              <w:t>28129,39</w:t>
            </w:r>
          </w:p>
        </w:tc>
        <w:tc>
          <w:tcPr>
            <w:tcW w:w="1417" w:type="dxa"/>
          </w:tcPr>
          <w:p w:rsidR="00957C48" w:rsidRDefault="00957C48">
            <w:pPr>
              <w:pStyle w:val="ConsPlusNormal"/>
              <w:jc w:val="center"/>
            </w:pPr>
            <w:r>
              <w:t>160243,70</w:t>
            </w:r>
          </w:p>
        </w:tc>
        <w:tc>
          <w:tcPr>
            <w:tcW w:w="1417" w:type="dxa"/>
          </w:tcPr>
          <w:p w:rsidR="00957C48" w:rsidRDefault="00957C48">
            <w:pPr>
              <w:pStyle w:val="ConsPlusNormal"/>
              <w:jc w:val="center"/>
            </w:pPr>
            <w:r>
              <w:t>168255,88</w:t>
            </w:r>
          </w:p>
        </w:tc>
        <w:tc>
          <w:tcPr>
            <w:tcW w:w="1757" w:type="dxa"/>
            <w:vMerge/>
          </w:tcPr>
          <w:p w:rsidR="00957C48" w:rsidRDefault="00957C48"/>
        </w:tc>
        <w:tc>
          <w:tcPr>
            <w:tcW w:w="1474" w:type="dxa"/>
          </w:tcPr>
          <w:p w:rsidR="00957C48" w:rsidRDefault="00957C48">
            <w:pPr>
              <w:pStyle w:val="ConsPlusNormal"/>
              <w:jc w:val="center"/>
            </w:pPr>
            <w:hyperlink w:anchor="P199" w:history="1">
              <w:r>
                <w:rPr>
                  <w:color w:val="0000FF"/>
                </w:rPr>
                <w:t>1</w:t>
              </w:r>
            </w:hyperlink>
            <w:r>
              <w:t xml:space="preserve"> - </w:t>
            </w:r>
            <w:hyperlink w:anchor="P208" w:history="1">
              <w:r>
                <w:rPr>
                  <w:color w:val="0000FF"/>
                </w:rPr>
                <w:t>2</w:t>
              </w:r>
            </w:hyperlink>
            <w:r>
              <w:t xml:space="preserve">, </w:t>
            </w:r>
            <w:hyperlink w:anchor="P287" w:history="1">
              <w:r>
                <w:rPr>
                  <w:color w:val="0000FF"/>
                </w:rPr>
                <w:t>11</w:t>
              </w:r>
            </w:hyperlink>
          </w:p>
        </w:tc>
      </w:tr>
      <w:tr w:rsidR="00957C48">
        <w:tc>
          <w:tcPr>
            <w:tcW w:w="680" w:type="dxa"/>
          </w:tcPr>
          <w:p w:rsidR="00957C48" w:rsidRDefault="00957C48">
            <w:pPr>
              <w:pStyle w:val="ConsPlusNormal"/>
              <w:jc w:val="center"/>
            </w:pPr>
            <w:r>
              <w:t>47</w:t>
            </w:r>
          </w:p>
        </w:tc>
        <w:tc>
          <w:tcPr>
            <w:tcW w:w="4304" w:type="dxa"/>
          </w:tcPr>
          <w:p w:rsidR="00957C48" w:rsidRDefault="00957C48">
            <w:pPr>
              <w:pStyle w:val="ConsPlusNormal"/>
            </w:pPr>
            <w:r>
              <w:t>местный бюджет</w:t>
            </w:r>
          </w:p>
        </w:tc>
        <w:tc>
          <w:tcPr>
            <w:tcW w:w="1531" w:type="dxa"/>
          </w:tcPr>
          <w:p w:rsidR="00957C48" w:rsidRDefault="00957C48">
            <w:pPr>
              <w:pStyle w:val="ConsPlusNormal"/>
              <w:jc w:val="center"/>
            </w:pPr>
            <w:r>
              <w:t>487827,01</w:t>
            </w:r>
          </w:p>
        </w:tc>
        <w:tc>
          <w:tcPr>
            <w:tcW w:w="1417" w:type="dxa"/>
          </w:tcPr>
          <w:p w:rsidR="00957C48" w:rsidRDefault="00957C48">
            <w:pPr>
              <w:pStyle w:val="ConsPlusNormal"/>
              <w:jc w:val="center"/>
            </w:pPr>
            <w:r>
              <w:t>84904,08</w:t>
            </w:r>
          </w:p>
        </w:tc>
        <w:tc>
          <w:tcPr>
            <w:tcW w:w="1417" w:type="dxa"/>
          </w:tcPr>
          <w:p w:rsidR="00957C48" w:rsidRDefault="00957C48">
            <w:pPr>
              <w:pStyle w:val="ConsPlusNormal"/>
              <w:jc w:val="center"/>
            </w:pPr>
            <w:r>
              <w:t>94763,46</w:t>
            </w:r>
          </w:p>
        </w:tc>
        <w:tc>
          <w:tcPr>
            <w:tcW w:w="1417" w:type="dxa"/>
          </w:tcPr>
          <w:p w:rsidR="00957C48" w:rsidRDefault="00957C48">
            <w:pPr>
              <w:pStyle w:val="ConsPlusNormal"/>
              <w:jc w:val="center"/>
            </w:pPr>
            <w:r>
              <w:t>12754,45</w:t>
            </w:r>
          </w:p>
        </w:tc>
        <w:tc>
          <w:tcPr>
            <w:tcW w:w="1417" w:type="dxa"/>
          </w:tcPr>
          <w:p w:rsidR="00957C48" w:rsidRDefault="00957C48">
            <w:pPr>
              <w:pStyle w:val="ConsPlusNormal"/>
              <w:jc w:val="center"/>
            </w:pPr>
            <w:r>
              <w:t>144100,01</w:t>
            </w:r>
          </w:p>
        </w:tc>
        <w:tc>
          <w:tcPr>
            <w:tcW w:w="1417" w:type="dxa"/>
          </w:tcPr>
          <w:p w:rsidR="00957C48" w:rsidRDefault="00957C48">
            <w:pPr>
              <w:pStyle w:val="ConsPlusNormal"/>
              <w:jc w:val="center"/>
            </w:pPr>
            <w:r>
              <w:t>151305,01</w:t>
            </w:r>
          </w:p>
        </w:tc>
        <w:tc>
          <w:tcPr>
            <w:tcW w:w="1757" w:type="dxa"/>
            <w:vMerge/>
          </w:tcPr>
          <w:p w:rsidR="00957C48" w:rsidRDefault="00957C48"/>
        </w:tc>
        <w:tc>
          <w:tcPr>
            <w:tcW w:w="1474" w:type="dxa"/>
          </w:tcPr>
          <w:p w:rsidR="00957C48" w:rsidRDefault="00957C48">
            <w:pPr>
              <w:pStyle w:val="ConsPlusNormal"/>
            </w:pPr>
          </w:p>
        </w:tc>
      </w:tr>
      <w:tr w:rsidR="00957C48">
        <w:tc>
          <w:tcPr>
            <w:tcW w:w="680" w:type="dxa"/>
          </w:tcPr>
          <w:p w:rsidR="00957C48" w:rsidRDefault="00957C48">
            <w:pPr>
              <w:pStyle w:val="ConsPlusNormal"/>
              <w:jc w:val="center"/>
            </w:pPr>
            <w:r>
              <w:lastRenderedPageBreak/>
              <w:t>48</w:t>
            </w:r>
          </w:p>
        </w:tc>
        <w:tc>
          <w:tcPr>
            <w:tcW w:w="4304" w:type="dxa"/>
          </w:tcPr>
          <w:p w:rsidR="00957C48" w:rsidRDefault="00957C48">
            <w:pPr>
              <w:pStyle w:val="ConsPlusNormal"/>
            </w:pPr>
            <w:r>
              <w:t>внебюджетные источники</w:t>
            </w:r>
          </w:p>
        </w:tc>
        <w:tc>
          <w:tcPr>
            <w:tcW w:w="1531" w:type="dxa"/>
          </w:tcPr>
          <w:p w:rsidR="00957C48" w:rsidRDefault="00957C48">
            <w:pPr>
              <w:pStyle w:val="ConsPlusNormal"/>
              <w:jc w:val="center"/>
            </w:pPr>
            <w:r>
              <w:t>76124,91</w:t>
            </w:r>
          </w:p>
        </w:tc>
        <w:tc>
          <w:tcPr>
            <w:tcW w:w="1417" w:type="dxa"/>
          </w:tcPr>
          <w:p w:rsidR="00957C48" w:rsidRDefault="00957C48">
            <w:pPr>
              <w:pStyle w:val="ConsPlusNormal"/>
              <w:jc w:val="center"/>
            </w:pPr>
            <w:r>
              <w:t>13012,61</w:t>
            </w:r>
          </w:p>
        </w:tc>
        <w:tc>
          <w:tcPr>
            <w:tcW w:w="1417" w:type="dxa"/>
          </w:tcPr>
          <w:p w:rsidR="00957C48" w:rsidRDefault="00957C48">
            <w:pPr>
              <w:pStyle w:val="ConsPlusNormal"/>
              <w:jc w:val="center"/>
            </w:pPr>
            <w:r>
              <w:t>14642,80</w:t>
            </w:r>
          </w:p>
        </w:tc>
        <w:tc>
          <w:tcPr>
            <w:tcW w:w="1417" w:type="dxa"/>
          </w:tcPr>
          <w:p w:rsidR="00957C48" w:rsidRDefault="00957C48">
            <w:pPr>
              <w:pStyle w:val="ConsPlusNormal"/>
              <w:jc w:val="center"/>
            </w:pPr>
            <w:r>
              <w:t>15374,94</w:t>
            </w:r>
          </w:p>
        </w:tc>
        <w:tc>
          <w:tcPr>
            <w:tcW w:w="1417" w:type="dxa"/>
          </w:tcPr>
          <w:p w:rsidR="00957C48" w:rsidRDefault="00957C48">
            <w:pPr>
              <w:pStyle w:val="ConsPlusNormal"/>
              <w:jc w:val="center"/>
            </w:pPr>
            <w:r>
              <w:t>16143,69</w:t>
            </w:r>
          </w:p>
        </w:tc>
        <w:tc>
          <w:tcPr>
            <w:tcW w:w="1417" w:type="dxa"/>
          </w:tcPr>
          <w:p w:rsidR="00957C48" w:rsidRDefault="00957C48">
            <w:pPr>
              <w:pStyle w:val="ConsPlusNormal"/>
              <w:jc w:val="center"/>
            </w:pPr>
            <w:r>
              <w:t>16950,87</w:t>
            </w:r>
          </w:p>
        </w:tc>
        <w:tc>
          <w:tcPr>
            <w:tcW w:w="1757" w:type="dxa"/>
            <w:vMerge/>
          </w:tcPr>
          <w:p w:rsidR="00957C48" w:rsidRDefault="00957C48"/>
        </w:tc>
        <w:tc>
          <w:tcPr>
            <w:tcW w:w="1474" w:type="dxa"/>
          </w:tcPr>
          <w:p w:rsidR="00957C48" w:rsidRDefault="00957C48">
            <w:pPr>
              <w:pStyle w:val="ConsPlusNormal"/>
            </w:pPr>
          </w:p>
        </w:tc>
      </w:tr>
      <w:tr w:rsidR="00957C48">
        <w:tc>
          <w:tcPr>
            <w:tcW w:w="680" w:type="dxa"/>
          </w:tcPr>
          <w:p w:rsidR="00957C48" w:rsidRDefault="00957C48">
            <w:pPr>
              <w:pStyle w:val="ConsPlusNormal"/>
              <w:jc w:val="center"/>
            </w:pPr>
            <w:r>
              <w:t>49</w:t>
            </w:r>
          </w:p>
        </w:tc>
        <w:tc>
          <w:tcPr>
            <w:tcW w:w="4304" w:type="dxa"/>
          </w:tcPr>
          <w:p w:rsidR="00957C48" w:rsidRDefault="00957C48">
            <w:pPr>
              <w:pStyle w:val="ConsPlusNormal"/>
            </w:pPr>
            <w:r>
              <w:t>2.3. Работа по организации спектаклей (театральных постановок)</w:t>
            </w:r>
          </w:p>
        </w:tc>
        <w:tc>
          <w:tcPr>
            <w:tcW w:w="1531" w:type="dxa"/>
          </w:tcPr>
          <w:p w:rsidR="00957C48" w:rsidRDefault="00957C48">
            <w:pPr>
              <w:pStyle w:val="ConsPlusNormal"/>
              <w:jc w:val="center"/>
            </w:pPr>
            <w:r>
              <w:t>65989,73</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65989,73</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0,00</w:t>
            </w:r>
          </w:p>
        </w:tc>
        <w:tc>
          <w:tcPr>
            <w:tcW w:w="1757" w:type="dxa"/>
            <w:vMerge/>
          </w:tcPr>
          <w:p w:rsidR="00957C48" w:rsidRDefault="00957C48"/>
        </w:tc>
        <w:tc>
          <w:tcPr>
            <w:tcW w:w="1474" w:type="dxa"/>
          </w:tcPr>
          <w:p w:rsidR="00957C48" w:rsidRDefault="00957C48">
            <w:pPr>
              <w:pStyle w:val="ConsPlusNormal"/>
              <w:jc w:val="center"/>
            </w:pPr>
            <w:hyperlink w:anchor="P199" w:history="1">
              <w:r>
                <w:rPr>
                  <w:color w:val="0000FF"/>
                </w:rPr>
                <w:t>1</w:t>
              </w:r>
            </w:hyperlink>
            <w:r>
              <w:t xml:space="preserve"> - </w:t>
            </w:r>
            <w:hyperlink w:anchor="P208" w:history="1">
              <w:r>
                <w:rPr>
                  <w:color w:val="0000FF"/>
                </w:rPr>
                <w:t>2</w:t>
              </w:r>
            </w:hyperlink>
            <w:r>
              <w:t xml:space="preserve">, </w:t>
            </w:r>
            <w:hyperlink w:anchor="P287" w:history="1">
              <w:r>
                <w:rPr>
                  <w:color w:val="0000FF"/>
                </w:rPr>
                <w:t>11</w:t>
              </w:r>
            </w:hyperlink>
          </w:p>
        </w:tc>
      </w:tr>
      <w:tr w:rsidR="00957C48">
        <w:tc>
          <w:tcPr>
            <w:tcW w:w="680" w:type="dxa"/>
          </w:tcPr>
          <w:p w:rsidR="00957C48" w:rsidRDefault="00957C48">
            <w:pPr>
              <w:pStyle w:val="ConsPlusNormal"/>
              <w:jc w:val="center"/>
            </w:pPr>
            <w:r>
              <w:t>50</w:t>
            </w:r>
          </w:p>
        </w:tc>
        <w:tc>
          <w:tcPr>
            <w:tcW w:w="4304" w:type="dxa"/>
          </w:tcPr>
          <w:p w:rsidR="00957C48" w:rsidRDefault="00957C48">
            <w:pPr>
              <w:pStyle w:val="ConsPlusNormal"/>
            </w:pPr>
            <w:r>
              <w:t>местный бюджет</w:t>
            </w:r>
          </w:p>
        </w:tc>
        <w:tc>
          <w:tcPr>
            <w:tcW w:w="1531" w:type="dxa"/>
          </w:tcPr>
          <w:p w:rsidR="00957C48" w:rsidRDefault="00957C48">
            <w:pPr>
              <w:pStyle w:val="ConsPlusNormal"/>
              <w:jc w:val="center"/>
            </w:pPr>
            <w:r>
              <w:t>65989,73</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65989,73</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0,00</w:t>
            </w:r>
          </w:p>
        </w:tc>
        <w:tc>
          <w:tcPr>
            <w:tcW w:w="1757" w:type="dxa"/>
            <w:vMerge/>
          </w:tcPr>
          <w:p w:rsidR="00957C48" w:rsidRDefault="00957C48"/>
        </w:tc>
        <w:tc>
          <w:tcPr>
            <w:tcW w:w="1474" w:type="dxa"/>
          </w:tcPr>
          <w:p w:rsidR="00957C48" w:rsidRDefault="00957C48">
            <w:pPr>
              <w:pStyle w:val="ConsPlusNormal"/>
            </w:pPr>
          </w:p>
        </w:tc>
      </w:tr>
      <w:tr w:rsidR="00957C48">
        <w:tc>
          <w:tcPr>
            <w:tcW w:w="680" w:type="dxa"/>
          </w:tcPr>
          <w:p w:rsidR="00957C48" w:rsidRDefault="00957C48">
            <w:pPr>
              <w:pStyle w:val="ConsPlusNormal"/>
              <w:jc w:val="center"/>
            </w:pPr>
            <w:r>
              <w:t>51</w:t>
            </w:r>
          </w:p>
        </w:tc>
        <w:tc>
          <w:tcPr>
            <w:tcW w:w="4304" w:type="dxa"/>
          </w:tcPr>
          <w:p w:rsidR="00957C48" w:rsidRDefault="00957C48">
            <w:pPr>
              <w:pStyle w:val="ConsPlusNormal"/>
            </w:pPr>
            <w:r>
              <w:t>2.4. Создание условий для предоставления услуг (работ) населению</w:t>
            </w:r>
          </w:p>
        </w:tc>
        <w:tc>
          <w:tcPr>
            <w:tcW w:w="1531" w:type="dxa"/>
          </w:tcPr>
          <w:p w:rsidR="00957C48" w:rsidRDefault="00957C48">
            <w:pPr>
              <w:pStyle w:val="ConsPlusNormal"/>
              <w:jc w:val="center"/>
            </w:pPr>
            <w:r>
              <w:t>25538,55</w:t>
            </w:r>
          </w:p>
        </w:tc>
        <w:tc>
          <w:tcPr>
            <w:tcW w:w="1417" w:type="dxa"/>
          </w:tcPr>
          <w:p w:rsidR="00957C48" w:rsidRDefault="00957C48">
            <w:pPr>
              <w:pStyle w:val="ConsPlusNormal"/>
              <w:jc w:val="center"/>
            </w:pPr>
            <w:r>
              <w:t>4437,86</w:t>
            </w:r>
          </w:p>
        </w:tc>
        <w:tc>
          <w:tcPr>
            <w:tcW w:w="1417" w:type="dxa"/>
          </w:tcPr>
          <w:p w:rsidR="00957C48" w:rsidRDefault="00957C48">
            <w:pPr>
              <w:pStyle w:val="ConsPlusNormal"/>
              <w:jc w:val="center"/>
            </w:pPr>
            <w:r>
              <w:t>4878,33</w:t>
            </w:r>
          </w:p>
        </w:tc>
        <w:tc>
          <w:tcPr>
            <w:tcW w:w="1417" w:type="dxa"/>
          </w:tcPr>
          <w:p w:rsidR="00957C48" w:rsidRDefault="00957C48">
            <w:pPr>
              <w:pStyle w:val="ConsPlusNormal"/>
              <w:jc w:val="center"/>
            </w:pPr>
            <w:r>
              <w:t>5048,84</w:t>
            </w:r>
          </w:p>
        </w:tc>
        <w:tc>
          <w:tcPr>
            <w:tcW w:w="1417" w:type="dxa"/>
          </w:tcPr>
          <w:p w:rsidR="00957C48" w:rsidRDefault="00957C48">
            <w:pPr>
              <w:pStyle w:val="ConsPlusNormal"/>
              <w:jc w:val="center"/>
            </w:pPr>
            <w:r>
              <w:t>5450,50</w:t>
            </w:r>
          </w:p>
        </w:tc>
        <w:tc>
          <w:tcPr>
            <w:tcW w:w="1417" w:type="dxa"/>
          </w:tcPr>
          <w:p w:rsidR="00957C48" w:rsidRDefault="00957C48">
            <w:pPr>
              <w:pStyle w:val="ConsPlusNormal"/>
              <w:jc w:val="center"/>
            </w:pPr>
            <w:r>
              <w:t>5723,02</w:t>
            </w:r>
          </w:p>
        </w:tc>
        <w:tc>
          <w:tcPr>
            <w:tcW w:w="1757" w:type="dxa"/>
            <w:vMerge/>
          </w:tcPr>
          <w:p w:rsidR="00957C48" w:rsidRDefault="00957C48"/>
        </w:tc>
        <w:tc>
          <w:tcPr>
            <w:tcW w:w="1474" w:type="dxa"/>
          </w:tcPr>
          <w:p w:rsidR="00957C48" w:rsidRDefault="00957C48">
            <w:pPr>
              <w:pStyle w:val="ConsPlusNormal"/>
            </w:pPr>
          </w:p>
        </w:tc>
      </w:tr>
      <w:tr w:rsidR="00957C48">
        <w:tc>
          <w:tcPr>
            <w:tcW w:w="680" w:type="dxa"/>
          </w:tcPr>
          <w:p w:rsidR="00957C48" w:rsidRDefault="00957C48">
            <w:pPr>
              <w:pStyle w:val="ConsPlusNormal"/>
              <w:jc w:val="center"/>
            </w:pPr>
            <w:r>
              <w:t>52</w:t>
            </w:r>
          </w:p>
        </w:tc>
        <w:tc>
          <w:tcPr>
            <w:tcW w:w="4304" w:type="dxa"/>
          </w:tcPr>
          <w:p w:rsidR="00957C48" w:rsidRDefault="00957C48">
            <w:pPr>
              <w:pStyle w:val="ConsPlusNormal"/>
            </w:pPr>
            <w:r>
              <w:t>местный бюджет</w:t>
            </w:r>
          </w:p>
        </w:tc>
        <w:tc>
          <w:tcPr>
            <w:tcW w:w="1531" w:type="dxa"/>
          </w:tcPr>
          <w:p w:rsidR="00957C48" w:rsidRDefault="00957C48">
            <w:pPr>
              <w:pStyle w:val="ConsPlusNormal"/>
              <w:jc w:val="center"/>
            </w:pPr>
            <w:r>
              <w:t>25283,26</w:t>
            </w:r>
          </w:p>
        </w:tc>
        <w:tc>
          <w:tcPr>
            <w:tcW w:w="1417" w:type="dxa"/>
          </w:tcPr>
          <w:p w:rsidR="00957C48" w:rsidRDefault="00957C48">
            <w:pPr>
              <w:pStyle w:val="ConsPlusNormal"/>
              <w:jc w:val="center"/>
            </w:pPr>
            <w:r>
              <w:t>4387,00</w:t>
            </w:r>
          </w:p>
        </w:tc>
        <w:tc>
          <w:tcPr>
            <w:tcW w:w="1417" w:type="dxa"/>
          </w:tcPr>
          <w:p w:rsidR="00957C48" w:rsidRDefault="00957C48">
            <w:pPr>
              <w:pStyle w:val="ConsPlusNormal"/>
              <w:jc w:val="center"/>
            </w:pPr>
            <w:r>
              <w:t>4830,90</w:t>
            </w:r>
          </w:p>
        </w:tc>
        <w:tc>
          <w:tcPr>
            <w:tcW w:w="1417" w:type="dxa"/>
          </w:tcPr>
          <w:p w:rsidR="00957C48" w:rsidRDefault="00957C48">
            <w:pPr>
              <w:pStyle w:val="ConsPlusNormal"/>
              <w:jc w:val="center"/>
            </w:pPr>
            <w:r>
              <w:t>4999,04</w:t>
            </w:r>
          </w:p>
        </w:tc>
        <w:tc>
          <w:tcPr>
            <w:tcW w:w="1417" w:type="dxa"/>
          </w:tcPr>
          <w:p w:rsidR="00957C48" w:rsidRDefault="00957C48">
            <w:pPr>
              <w:pStyle w:val="ConsPlusNormal"/>
              <w:jc w:val="center"/>
            </w:pPr>
            <w:r>
              <w:t>5398,21</w:t>
            </w:r>
          </w:p>
        </w:tc>
        <w:tc>
          <w:tcPr>
            <w:tcW w:w="1417" w:type="dxa"/>
          </w:tcPr>
          <w:p w:rsidR="00957C48" w:rsidRDefault="00957C48">
            <w:pPr>
              <w:pStyle w:val="ConsPlusNormal"/>
              <w:jc w:val="center"/>
            </w:pPr>
            <w:r>
              <w:t>5668,12</w:t>
            </w:r>
          </w:p>
        </w:tc>
        <w:tc>
          <w:tcPr>
            <w:tcW w:w="1757" w:type="dxa"/>
            <w:vMerge/>
          </w:tcPr>
          <w:p w:rsidR="00957C48" w:rsidRDefault="00957C48"/>
        </w:tc>
        <w:tc>
          <w:tcPr>
            <w:tcW w:w="1474" w:type="dxa"/>
          </w:tcPr>
          <w:p w:rsidR="00957C48" w:rsidRDefault="00957C48">
            <w:pPr>
              <w:pStyle w:val="ConsPlusNormal"/>
            </w:pPr>
          </w:p>
        </w:tc>
      </w:tr>
      <w:tr w:rsidR="00957C48">
        <w:tc>
          <w:tcPr>
            <w:tcW w:w="680" w:type="dxa"/>
          </w:tcPr>
          <w:p w:rsidR="00957C48" w:rsidRDefault="00957C48">
            <w:pPr>
              <w:pStyle w:val="ConsPlusNormal"/>
              <w:jc w:val="center"/>
            </w:pPr>
            <w:r>
              <w:t>53</w:t>
            </w:r>
          </w:p>
        </w:tc>
        <w:tc>
          <w:tcPr>
            <w:tcW w:w="4304" w:type="dxa"/>
          </w:tcPr>
          <w:p w:rsidR="00957C48" w:rsidRDefault="00957C48">
            <w:pPr>
              <w:pStyle w:val="ConsPlusNormal"/>
            </w:pPr>
            <w:r>
              <w:t>внебюджетные источники</w:t>
            </w:r>
          </w:p>
        </w:tc>
        <w:tc>
          <w:tcPr>
            <w:tcW w:w="1531" w:type="dxa"/>
          </w:tcPr>
          <w:p w:rsidR="00957C48" w:rsidRDefault="00957C48">
            <w:pPr>
              <w:pStyle w:val="ConsPlusNormal"/>
              <w:jc w:val="center"/>
            </w:pPr>
            <w:r>
              <w:t>255,29</w:t>
            </w:r>
          </w:p>
        </w:tc>
        <w:tc>
          <w:tcPr>
            <w:tcW w:w="1417" w:type="dxa"/>
          </w:tcPr>
          <w:p w:rsidR="00957C48" w:rsidRDefault="00957C48">
            <w:pPr>
              <w:pStyle w:val="ConsPlusNormal"/>
              <w:jc w:val="center"/>
            </w:pPr>
            <w:r>
              <w:t>50,86</w:t>
            </w:r>
          </w:p>
        </w:tc>
        <w:tc>
          <w:tcPr>
            <w:tcW w:w="1417" w:type="dxa"/>
          </w:tcPr>
          <w:p w:rsidR="00957C48" w:rsidRDefault="00957C48">
            <w:pPr>
              <w:pStyle w:val="ConsPlusNormal"/>
              <w:jc w:val="center"/>
            </w:pPr>
            <w:r>
              <w:t>47,43</w:t>
            </w:r>
          </w:p>
        </w:tc>
        <w:tc>
          <w:tcPr>
            <w:tcW w:w="1417" w:type="dxa"/>
          </w:tcPr>
          <w:p w:rsidR="00957C48" w:rsidRDefault="00957C48">
            <w:pPr>
              <w:pStyle w:val="ConsPlusNormal"/>
              <w:jc w:val="center"/>
            </w:pPr>
            <w:r>
              <w:t>49,80</w:t>
            </w:r>
          </w:p>
        </w:tc>
        <w:tc>
          <w:tcPr>
            <w:tcW w:w="1417" w:type="dxa"/>
          </w:tcPr>
          <w:p w:rsidR="00957C48" w:rsidRDefault="00957C48">
            <w:pPr>
              <w:pStyle w:val="ConsPlusNormal"/>
              <w:jc w:val="center"/>
            </w:pPr>
            <w:r>
              <w:t>52,29</w:t>
            </w:r>
          </w:p>
        </w:tc>
        <w:tc>
          <w:tcPr>
            <w:tcW w:w="1417" w:type="dxa"/>
          </w:tcPr>
          <w:p w:rsidR="00957C48" w:rsidRDefault="00957C48">
            <w:pPr>
              <w:pStyle w:val="ConsPlusNormal"/>
              <w:jc w:val="center"/>
            </w:pPr>
            <w:r>
              <w:t>54,91</w:t>
            </w:r>
          </w:p>
        </w:tc>
        <w:tc>
          <w:tcPr>
            <w:tcW w:w="1757" w:type="dxa"/>
            <w:vMerge/>
          </w:tcPr>
          <w:p w:rsidR="00957C48" w:rsidRDefault="00957C48"/>
        </w:tc>
        <w:tc>
          <w:tcPr>
            <w:tcW w:w="1474" w:type="dxa"/>
          </w:tcPr>
          <w:p w:rsidR="00957C48" w:rsidRDefault="00957C48">
            <w:pPr>
              <w:pStyle w:val="ConsPlusNormal"/>
            </w:pPr>
          </w:p>
        </w:tc>
      </w:tr>
      <w:tr w:rsidR="00957C48">
        <w:tc>
          <w:tcPr>
            <w:tcW w:w="680" w:type="dxa"/>
          </w:tcPr>
          <w:p w:rsidR="00957C48" w:rsidRDefault="00957C48">
            <w:pPr>
              <w:pStyle w:val="ConsPlusNormal"/>
              <w:jc w:val="center"/>
            </w:pPr>
            <w:r>
              <w:t>54</w:t>
            </w:r>
          </w:p>
        </w:tc>
        <w:tc>
          <w:tcPr>
            <w:tcW w:w="4304" w:type="dxa"/>
          </w:tcPr>
          <w:p w:rsidR="00957C48" w:rsidRDefault="00957C48">
            <w:pPr>
              <w:pStyle w:val="ConsPlusNormal"/>
            </w:pPr>
            <w:r>
              <w:t>2.5. Налог на имущество организации</w:t>
            </w:r>
          </w:p>
        </w:tc>
        <w:tc>
          <w:tcPr>
            <w:tcW w:w="1531" w:type="dxa"/>
          </w:tcPr>
          <w:p w:rsidR="00957C48" w:rsidRDefault="00957C48">
            <w:pPr>
              <w:pStyle w:val="ConsPlusNormal"/>
              <w:jc w:val="center"/>
            </w:pPr>
            <w:r>
              <w:t>429,95</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103,66</w:t>
            </w:r>
          </w:p>
        </w:tc>
        <w:tc>
          <w:tcPr>
            <w:tcW w:w="1417" w:type="dxa"/>
          </w:tcPr>
          <w:p w:rsidR="00957C48" w:rsidRDefault="00957C48">
            <w:pPr>
              <w:pStyle w:val="ConsPlusNormal"/>
              <w:jc w:val="center"/>
            </w:pPr>
            <w:r>
              <w:t>125,56</w:t>
            </w:r>
          </w:p>
        </w:tc>
        <w:tc>
          <w:tcPr>
            <w:tcW w:w="1417" w:type="dxa"/>
          </w:tcPr>
          <w:p w:rsidR="00957C48" w:rsidRDefault="00957C48">
            <w:pPr>
              <w:pStyle w:val="ConsPlusNormal"/>
              <w:jc w:val="center"/>
            </w:pPr>
            <w:r>
              <w:t>97,92</w:t>
            </w:r>
          </w:p>
        </w:tc>
        <w:tc>
          <w:tcPr>
            <w:tcW w:w="1417" w:type="dxa"/>
          </w:tcPr>
          <w:p w:rsidR="00957C48" w:rsidRDefault="00957C48">
            <w:pPr>
              <w:pStyle w:val="ConsPlusNormal"/>
              <w:jc w:val="center"/>
            </w:pPr>
            <w:r>
              <w:t>102,82</w:t>
            </w:r>
          </w:p>
        </w:tc>
        <w:tc>
          <w:tcPr>
            <w:tcW w:w="1757" w:type="dxa"/>
            <w:vMerge/>
          </w:tcPr>
          <w:p w:rsidR="00957C48" w:rsidRDefault="00957C48"/>
        </w:tc>
        <w:tc>
          <w:tcPr>
            <w:tcW w:w="1474" w:type="dxa"/>
          </w:tcPr>
          <w:p w:rsidR="00957C48" w:rsidRDefault="00957C48">
            <w:pPr>
              <w:pStyle w:val="ConsPlusNormal"/>
            </w:pPr>
          </w:p>
        </w:tc>
      </w:tr>
      <w:tr w:rsidR="00957C48">
        <w:tc>
          <w:tcPr>
            <w:tcW w:w="680" w:type="dxa"/>
          </w:tcPr>
          <w:p w:rsidR="00957C48" w:rsidRDefault="00957C48">
            <w:pPr>
              <w:pStyle w:val="ConsPlusNormal"/>
              <w:jc w:val="center"/>
            </w:pPr>
            <w:r>
              <w:t>55</w:t>
            </w:r>
          </w:p>
        </w:tc>
        <w:tc>
          <w:tcPr>
            <w:tcW w:w="4304" w:type="dxa"/>
          </w:tcPr>
          <w:p w:rsidR="00957C48" w:rsidRDefault="00957C48">
            <w:pPr>
              <w:pStyle w:val="ConsPlusNormal"/>
            </w:pPr>
            <w:r>
              <w:t>местный бюджет</w:t>
            </w:r>
          </w:p>
        </w:tc>
        <w:tc>
          <w:tcPr>
            <w:tcW w:w="1531" w:type="dxa"/>
          </w:tcPr>
          <w:p w:rsidR="00957C48" w:rsidRDefault="00957C48">
            <w:pPr>
              <w:pStyle w:val="ConsPlusNormal"/>
              <w:jc w:val="center"/>
            </w:pPr>
            <w:r>
              <w:t>429,95</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103,66</w:t>
            </w:r>
          </w:p>
        </w:tc>
        <w:tc>
          <w:tcPr>
            <w:tcW w:w="1417" w:type="dxa"/>
          </w:tcPr>
          <w:p w:rsidR="00957C48" w:rsidRDefault="00957C48">
            <w:pPr>
              <w:pStyle w:val="ConsPlusNormal"/>
              <w:jc w:val="center"/>
            </w:pPr>
            <w:r>
              <w:t>125,56</w:t>
            </w:r>
          </w:p>
        </w:tc>
        <w:tc>
          <w:tcPr>
            <w:tcW w:w="1417" w:type="dxa"/>
          </w:tcPr>
          <w:p w:rsidR="00957C48" w:rsidRDefault="00957C48">
            <w:pPr>
              <w:pStyle w:val="ConsPlusNormal"/>
              <w:jc w:val="center"/>
            </w:pPr>
            <w:r>
              <w:t>97,92</w:t>
            </w:r>
          </w:p>
        </w:tc>
        <w:tc>
          <w:tcPr>
            <w:tcW w:w="1417" w:type="dxa"/>
          </w:tcPr>
          <w:p w:rsidR="00957C48" w:rsidRDefault="00957C48">
            <w:pPr>
              <w:pStyle w:val="ConsPlusNormal"/>
              <w:jc w:val="center"/>
            </w:pPr>
            <w:r>
              <w:t>102,82</w:t>
            </w:r>
          </w:p>
        </w:tc>
        <w:tc>
          <w:tcPr>
            <w:tcW w:w="1757" w:type="dxa"/>
            <w:vMerge/>
          </w:tcPr>
          <w:p w:rsidR="00957C48" w:rsidRDefault="00957C48"/>
        </w:tc>
        <w:tc>
          <w:tcPr>
            <w:tcW w:w="1474" w:type="dxa"/>
          </w:tcPr>
          <w:p w:rsidR="00957C48" w:rsidRDefault="00957C48">
            <w:pPr>
              <w:pStyle w:val="ConsPlusNormal"/>
            </w:pPr>
          </w:p>
        </w:tc>
      </w:tr>
      <w:tr w:rsidR="00957C48">
        <w:tc>
          <w:tcPr>
            <w:tcW w:w="680" w:type="dxa"/>
          </w:tcPr>
          <w:p w:rsidR="00957C48" w:rsidRDefault="00957C48">
            <w:pPr>
              <w:pStyle w:val="ConsPlusNormal"/>
              <w:jc w:val="center"/>
            </w:pPr>
            <w:r>
              <w:t>56</w:t>
            </w:r>
          </w:p>
        </w:tc>
        <w:tc>
          <w:tcPr>
            <w:tcW w:w="4304" w:type="dxa"/>
          </w:tcPr>
          <w:p w:rsidR="00957C48" w:rsidRDefault="00957C48">
            <w:pPr>
              <w:pStyle w:val="ConsPlusNormal"/>
            </w:pPr>
            <w:r>
              <w:t>Раздел 3. Оказание услуг (выполнение работ) муниципальными учреждениями библиотечного обслуживания населения (0800220030)</w:t>
            </w:r>
          </w:p>
        </w:tc>
        <w:tc>
          <w:tcPr>
            <w:tcW w:w="1531" w:type="dxa"/>
          </w:tcPr>
          <w:p w:rsidR="00957C48" w:rsidRDefault="00957C48">
            <w:pPr>
              <w:pStyle w:val="ConsPlusNormal"/>
              <w:jc w:val="center"/>
            </w:pPr>
            <w:r>
              <w:t>270999,78</w:t>
            </w:r>
          </w:p>
        </w:tc>
        <w:tc>
          <w:tcPr>
            <w:tcW w:w="1417" w:type="dxa"/>
          </w:tcPr>
          <w:p w:rsidR="00957C48" w:rsidRDefault="00957C48">
            <w:pPr>
              <w:pStyle w:val="ConsPlusNormal"/>
              <w:jc w:val="center"/>
            </w:pPr>
            <w:r>
              <w:t>48014,87</w:t>
            </w:r>
          </w:p>
        </w:tc>
        <w:tc>
          <w:tcPr>
            <w:tcW w:w="1417" w:type="dxa"/>
          </w:tcPr>
          <w:p w:rsidR="00957C48" w:rsidRDefault="00957C48">
            <w:pPr>
              <w:pStyle w:val="ConsPlusNormal"/>
              <w:jc w:val="center"/>
            </w:pPr>
            <w:r>
              <w:t>43163,26</w:t>
            </w:r>
          </w:p>
        </w:tc>
        <w:tc>
          <w:tcPr>
            <w:tcW w:w="1417" w:type="dxa"/>
          </w:tcPr>
          <w:p w:rsidR="00957C48" w:rsidRDefault="00957C48">
            <w:pPr>
              <w:pStyle w:val="ConsPlusNormal"/>
              <w:jc w:val="center"/>
            </w:pPr>
            <w:r>
              <w:t>45304,31</w:t>
            </w:r>
          </w:p>
        </w:tc>
        <w:tc>
          <w:tcPr>
            <w:tcW w:w="1417" w:type="dxa"/>
          </w:tcPr>
          <w:p w:rsidR="00957C48" w:rsidRDefault="00957C48">
            <w:pPr>
              <w:pStyle w:val="ConsPlusNormal"/>
              <w:jc w:val="center"/>
            </w:pPr>
            <w:r>
              <w:t>65618,21</w:t>
            </w:r>
          </w:p>
        </w:tc>
        <w:tc>
          <w:tcPr>
            <w:tcW w:w="1417" w:type="dxa"/>
          </w:tcPr>
          <w:p w:rsidR="00957C48" w:rsidRDefault="00957C48">
            <w:pPr>
              <w:pStyle w:val="ConsPlusNormal"/>
              <w:jc w:val="center"/>
            </w:pPr>
            <w:r>
              <w:t>68899,12</w:t>
            </w:r>
          </w:p>
        </w:tc>
        <w:tc>
          <w:tcPr>
            <w:tcW w:w="1757" w:type="dxa"/>
            <w:vMerge w:val="restart"/>
          </w:tcPr>
          <w:p w:rsidR="00957C48" w:rsidRDefault="00957C48">
            <w:pPr>
              <w:pStyle w:val="ConsPlusNormal"/>
              <w:jc w:val="center"/>
            </w:pPr>
            <w:r>
              <w:t>МБУК ПБ</w:t>
            </w:r>
          </w:p>
        </w:tc>
        <w:tc>
          <w:tcPr>
            <w:tcW w:w="1474" w:type="dxa"/>
          </w:tcPr>
          <w:p w:rsidR="00957C48" w:rsidRDefault="00957C48">
            <w:pPr>
              <w:pStyle w:val="ConsPlusNormal"/>
              <w:jc w:val="center"/>
            </w:pPr>
            <w:r>
              <w:t>x</w:t>
            </w:r>
          </w:p>
        </w:tc>
      </w:tr>
      <w:tr w:rsidR="00957C48">
        <w:tc>
          <w:tcPr>
            <w:tcW w:w="680" w:type="dxa"/>
          </w:tcPr>
          <w:p w:rsidR="00957C48" w:rsidRDefault="00957C48">
            <w:pPr>
              <w:pStyle w:val="ConsPlusNormal"/>
              <w:jc w:val="center"/>
            </w:pPr>
            <w:r>
              <w:t>57</w:t>
            </w:r>
          </w:p>
        </w:tc>
        <w:tc>
          <w:tcPr>
            <w:tcW w:w="4304" w:type="dxa"/>
          </w:tcPr>
          <w:p w:rsidR="00957C48" w:rsidRDefault="00957C48">
            <w:pPr>
              <w:pStyle w:val="ConsPlusNormal"/>
            </w:pPr>
            <w:r>
              <w:t>местный бюджет</w:t>
            </w:r>
          </w:p>
        </w:tc>
        <w:tc>
          <w:tcPr>
            <w:tcW w:w="1531" w:type="dxa"/>
          </w:tcPr>
          <w:p w:rsidR="00957C48" w:rsidRDefault="00957C48">
            <w:pPr>
              <w:pStyle w:val="ConsPlusNormal"/>
              <w:jc w:val="center"/>
            </w:pPr>
            <w:r>
              <w:t>270974,90</w:t>
            </w:r>
          </w:p>
        </w:tc>
        <w:tc>
          <w:tcPr>
            <w:tcW w:w="1417" w:type="dxa"/>
          </w:tcPr>
          <w:p w:rsidR="00957C48" w:rsidRDefault="00957C48">
            <w:pPr>
              <w:pStyle w:val="ConsPlusNormal"/>
              <w:jc w:val="center"/>
            </w:pPr>
            <w:r>
              <w:t>48011,37</w:t>
            </w:r>
          </w:p>
        </w:tc>
        <w:tc>
          <w:tcPr>
            <w:tcW w:w="1417" w:type="dxa"/>
          </w:tcPr>
          <w:p w:rsidR="00957C48" w:rsidRDefault="00957C48">
            <w:pPr>
              <w:pStyle w:val="ConsPlusNormal"/>
              <w:jc w:val="center"/>
            </w:pPr>
            <w:r>
              <w:t>43158,30</w:t>
            </w:r>
          </w:p>
        </w:tc>
        <w:tc>
          <w:tcPr>
            <w:tcW w:w="1417" w:type="dxa"/>
          </w:tcPr>
          <w:p w:rsidR="00957C48" w:rsidRDefault="00957C48">
            <w:pPr>
              <w:pStyle w:val="ConsPlusNormal"/>
              <w:jc w:val="center"/>
            </w:pPr>
            <w:r>
              <w:t>45299,10</w:t>
            </w:r>
          </w:p>
        </w:tc>
        <w:tc>
          <w:tcPr>
            <w:tcW w:w="1417" w:type="dxa"/>
          </w:tcPr>
          <w:p w:rsidR="00957C48" w:rsidRDefault="00957C48">
            <w:pPr>
              <w:pStyle w:val="ConsPlusNormal"/>
              <w:jc w:val="center"/>
            </w:pPr>
            <w:r>
              <w:t>65612,74</w:t>
            </w:r>
          </w:p>
        </w:tc>
        <w:tc>
          <w:tcPr>
            <w:tcW w:w="1417" w:type="dxa"/>
          </w:tcPr>
          <w:p w:rsidR="00957C48" w:rsidRDefault="00957C48">
            <w:pPr>
              <w:pStyle w:val="ConsPlusNormal"/>
              <w:jc w:val="center"/>
            </w:pPr>
            <w:r>
              <w:t>68893,38</w:t>
            </w:r>
          </w:p>
        </w:tc>
        <w:tc>
          <w:tcPr>
            <w:tcW w:w="1757" w:type="dxa"/>
            <w:vMerge/>
          </w:tcPr>
          <w:p w:rsidR="00957C48" w:rsidRDefault="00957C48"/>
        </w:tc>
        <w:tc>
          <w:tcPr>
            <w:tcW w:w="1474" w:type="dxa"/>
          </w:tcPr>
          <w:p w:rsidR="00957C48" w:rsidRDefault="00957C48">
            <w:pPr>
              <w:pStyle w:val="ConsPlusNormal"/>
            </w:pPr>
          </w:p>
        </w:tc>
      </w:tr>
      <w:tr w:rsidR="00957C48">
        <w:tc>
          <w:tcPr>
            <w:tcW w:w="680" w:type="dxa"/>
          </w:tcPr>
          <w:p w:rsidR="00957C48" w:rsidRDefault="00957C48">
            <w:pPr>
              <w:pStyle w:val="ConsPlusNormal"/>
              <w:jc w:val="center"/>
            </w:pPr>
            <w:r>
              <w:t>58</w:t>
            </w:r>
          </w:p>
        </w:tc>
        <w:tc>
          <w:tcPr>
            <w:tcW w:w="4304" w:type="dxa"/>
          </w:tcPr>
          <w:p w:rsidR="00957C48" w:rsidRDefault="00957C48">
            <w:pPr>
              <w:pStyle w:val="ConsPlusNormal"/>
            </w:pPr>
            <w:r>
              <w:t>внебюджетные источники</w:t>
            </w:r>
          </w:p>
        </w:tc>
        <w:tc>
          <w:tcPr>
            <w:tcW w:w="1531" w:type="dxa"/>
          </w:tcPr>
          <w:p w:rsidR="00957C48" w:rsidRDefault="00957C48">
            <w:pPr>
              <w:pStyle w:val="ConsPlusNormal"/>
              <w:jc w:val="center"/>
            </w:pPr>
            <w:r>
              <w:t>24,88</w:t>
            </w:r>
          </w:p>
        </w:tc>
        <w:tc>
          <w:tcPr>
            <w:tcW w:w="1417" w:type="dxa"/>
          </w:tcPr>
          <w:p w:rsidR="00957C48" w:rsidRDefault="00957C48">
            <w:pPr>
              <w:pStyle w:val="ConsPlusNormal"/>
              <w:jc w:val="center"/>
            </w:pPr>
            <w:r>
              <w:t>3,50</w:t>
            </w:r>
          </w:p>
        </w:tc>
        <w:tc>
          <w:tcPr>
            <w:tcW w:w="1417" w:type="dxa"/>
          </w:tcPr>
          <w:p w:rsidR="00957C48" w:rsidRDefault="00957C48">
            <w:pPr>
              <w:pStyle w:val="ConsPlusNormal"/>
              <w:jc w:val="center"/>
            </w:pPr>
            <w:r>
              <w:t>4,96</w:t>
            </w:r>
          </w:p>
        </w:tc>
        <w:tc>
          <w:tcPr>
            <w:tcW w:w="1417" w:type="dxa"/>
          </w:tcPr>
          <w:p w:rsidR="00957C48" w:rsidRDefault="00957C48">
            <w:pPr>
              <w:pStyle w:val="ConsPlusNormal"/>
              <w:jc w:val="center"/>
            </w:pPr>
            <w:r>
              <w:t>5,21</w:t>
            </w:r>
          </w:p>
        </w:tc>
        <w:tc>
          <w:tcPr>
            <w:tcW w:w="1417" w:type="dxa"/>
          </w:tcPr>
          <w:p w:rsidR="00957C48" w:rsidRDefault="00957C48">
            <w:pPr>
              <w:pStyle w:val="ConsPlusNormal"/>
              <w:jc w:val="center"/>
            </w:pPr>
            <w:r>
              <w:t>5,47</w:t>
            </w:r>
          </w:p>
        </w:tc>
        <w:tc>
          <w:tcPr>
            <w:tcW w:w="1417" w:type="dxa"/>
          </w:tcPr>
          <w:p w:rsidR="00957C48" w:rsidRDefault="00957C48">
            <w:pPr>
              <w:pStyle w:val="ConsPlusNormal"/>
              <w:jc w:val="center"/>
            </w:pPr>
            <w:r>
              <w:t>5,74</w:t>
            </w:r>
          </w:p>
        </w:tc>
        <w:tc>
          <w:tcPr>
            <w:tcW w:w="1757" w:type="dxa"/>
            <w:vMerge/>
          </w:tcPr>
          <w:p w:rsidR="00957C48" w:rsidRDefault="00957C48"/>
        </w:tc>
        <w:tc>
          <w:tcPr>
            <w:tcW w:w="1474" w:type="dxa"/>
          </w:tcPr>
          <w:p w:rsidR="00957C48" w:rsidRDefault="00957C48">
            <w:pPr>
              <w:pStyle w:val="ConsPlusNormal"/>
            </w:pPr>
          </w:p>
        </w:tc>
      </w:tr>
      <w:tr w:rsidR="00957C48">
        <w:tc>
          <w:tcPr>
            <w:tcW w:w="680" w:type="dxa"/>
          </w:tcPr>
          <w:p w:rsidR="00957C48" w:rsidRDefault="00957C48">
            <w:pPr>
              <w:pStyle w:val="ConsPlusNormal"/>
              <w:jc w:val="center"/>
            </w:pPr>
            <w:r>
              <w:t>59</w:t>
            </w:r>
          </w:p>
        </w:tc>
        <w:tc>
          <w:tcPr>
            <w:tcW w:w="4304" w:type="dxa"/>
          </w:tcPr>
          <w:p w:rsidR="00957C48" w:rsidRDefault="00957C48">
            <w:pPr>
              <w:pStyle w:val="ConsPlusNormal"/>
            </w:pPr>
            <w:r>
              <w:t>3.1. Осуществление библиотечного, библиографического и информационного обслуживания пользователей библиотеки</w:t>
            </w:r>
          </w:p>
        </w:tc>
        <w:tc>
          <w:tcPr>
            <w:tcW w:w="1531" w:type="dxa"/>
          </w:tcPr>
          <w:p w:rsidR="00957C48" w:rsidRDefault="00957C48">
            <w:pPr>
              <w:pStyle w:val="ConsPlusNormal"/>
              <w:jc w:val="center"/>
            </w:pPr>
            <w:r>
              <w:t>247290,45</w:t>
            </w:r>
          </w:p>
        </w:tc>
        <w:tc>
          <w:tcPr>
            <w:tcW w:w="1417" w:type="dxa"/>
          </w:tcPr>
          <w:p w:rsidR="00957C48" w:rsidRDefault="00957C48">
            <w:pPr>
              <w:pStyle w:val="ConsPlusNormal"/>
              <w:jc w:val="center"/>
            </w:pPr>
            <w:r>
              <w:t>44510,48</w:t>
            </w:r>
          </w:p>
        </w:tc>
        <w:tc>
          <w:tcPr>
            <w:tcW w:w="1417" w:type="dxa"/>
          </w:tcPr>
          <w:p w:rsidR="00957C48" w:rsidRDefault="00957C48">
            <w:pPr>
              <w:pStyle w:val="ConsPlusNormal"/>
              <w:jc w:val="center"/>
            </w:pPr>
            <w:r>
              <w:t>38592,54</w:t>
            </w:r>
          </w:p>
        </w:tc>
        <w:tc>
          <w:tcPr>
            <w:tcW w:w="1417" w:type="dxa"/>
          </w:tcPr>
          <w:p w:rsidR="00957C48" w:rsidRDefault="00957C48">
            <w:pPr>
              <w:pStyle w:val="ConsPlusNormal"/>
              <w:jc w:val="center"/>
            </w:pPr>
            <w:r>
              <w:t>40255,99</w:t>
            </w:r>
          </w:p>
        </w:tc>
        <w:tc>
          <w:tcPr>
            <w:tcW w:w="1417" w:type="dxa"/>
          </w:tcPr>
          <w:p w:rsidR="00957C48" w:rsidRDefault="00957C48">
            <w:pPr>
              <w:pStyle w:val="ConsPlusNormal"/>
              <w:jc w:val="center"/>
            </w:pPr>
            <w:r>
              <w:t>60454,36</w:t>
            </w:r>
          </w:p>
        </w:tc>
        <w:tc>
          <w:tcPr>
            <w:tcW w:w="1417" w:type="dxa"/>
          </w:tcPr>
          <w:p w:rsidR="00957C48" w:rsidRDefault="00957C48">
            <w:pPr>
              <w:pStyle w:val="ConsPlusNormal"/>
              <w:jc w:val="center"/>
            </w:pPr>
            <w:r>
              <w:t>63477,07</w:t>
            </w:r>
          </w:p>
        </w:tc>
        <w:tc>
          <w:tcPr>
            <w:tcW w:w="1757" w:type="dxa"/>
            <w:vMerge/>
          </w:tcPr>
          <w:p w:rsidR="00957C48" w:rsidRDefault="00957C48"/>
        </w:tc>
        <w:tc>
          <w:tcPr>
            <w:tcW w:w="1474" w:type="dxa"/>
            <w:vMerge w:val="restart"/>
          </w:tcPr>
          <w:p w:rsidR="00957C48" w:rsidRDefault="00957C48">
            <w:pPr>
              <w:pStyle w:val="ConsPlusNormal"/>
              <w:jc w:val="center"/>
            </w:pPr>
            <w:hyperlink w:anchor="P260" w:history="1">
              <w:r>
                <w:rPr>
                  <w:color w:val="0000FF"/>
                </w:rPr>
                <w:t>8</w:t>
              </w:r>
            </w:hyperlink>
            <w:r>
              <w:t xml:space="preserve">, </w:t>
            </w:r>
            <w:hyperlink w:anchor="P287" w:history="1">
              <w:r>
                <w:rPr>
                  <w:color w:val="0000FF"/>
                </w:rPr>
                <w:t>11</w:t>
              </w:r>
            </w:hyperlink>
          </w:p>
        </w:tc>
      </w:tr>
      <w:tr w:rsidR="00957C48">
        <w:tc>
          <w:tcPr>
            <w:tcW w:w="680" w:type="dxa"/>
          </w:tcPr>
          <w:p w:rsidR="00957C48" w:rsidRDefault="00957C48">
            <w:pPr>
              <w:pStyle w:val="ConsPlusNormal"/>
              <w:jc w:val="center"/>
            </w:pPr>
            <w:r>
              <w:t>60</w:t>
            </w:r>
          </w:p>
        </w:tc>
        <w:tc>
          <w:tcPr>
            <w:tcW w:w="4304" w:type="dxa"/>
          </w:tcPr>
          <w:p w:rsidR="00957C48" w:rsidRDefault="00957C48">
            <w:pPr>
              <w:pStyle w:val="ConsPlusNormal"/>
            </w:pPr>
            <w:r>
              <w:t>местный бюджет</w:t>
            </w:r>
          </w:p>
        </w:tc>
        <w:tc>
          <w:tcPr>
            <w:tcW w:w="1531" w:type="dxa"/>
          </w:tcPr>
          <w:p w:rsidR="00957C48" w:rsidRDefault="00957C48">
            <w:pPr>
              <w:pStyle w:val="ConsPlusNormal"/>
              <w:jc w:val="center"/>
            </w:pPr>
            <w:r>
              <w:t>247290,45</w:t>
            </w:r>
          </w:p>
        </w:tc>
        <w:tc>
          <w:tcPr>
            <w:tcW w:w="1417" w:type="dxa"/>
          </w:tcPr>
          <w:p w:rsidR="00957C48" w:rsidRDefault="00957C48">
            <w:pPr>
              <w:pStyle w:val="ConsPlusNormal"/>
              <w:jc w:val="center"/>
            </w:pPr>
            <w:r>
              <w:t>44510,48</w:t>
            </w:r>
          </w:p>
        </w:tc>
        <w:tc>
          <w:tcPr>
            <w:tcW w:w="1417" w:type="dxa"/>
          </w:tcPr>
          <w:p w:rsidR="00957C48" w:rsidRDefault="00957C48">
            <w:pPr>
              <w:pStyle w:val="ConsPlusNormal"/>
              <w:jc w:val="center"/>
            </w:pPr>
            <w:r>
              <w:t>38592,54</w:t>
            </w:r>
          </w:p>
        </w:tc>
        <w:tc>
          <w:tcPr>
            <w:tcW w:w="1417" w:type="dxa"/>
          </w:tcPr>
          <w:p w:rsidR="00957C48" w:rsidRDefault="00957C48">
            <w:pPr>
              <w:pStyle w:val="ConsPlusNormal"/>
              <w:jc w:val="center"/>
            </w:pPr>
            <w:r>
              <w:t>40255,99</w:t>
            </w:r>
          </w:p>
        </w:tc>
        <w:tc>
          <w:tcPr>
            <w:tcW w:w="1417" w:type="dxa"/>
          </w:tcPr>
          <w:p w:rsidR="00957C48" w:rsidRDefault="00957C48">
            <w:pPr>
              <w:pStyle w:val="ConsPlusNormal"/>
              <w:jc w:val="center"/>
            </w:pPr>
            <w:r>
              <w:t>60454,36</w:t>
            </w:r>
          </w:p>
        </w:tc>
        <w:tc>
          <w:tcPr>
            <w:tcW w:w="1417" w:type="dxa"/>
          </w:tcPr>
          <w:p w:rsidR="00957C48" w:rsidRDefault="00957C48">
            <w:pPr>
              <w:pStyle w:val="ConsPlusNormal"/>
              <w:jc w:val="center"/>
            </w:pPr>
            <w:r>
              <w:t>63477,07</w:t>
            </w:r>
          </w:p>
        </w:tc>
        <w:tc>
          <w:tcPr>
            <w:tcW w:w="1757" w:type="dxa"/>
            <w:vMerge/>
          </w:tcPr>
          <w:p w:rsidR="00957C48" w:rsidRDefault="00957C48"/>
        </w:tc>
        <w:tc>
          <w:tcPr>
            <w:tcW w:w="1474" w:type="dxa"/>
            <w:vMerge/>
          </w:tcPr>
          <w:p w:rsidR="00957C48" w:rsidRDefault="00957C48"/>
        </w:tc>
      </w:tr>
      <w:tr w:rsidR="00957C48">
        <w:tc>
          <w:tcPr>
            <w:tcW w:w="680" w:type="dxa"/>
          </w:tcPr>
          <w:p w:rsidR="00957C48" w:rsidRDefault="00957C48">
            <w:pPr>
              <w:pStyle w:val="ConsPlusNormal"/>
              <w:jc w:val="center"/>
            </w:pPr>
            <w:r>
              <w:t>61</w:t>
            </w:r>
          </w:p>
        </w:tc>
        <w:tc>
          <w:tcPr>
            <w:tcW w:w="4304" w:type="dxa"/>
          </w:tcPr>
          <w:p w:rsidR="00957C48" w:rsidRDefault="00957C48">
            <w:pPr>
              <w:pStyle w:val="ConsPlusNormal"/>
            </w:pPr>
            <w:r>
              <w:t>3.2. Создание условий для предоставления услуг (работ) населению</w:t>
            </w:r>
          </w:p>
        </w:tc>
        <w:tc>
          <w:tcPr>
            <w:tcW w:w="1531" w:type="dxa"/>
          </w:tcPr>
          <w:p w:rsidR="00957C48" w:rsidRDefault="00957C48">
            <w:pPr>
              <w:pStyle w:val="ConsPlusNormal"/>
              <w:jc w:val="center"/>
            </w:pPr>
            <w:r>
              <w:t>19482,81</w:t>
            </w:r>
          </w:p>
        </w:tc>
        <w:tc>
          <w:tcPr>
            <w:tcW w:w="1417" w:type="dxa"/>
          </w:tcPr>
          <w:p w:rsidR="00957C48" w:rsidRDefault="00957C48">
            <w:pPr>
              <w:pStyle w:val="ConsPlusNormal"/>
              <w:jc w:val="center"/>
            </w:pPr>
            <w:r>
              <w:t>3504,39</w:t>
            </w:r>
          </w:p>
        </w:tc>
        <w:tc>
          <w:tcPr>
            <w:tcW w:w="1417" w:type="dxa"/>
          </w:tcPr>
          <w:p w:rsidR="00957C48" w:rsidRDefault="00957C48">
            <w:pPr>
              <w:pStyle w:val="ConsPlusNormal"/>
              <w:jc w:val="center"/>
            </w:pPr>
            <w:r>
              <w:t>3681,85</w:t>
            </w:r>
          </w:p>
        </w:tc>
        <w:tc>
          <w:tcPr>
            <w:tcW w:w="1417" w:type="dxa"/>
          </w:tcPr>
          <w:p w:rsidR="00957C48" w:rsidRDefault="00957C48">
            <w:pPr>
              <w:pStyle w:val="ConsPlusNormal"/>
              <w:jc w:val="center"/>
            </w:pPr>
            <w:r>
              <w:t>3893,68</w:t>
            </w:r>
          </w:p>
        </w:tc>
        <w:tc>
          <w:tcPr>
            <w:tcW w:w="1417" w:type="dxa"/>
          </w:tcPr>
          <w:p w:rsidR="00957C48" w:rsidRDefault="00957C48">
            <w:pPr>
              <w:pStyle w:val="ConsPlusNormal"/>
              <w:jc w:val="center"/>
            </w:pPr>
            <w:r>
              <w:t>4098,97</w:t>
            </w:r>
          </w:p>
        </w:tc>
        <w:tc>
          <w:tcPr>
            <w:tcW w:w="1417" w:type="dxa"/>
          </w:tcPr>
          <w:p w:rsidR="00957C48" w:rsidRDefault="00957C48">
            <w:pPr>
              <w:pStyle w:val="ConsPlusNormal"/>
              <w:jc w:val="center"/>
            </w:pPr>
            <w:r>
              <w:t>4303,92</w:t>
            </w:r>
          </w:p>
        </w:tc>
        <w:tc>
          <w:tcPr>
            <w:tcW w:w="1757" w:type="dxa"/>
            <w:vMerge/>
          </w:tcPr>
          <w:p w:rsidR="00957C48" w:rsidRDefault="00957C48"/>
        </w:tc>
        <w:tc>
          <w:tcPr>
            <w:tcW w:w="1474" w:type="dxa"/>
            <w:vMerge w:val="restart"/>
          </w:tcPr>
          <w:p w:rsidR="00957C48" w:rsidRDefault="00957C48">
            <w:pPr>
              <w:pStyle w:val="ConsPlusNormal"/>
            </w:pPr>
          </w:p>
        </w:tc>
      </w:tr>
      <w:tr w:rsidR="00957C48">
        <w:tc>
          <w:tcPr>
            <w:tcW w:w="680" w:type="dxa"/>
          </w:tcPr>
          <w:p w:rsidR="00957C48" w:rsidRDefault="00957C48">
            <w:pPr>
              <w:pStyle w:val="ConsPlusNormal"/>
              <w:jc w:val="center"/>
            </w:pPr>
            <w:r>
              <w:lastRenderedPageBreak/>
              <w:t>62</w:t>
            </w:r>
          </w:p>
        </w:tc>
        <w:tc>
          <w:tcPr>
            <w:tcW w:w="4304" w:type="dxa"/>
          </w:tcPr>
          <w:p w:rsidR="00957C48" w:rsidRDefault="00957C48">
            <w:pPr>
              <w:pStyle w:val="ConsPlusNormal"/>
            </w:pPr>
            <w:r>
              <w:t>местный бюджет</w:t>
            </w:r>
          </w:p>
        </w:tc>
        <w:tc>
          <w:tcPr>
            <w:tcW w:w="1531" w:type="dxa"/>
          </w:tcPr>
          <w:p w:rsidR="00957C48" w:rsidRDefault="00957C48">
            <w:pPr>
              <w:pStyle w:val="ConsPlusNormal"/>
              <w:jc w:val="center"/>
            </w:pPr>
            <w:r>
              <w:t>19457,93</w:t>
            </w:r>
          </w:p>
        </w:tc>
        <w:tc>
          <w:tcPr>
            <w:tcW w:w="1417" w:type="dxa"/>
          </w:tcPr>
          <w:p w:rsidR="00957C48" w:rsidRDefault="00957C48">
            <w:pPr>
              <w:pStyle w:val="ConsPlusNormal"/>
              <w:jc w:val="center"/>
            </w:pPr>
            <w:r>
              <w:t>3500,89</w:t>
            </w:r>
          </w:p>
        </w:tc>
        <w:tc>
          <w:tcPr>
            <w:tcW w:w="1417" w:type="dxa"/>
          </w:tcPr>
          <w:p w:rsidR="00957C48" w:rsidRDefault="00957C48">
            <w:pPr>
              <w:pStyle w:val="ConsPlusNormal"/>
              <w:jc w:val="center"/>
            </w:pPr>
            <w:r>
              <w:t>3676,89</w:t>
            </w:r>
          </w:p>
        </w:tc>
        <w:tc>
          <w:tcPr>
            <w:tcW w:w="1417" w:type="dxa"/>
          </w:tcPr>
          <w:p w:rsidR="00957C48" w:rsidRDefault="00957C48">
            <w:pPr>
              <w:pStyle w:val="ConsPlusNormal"/>
              <w:jc w:val="center"/>
            </w:pPr>
            <w:r>
              <w:t>3888,47</w:t>
            </w:r>
          </w:p>
        </w:tc>
        <w:tc>
          <w:tcPr>
            <w:tcW w:w="1417" w:type="dxa"/>
          </w:tcPr>
          <w:p w:rsidR="00957C48" w:rsidRDefault="00957C48">
            <w:pPr>
              <w:pStyle w:val="ConsPlusNormal"/>
              <w:jc w:val="center"/>
            </w:pPr>
            <w:r>
              <w:t>4093,50</w:t>
            </w:r>
          </w:p>
        </w:tc>
        <w:tc>
          <w:tcPr>
            <w:tcW w:w="1417" w:type="dxa"/>
          </w:tcPr>
          <w:p w:rsidR="00957C48" w:rsidRDefault="00957C48">
            <w:pPr>
              <w:pStyle w:val="ConsPlusNormal"/>
              <w:jc w:val="center"/>
            </w:pPr>
            <w:r>
              <w:t>4298,18</w:t>
            </w:r>
          </w:p>
        </w:tc>
        <w:tc>
          <w:tcPr>
            <w:tcW w:w="1757" w:type="dxa"/>
            <w:vMerge/>
          </w:tcPr>
          <w:p w:rsidR="00957C48" w:rsidRDefault="00957C48"/>
        </w:tc>
        <w:tc>
          <w:tcPr>
            <w:tcW w:w="1474" w:type="dxa"/>
            <w:vMerge/>
          </w:tcPr>
          <w:p w:rsidR="00957C48" w:rsidRDefault="00957C48"/>
        </w:tc>
      </w:tr>
      <w:tr w:rsidR="00957C48">
        <w:tc>
          <w:tcPr>
            <w:tcW w:w="680" w:type="dxa"/>
          </w:tcPr>
          <w:p w:rsidR="00957C48" w:rsidRDefault="00957C48">
            <w:pPr>
              <w:pStyle w:val="ConsPlusNormal"/>
              <w:jc w:val="center"/>
            </w:pPr>
            <w:r>
              <w:t>63</w:t>
            </w:r>
          </w:p>
        </w:tc>
        <w:tc>
          <w:tcPr>
            <w:tcW w:w="4304" w:type="dxa"/>
          </w:tcPr>
          <w:p w:rsidR="00957C48" w:rsidRDefault="00957C48">
            <w:pPr>
              <w:pStyle w:val="ConsPlusNormal"/>
            </w:pPr>
            <w:r>
              <w:t>внебюджетные источники</w:t>
            </w:r>
          </w:p>
        </w:tc>
        <w:tc>
          <w:tcPr>
            <w:tcW w:w="1531" w:type="dxa"/>
          </w:tcPr>
          <w:p w:rsidR="00957C48" w:rsidRDefault="00957C48">
            <w:pPr>
              <w:pStyle w:val="ConsPlusNormal"/>
              <w:jc w:val="center"/>
            </w:pPr>
            <w:r>
              <w:t>24,88</w:t>
            </w:r>
          </w:p>
        </w:tc>
        <w:tc>
          <w:tcPr>
            <w:tcW w:w="1417" w:type="dxa"/>
          </w:tcPr>
          <w:p w:rsidR="00957C48" w:rsidRDefault="00957C48">
            <w:pPr>
              <w:pStyle w:val="ConsPlusNormal"/>
              <w:jc w:val="center"/>
            </w:pPr>
            <w:r>
              <w:t>3,50</w:t>
            </w:r>
          </w:p>
        </w:tc>
        <w:tc>
          <w:tcPr>
            <w:tcW w:w="1417" w:type="dxa"/>
          </w:tcPr>
          <w:p w:rsidR="00957C48" w:rsidRDefault="00957C48">
            <w:pPr>
              <w:pStyle w:val="ConsPlusNormal"/>
              <w:jc w:val="center"/>
            </w:pPr>
            <w:r>
              <w:t>4,96</w:t>
            </w:r>
          </w:p>
        </w:tc>
        <w:tc>
          <w:tcPr>
            <w:tcW w:w="1417" w:type="dxa"/>
          </w:tcPr>
          <w:p w:rsidR="00957C48" w:rsidRDefault="00957C48">
            <w:pPr>
              <w:pStyle w:val="ConsPlusNormal"/>
              <w:jc w:val="center"/>
            </w:pPr>
            <w:r>
              <w:t>5,21</w:t>
            </w:r>
          </w:p>
        </w:tc>
        <w:tc>
          <w:tcPr>
            <w:tcW w:w="1417" w:type="dxa"/>
          </w:tcPr>
          <w:p w:rsidR="00957C48" w:rsidRDefault="00957C48">
            <w:pPr>
              <w:pStyle w:val="ConsPlusNormal"/>
              <w:jc w:val="center"/>
            </w:pPr>
            <w:r>
              <w:t>5,47</w:t>
            </w:r>
          </w:p>
        </w:tc>
        <w:tc>
          <w:tcPr>
            <w:tcW w:w="1417" w:type="dxa"/>
          </w:tcPr>
          <w:p w:rsidR="00957C48" w:rsidRDefault="00957C48">
            <w:pPr>
              <w:pStyle w:val="ConsPlusNormal"/>
              <w:jc w:val="center"/>
            </w:pPr>
            <w:r>
              <w:t>5,74</w:t>
            </w:r>
          </w:p>
        </w:tc>
        <w:tc>
          <w:tcPr>
            <w:tcW w:w="1757" w:type="dxa"/>
            <w:vMerge/>
          </w:tcPr>
          <w:p w:rsidR="00957C48" w:rsidRDefault="00957C48"/>
        </w:tc>
        <w:tc>
          <w:tcPr>
            <w:tcW w:w="1474" w:type="dxa"/>
            <w:vMerge/>
          </w:tcPr>
          <w:p w:rsidR="00957C48" w:rsidRDefault="00957C48"/>
        </w:tc>
      </w:tr>
      <w:tr w:rsidR="00957C48">
        <w:tc>
          <w:tcPr>
            <w:tcW w:w="680" w:type="dxa"/>
          </w:tcPr>
          <w:p w:rsidR="00957C48" w:rsidRDefault="00957C48">
            <w:pPr>
              <w:pStyle w:val="ConsPlusNormal"/>
              <w:jc w:val="center"/>
            </w:pPr>
            <w:r>
              <w:t>64</w:t>
            </w:r>
          </w:p>
        </w:tc>
        <w:tc>
          <w:tcPr>
            <w:tcW w:w="4304" w:type="dxa"/>
          </w:tcPr>
          <w:p w:rsidR="00957C48" w:rsidRDefault="00957C48">
            <w:pPr>
              <w:pStyle w:val="ConsPlusNormal"/>
            </w:pPr>
            <w:r>
              <w:t>3.3. Налог на имущество организации</w:t>
            </w:r>
          </w:p>
        </w:tc>
        <w:tc>
          <w:tcPr>
            <w:tcW w:w="1531" w:type="dxa"/>
          </w:tcPr>
          <w:p w:rsidR="00957C48" w:rsidRDefault="00957C48">
            <w:pPr>
              <w:pStyle w:val="ConsPlusNormal"/>
              <w:jc w:val="center"/>
            </w:pPr>
            <w:r>
              <w:t>4192,42</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888,87</w:t>
            </w:r>
          </w:p>
        </w:tc>
        <w:tc>
          <w:tcPr>
            <w:tcW w:w="1417" w:type="dxa"/>
          </w:tcPr>
          <w:p w:rsidR="00957C48" w:rsidRDefault="00957C48">
            <w:pPr>
              <w:pStyle w:val="ConsPlusNormal"/>
              <w:jc w:val="center"/>
            </w:pPr>
            <w:r>
              <w:t>1139,64</w:t>
            </w:r>
          </w:p>
        </w:tc>
        <w:tc>
          <w:tcPr>
            <w:tcW w:w="1417" w:type="dxa"/>
          </w:tcPr>
          <w:p w:rsidR="00957C48" w:rsidRDefault="00957C48">
            <w:pPr>
              <w:pStyle w:val="ConsPlusNormal"/>
              <w:jc w:val="center"/>
            </w:pPr>
            <w:r>
              <w:t>1055,57</w:t>
            </w:r>
          </w:p>
        </w:tc>
        <w:tc>
          <w:tcPr>
            <w:tcW w:w="1417" w:type="dxa"/>
          </w:tcPr>
          <w:p w:rsidR="00957C48" w:rsidRDefault="00957C48">
            <w:pPr>
              <w:pStyle w:val="ConsPlusNormal"/>
              <w:jc w:val="center"/>
            </w:pPr>
            <w:r>
              <w:t>1108,34</w:t>
            </w:r>
          </w:p>
        </w:tc>
        <w:tc>
          <w:tcPr>
            <w:tcW w:w="1757" w:type="dxa"/>
            <w:vMerge/>
          </w:tcPr>
          <w:p w:rsidR="00957C48" w:rsidRDefault="00957C48"/>
        </w:tc>
        <w:tc>
          <w:tcPr>
            <w:tcW w:w="1474" w:type="dxa"/>
          </w:tcPr>
          <w:p w:rsidR="00957C48" w:rsidRDefault="00957C48">
            <w:pPr>
              <w:pStyle w:val="ConsPlusNormal"/>
            </w:pPr>
          </w:p>
        </w:tc>
      </w:tr>
      <w:tr w:rsidR="00957C48">
        <w:tc>
          <w:tcPr>
            <w:tcW w:w="680" w:type="dxa"/>
          </w:tcPr>
          <w:p w:rsidR="00957C48" w:rsidRDefault="00957C48">
            <w:pPr>
              <w:pStyle w:val="ConsPlusNormal"/>
              <w:jc w:val="center"/>
            </w:pPr>
            <w:r>
              <w:t>65</w:t>
            </w:r>
          </w:p>
        </w:tc>
        <w:tc>
          <w:tcPr>
            <w:tcW w:w="4304" w:type="dxa"/>
          </w:tcPr>
          <w:p w:rsidR="00957C48" w:rsidRDefault="00957C48">
            <w:pPr>
              <w:pStyle w:val="ConsPlusNormal"/>
            </w:pPr>
            <w:r>
              <w:t>местный бюджет</w:t>
            </w:r>
          </w:p>
        </w:tc>
        <w:tc>
          <w:tcPr>
            <w:tcW w:w="1531" w:type="dxa"/>
          </w:tcPr>
          <w:p w:rsidR="00957C48" w:rsidRDefault="00957C48">
            <w:pPr>
              <w:pStyle w:val="ConsPlusNormal"/>
              <w:jc w:val="center"/>
            </w:pPr>
            <w:r>
              <w:t>4192,42</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888,87</w:t>
            </w:r>
          </w:p>
        </w:tc>
        <w:tc>
          <w:tcPr>
            <w:tcW w:w="1417" w:type="dxa"/>
          </w:tcPr>
          <w:p w:rsidR="00957C48" w:rsidRDefault="00957C48">
            <w:pPr>
              <w:pStyle w:val="ConsPlusNormal"/>
              <w:jc w:val="center"/>
            </w:pPr>
            <w:r>
              <w:t>1139,64</w:t>
            </w:r>
          </w:p>
        </w:tc>
        <w:tc>
          <w:tcPr>
            <w:tcW w:w="1417" w:type="dxa"/>
          </w:tcPr>
          <w:p w:rsidR="00957C48" w:rsidRDefault="00957C48">
            <w:pPr>
              <w:pStyle w:val="ConsPlusNormal"/>
              <w:jc w:val="center"/>
            </w:pPr>
            <w:r>
              <w:t>1055,57</w:t>
            </w:r>
          </w:p>
        </w:tc>
        <w:tc>
          <w:tcPr>
            <w:tcW w:w="1417" w:type="dxa"/>
          </w:tcPr>
          <w:p w:rsidR="00957C48" w:rsidRDefault="00957C48">
            <w:pPr>
              <w:pStyle w:val="ConsPlusNormal"/>
              <w:jc w:val="center"/>
            </w:pPr>
            <w:r>
              <w:t>1108,34</w:t>
            </w:r>
          </w:p>
        </w:tc>
        <w:tc>
          <w:tcPr>
            <w:tcW w:w="1757" w:type="dxa"/>
            <w:vMerge/>
          </w:tcPr>
          <w:p w:rsidR="00957C48" w:rsidRDefault="00957C48"/>
        </w:tc>
        <w:tc>
          <w:tcPr>
            <w:tcW w:w="1474" w:type="dxa"/>
          </w:tcPr>
          <w:p w:rsidR="00957C48" w:rsidRDefault="00957C48">
            <w:pPr>
              <w:pStyle w:val="ConsPlusNormal"/>
            </w:pPr>
          </w:p>
        </w:tc>
      </w:tr>
      <w:tr w:rsidR="00957C48">
        <w:tc>
          <w:tcPr>
            <w:tcW w:w="680" w:type="dxa"/>
          </w:tcPr>
          <w:p w:rsidR="00957C48" w:rsidRDefault="00957C48">
            <w:pPr>
              <w:pStyle w:val="ConsPlusNormal"/>
              <w:jc w:val="center"/>
            </w:pPr>
            <w:r>
              <w:t>66</w:t>
            </w:r>
          </w:p>
        </w:tc>
        <w:tc>
          <w:tcPr>
            <w:tcW w:w="4304" w:type="dxa"/>
          </w:tcPr>
          <w:p w:rsidR="00957C48" w:rsidRDefault="00957C48">
            <w:pPr>
              <w:pStyle w:val="ConsPlusNormal"/>
            </w:pPr>
            <w:r>
              <w:t>3.4. Отчисления на капитальный ремонт в помещениях, расположенных в многоквартирных домах</w:t>
            </w:r>
          </w:p>
        </w:tc>
        <w:tc>
          <w:tcPr>
            <w:tcW w:w="1531" w:type="dxa"/>
          </w:tcPr>
          <w:p w:rsidR="00957C48" w:rsidRDefault="00957C48">
            <w:pPr>
              <w:pStyle w:val="ConsPlusNormal"/>
              <w:jc w:val="center"/>
            </w:pPr>
            <w:r>
              <w:t>19,10</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9,32</w:t>
            </w:r>
          </w:p>
        </w:tc>
        <w:tc>
          <w:tcPr>
            <w:tcW w:w="1417" w:type="dxa"/>
          </w:tcPr>
          <w:p w:rsidR="00957C48" w:rsidRDefault="00957C48">
            <w:pPr>
              <w:pStyle w:val="ConsPlusNormal"/>
              <w:jc w:val="center"/>
            </w:pPr>
            <w:r>
              <w:t>9,78</w:t>
            </w:r>
          </w:p>
        </w:tc>
        <w:tc>
          <w:tcPr>
            <w:tcW w:w="1757" w:type="dxa"/>
            <w:vMerge/>
          </w:tcPr>
          <w:p w:rsidR="00957C48" w:rsidRDefault="00957C48"/>
        </w:tc>
        <w:tc>
          <w:tcPr>
            <w:tcW w:w="1474" w:type="dxa"/>
          </w:tcPr>
          <w:p w:rsidR="00957C48" w:rsidRDefault="00957C48">
            <w:pPr>
              <w:pStyle w:val="ConsPlusNormal"/>
            </w:pPr>
          </w:p>
        </w:tc>
      </w:tr>
      <w:tr w:rsidR="00957C48">
        <w:tc>
          <w:tcPr>
            <w:tcW w:w="680" w:type="dxa"/>
          </w:tcPr>
          <w:p w:rsidR="00957C48" w:rsidRDefault="00957C48">
            <w:pPr>
              <w:pStyle w:val="ConsPlusNormal"/>
              <w:jc w:val="center"/>
            </w:pPr>
            <w:r>
              <w:t>67</w:t>
            </w:r>
          </w:p>
        </w:tc>
        <w:tc>
          <w:tcPr>
            <w:tcW w:w="4304" w:type="dxa"/>
          </w:tcPr>
          <w:p w:rsidR="00957C48" w:rsidRDefault="00957C48">
            <w:pPr>
              <w:pStyle w:val="ConsPlusNormal"/>
            </w:pPr>
            <w:r>
              <w:t>местный бюджет</w:t>
            </w:r>
          </w:p>
        </w:tc>
        <w:tc>
          <w:tcPr>
            <w:tcW w:w="1531" w:type="dxa"/>
          </w:tcPr>
          <w:p w:rsidR="00957C48" w:rsidRDefault="00957C48">
            <w:pPr>
              <w:pStyle w:val="ConsPlusNormal"/>
              <w:jc w:val="center"/>
            </w:pPr>
            <w:r>
              <w:t>19,10</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9,32</w:t>
            </w:r>
          </w:p>
        </w:tc>
        <w:tc>
          <w:tcPr>
            <w:tcW w:w="1417" w:type="dxa"/>
          </w:tcPr>
          <w:p w:rsidR="00957C48" w:rsidRDefault="00957C48">
            <w:pPr>
              <w:pStyle w:val="ConsPlusNormal"/>
              <w:jc w:val="center"/>
            </w:pPr>
            <w:r>
              <w:t>9,78</w:t>
            </w:r>
          </w:p>
        </w:tc>
        <w:tc>
          <w:tcPr>
            <w:tcW w:w="1757" w:type="dxa"/>
            <w:vMerge/>
          </w:tcPr>
          <w:p w:rsidR="00957C48" w:rsidRDefault="00957C48"/>
        </w:tc>
        <w:tc>
          <w:tcPr>
            <w:tcW w:w="1474" w:type="dxa"/>
          </w:tcPr>
          <w:p w:rsidR="00957C48" w:rsidRDefault="00957C48">
            <w:pPr>
              <w:pStyle w:val="ConsPlusNormal"/>
            </w:pPr>
          </w:p>
        </w:tc>
      </w:tr>
      <w:tr w:rsidR="00957C48">
        <w:tc>
          <w:tcPr>
            <w:tcW w:w="680" w:type="dxa"/>
          </w:tcPr>
          <w:p w:rsidR="00957C48" w:rsidRDefault="00957C48">
            <w:pPr>
              <w:pStyle w:val="ConsPlusNormal"/>
              <w:jc w:val="center"/>
            </w:pPr>
            <w:r>
              <w:t>68</w:t>
            </w:r>
          </w:p>
        </w:tc>
        <w:tc>
          <w:tcPr>
            <w:tcW w:w="4304" w:type="dxa"/>
          </w:tcPr>
          <w:p w:rsidR="00957C48" w:rsidRDefault="00957C48">
            <w:pPr>
              <w:pStyle w:val="ConsPlusNormal"/>
            </w:pPr>
            <w:r>
              <w:t>3.5. Обеспечение деятельности Молодежной Думы НГО</w:t>
            </w:r>
          </w:p>
        </w:tc>
        <w:tc>
          <w:tcPr>
            <w:tcW w:w="1531" w:type="dxa"/>
          </w:tcPr>
          <w:p w:rsidR="00957C48" w:rsidRDefault="00957C48">
            <w:pPr>
              <w:pStyle w:val="ConsPlusNormal"/>
              <w:jc w:val="center"/>
            </w:pPr>
            <w:r>
              <w:t>15,00</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15,00</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0,00</w:t>
            </w:r>
          </w:p>
        </w:tc>
        <w:tc>
          <w:tcPr>
            <w:tcW w:w="1757" w:type="dxa"/>
            <w:vMerge/>
          </w:tcPr>
          <w:p w:rsidR="00957C48" w:rsidRDefault="00957C48"/>
        </w:tc>
        <w:tc>
          <w:tcPr>
            <w:tcW w:w="1474" w:type="dxa"/>
          </w:tcPr>
          <w:p w:rsidR="00957C48" w:rsidRDefault="00957C48">
            <w:pPr>
              <w:pStyle w:val="ConsPlusNormal"/>
            </w:pPr>
          </w:p>
        </w:tc>
      </w:tr>
      <w:tr w:rsidR="00957C48">
        <w:tc>
          <w:tcPr>
            <w:tcW w:w="680" w:type="dxa"/>
          </w:tcPr>
          <w:p w:rsidR="00957C48" w:rsidRDefault="00957C48">
            <w:pPr>
              <w:pStyle w:val="ConsPlusNormal"/>
              <w:jc w:val="center"/>
            </w:pPr>
            <w:r>
              <w:t>69</w:t>
            </w:r>
          </w:p>
        </w:tc>
        <w:tc>
          <w:tcPr>
            <w:tcW w:w="4304" w:type="dxa"/>
          </w:tcPr>
          <w:p w:rsidR="00957C48" w:rsidRDefault="00957C48">
            <w:pPr>
              <w:pStyle w:val="ConsPlusNormal"/>
            </w:pPr>
            <w:r>
              <w:t>местный бюджет</w:t>
            </w:r>
          </w:p>
        </w:tc>
        <w:tc>
          <w:tcPr>
            <w:tcW w:w="1531" w:type="dxa"/>
          </w:tcPr>
          <w:p w:rsidR="00957C48" w:rsidRDefault="00957C48">
            <w:pPr>
              <w:pStyle w:val="ConsPlusNormal"/>
              <w:jc w:val="center"/>
            </w:pPr>
            <w:r>
              <w:t>15,00</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15,00</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0,00</w:t>
            </w:r>
          </w:p>
        </w:tc>
        <w:tc>
          <w:tcPr>
            <w:tcW w:w="1757" w:type="dxa"/>
            <w:vMerge/>
          </w:tcPr>
          <w:p w:rsidR="00957C48" w:rsidRDefault="00957C48"/>
        </w:tc>
        <w:tc>
          <w:tcPr>
            <w:tcW w:w="1474" w:type="dxa"/>
          </w:tcPr>
          <w:p w:rsidR="00957C48" w:rsidRDefault="00957C48">
            <w:pPr>
              <w:pStyle w:val="ConsPlusNormal"/>
            </w:pPr>
          </w:p>
        </w:tc>
      </w:tr>
      <w:tr w:rsidR="00957C48">
        <w:tc>
          <w:tcPr>
            <w:tcW w:w="680" w:type="dxa"/>
          </w:tcPr>
          <w:p w:rsidR="00957C48" w:rsidRDefault="00957C48">
            <w:pPr>
              <w:pStyle w:val="ConsPlusNormal"/>
              <w:jc w:val="center"/>
            </w:pPr>
            <w:r>
              <w:t>70</w:t>
            </w:r>
          </w:p>
        </w:tc>
        <w:tc>
          <w:tcPr>
            <w:tcW w:w="4304" w:type="dxa"/>
          </w:tcPr>
          <w:p w:rsidR="00957C48" w:rsidRDefault="00957C48">
            <w:pPr>
              <w:pStyle w:val="ConsPlusNormal"/>
            </w:pPr>
            <w:r>
              <w:t>Раздел 4. Оказание услуг (выполнение работ) муниципальными учреждениями культуры и искусства культурно-досуговой сферы (0800220040)</w:t>
            </w:r>
          </w:p>
        </w:tc>
        <w:tc>
          <w:tcPr>
            <w:tcW w:w="1531" w:type="dxa"/>
          </w:tcPr>
          <w:p w:rsidR="00957C48" w:rsidRDefault="00957C48">
            <w:pPr>
              <w:pStyle w:val="ConsPlusNormal"/>
              <w:jc w:val="center"/>
            </w:pPr>
            <w:r>
              <w:t>359084,33</w:t>
            </w:r>
          </w:p>
        </w:tc>
        <w:tc>
          <w:tcPr>
            <w:tcW w:w="1417" w:type="dxa"/>
          </w:tcPr>
          <w:p w:rsidR="00957C48" w:rsidRDefault="00957C48">
            <w:pPr>
              <w:pStyle w:val="ConsPlusNormal"/>
              <w:jc w:val="center"/>
            </w:pPr>
            <w:r>
              <w:t>79550,35</w:t>
            </w:r>
          </w:p>
        </w:tc>
        <w:tc>
          <w:tcPr>
            <w:tcW w:w="1417" w:type="dxa"/>
          </w:tcPr>
          <w:p w:rsidR="00957C48" w:rsidRDefault="00957C48">
            <w:pPr>
              <w:pStyle w:val="ConsPlusNormal"/>
              <w:jc w:val="center"/>
            </w:pPr>
            <w:r>
              <w:t>82377,81</w:t>
            </w:r>
          </w:p>
        </w:tc>
        <w:tc>
          <w:tcPr>
            <w:tcW w:w="1417" w:type="dxa"/>
          </w:tcPr>
          <w:p w:rsidR="00957C48" w:rsidRDefault="00957C48">
            <w:pPr>
              <w:pStyle w:val="ConsPlusNormal"/>
              <w:jc w:val="center"/>
            </w:pPr>
            <w:r>
              <w:t>56483,79</w:t>
            </w:r>
          </w:p>
        </w:tc>
        <w:tc>
          <w:tcPr>
            <w:tcW w:w="1417" w:type="dxa"/>
          </w:tcPr>
          <w:p w:rsidR="00957C48" w:rsidRDefault="00957C48">
            <w:pPr>
              <w:pStyle w:val="ConsPlusNormal"/>
              <w:jc w:val="center"/>
            </w:pPr>
            <w:r>
              <w:t>68249,90</w:t>
            </w:r>
          </w:p>
        </w:tc>
        <w:tc>
          <w:tcPr>
            <w:tcW w:w="1417" w:type="dxa"/>
          </w:tcPr>
          <w:p w:rsidR="00957C48" w:rsidRDefault="00957C48">
            <w:pPr>
              <w:pStyle w:val="ConsPlusNormal"/>
              <w:jc w:val="center"/>
            </w:pPr>
            <w:r>
              <w:t>72422,48</w:t>
            </w:r>
          </w:p>
        </w:tc>
        <w:tc>
          <w:tcPr>
            <w:tcW w:w="1757" w:type="dxa"/>
            <w:vMerge w:val="restart"/>
          </w:tcPr>
          <w:p w:rsidR="00957C48" w:rsidRDefault="00957C48">
            <w:pPr>
              <w:pStyle w:val="ConsPlusNormal"/>
              <w:jc w:val="center"/>
            </w:pPr>
            <w:r>
              <w:t>МАУК ДК Новоуральский. МАУК КЦ Нейва, МАУК ЦПКиО</w:t>
            </w:r>
          </w:p>
        </w:tc>
        <w:tc>
          <w:tcPr>
            <w:tcW w:w="1474" w:type="dxa"/>
          </w:tcPr>
          <w:p w:rsidR="00957C48" w:rsidRDefault="00957C48">
            <w:pPr>
              <w:pStyle w:val="ConsPlusNormal"/>
              <w:jc w:val="center"/>
            </w:pPr>
            <w:r>
              <w:t>x</w:t>
            </w:r>
          </w:p>
        </w:tc>
      </w:tr>
      <w:tr w:rsidR="00957C48">
        <w:tc>
          <w:tcPr>
            <w:tcW w:w="680" w:type="dxa"/>
          </w:tcPr>
          <w:p w:rsidR="00957C48" w:rsidRDefault="00957C48">
            <w:pPr>
              <w:pStyle w:val="ConsPlusNormal"/>
              <w:jc w:val="center"/>
            </w:pPr>
            <w:r>
              <w:t>71</w:t>
            </w:r>
          </w:p>
        </w:tc>
        <w:tc>
          <w:tcPr>
            <w:tcW w:w="4304" w:type="dxa"/>
          </w:tcPr>
          <w:p w:rsidR="00957C48" w:rsidRDefault="00957C48">
            <w:pPr>
              <w:pStyle w:val="ConsPlusNormal"/>
            </w:pPr>
            <w:r>
              <w:t>местный бюджет</w:t>
            </w:r>
          </w:p>
        </w:tc>
        <w:tc>
          <w:tcPr>
            <w:tcW w:w="1531" w:type="dxa"/>
          </w:tcPr>
          <w:p w:rsidR="00957C48" w:rsidRDefault="00957C48">
            <w:pPr>
              <w:pStyle w:val="ConsPlusNormal"/>
              <w:jc w:val="center"/>
            </w:pPr>
            <w:r>
              <w:t>293203,67</w:t>
            </w:r>
          </w:p>
        </w:tc>
        <w:tc>
          <w:tcPr>
            <w:tcW w:w="1417" w:type="dxa"/>
          </w:tcPr>
          <w:p w:rsidR="00957C48" w:rsidRDefault="00957C48">
            <w:pPr>
              <w:pStyle w:val="ConsPlusNormal"/>
              <w:jc w:val="center"/>
            </w:pPr>
            <w:r>
              <w:t>48629,77</w:t>
            </w:r>
          </w:p>
        </w:tc>
        <w:tc>
          <w:tcPr>
            <w:tcW w:w="1417" w:type="dxa"/>
          </w:tcPr>
          <w:p w:rsidR="00957C48" w:rsidRDefault="00957C48">
            <w:pPr>
              <w:pStyle w:val="ConsPlusNormal"/>
              <w:jc w:val="center"/>
            </w:pPr>
            <w:r>
              <w:t>50446,21</w:t>
            </w:r>
          </w:p>
        </w:tc>
        <w:tc>
          <w:tcPr>
            <w:tcW w:w="1417" w:type="dxa"/>
          </w:tcPr>
          <w:p w:rsidR="00957C48" w:rsidRDefault="00957C48">
            <w:pPr>
              <w:pStyle w:val="ConsPlusNormal"/>
              <w:jc w:val="center"/>
            </w:pPr>
            <w:r>
              <w:t>55764,24</w:t>
            </w:r>
          </w:p>
        </w:tc>
        <w:tc>
          <w:tcPr>
            <w:tcW w:w="1417" w:type="dxa"/>
          </w:tcPr>
          <w:p w:rsidR="00957C48" w:rsidRDefault="00957C48">
            <w:pPr>
              <w:pStyle w:val="ConsPlusNormal"/>
              <w:jc w:val="center"/>
            </w:pPr>
            <w:r>
              <w:t>67494,37</w:t>
            </w:r>
          </w:p>
        </w:tc>
        <w:tc>
          <w:tcPr>
            <w:tcW w:w="1417" w:type="dxa"/>
          </w:tcPr>
          <w:p w:rsidR="00957C48" w:rsidRDefault="00957C48">
            <w:pPr>
              <w:pStyle w:val="ConsPlusNormal"/>
              <w:jc w:val="center"/>
            </w:pPr>
            <w:r>
              <w:t>70869,09</w:t>
            </w:r>
          </w:p>
        </w:tc>
        <w:tc>
          <w:tcPr>
            <w:tcW w:w="1757" w:type="dxa"/>
            <w:vMerge/>
          </w:tcPr>
          <w:p w:rsidR="00957C48" w:rsidRDefault="00957C48"/>
        </w:tc>
        <w:tc>
          <w:tcPr>
            <w:tcW w:w="1474" w:type="dxa"/>
          </w:tcPr>
          <w:p w:rsidR="00957C48" w:rsidRDefault="00957C48">
            <w:pPr>
              <w:pStyle w:val="ConsPlusNormal"/>
            </w:pPr>
          </w:p>
        </w:tc>
      </w:tr>
      <w:tr w:rsidR="00957C48">
        <w:tc>
          <w:tcPr>
            <w:tcW w:w="680" w:type="dxa"/>
          </w:tcPr>
          <w:p w:rsidR="00957C48" w:rsidRDefault="00957C48">
            <w:pPr>
              <w:pStyle w:val="ConsPlusNormal"/>
              <w:jc w:val="center"/>
            </w:pPr>
            <w:r>
              <w:t>72</w:t>
            </w:r>
          </w:p>
        </w:tc>
        <w:tc>
          <w:tcPr>
            <w:tcW w:w="4304" w:type="dxa"/>
          </w:tcPr>
          <w:p w:rsidR="00957C48" w:rsidRDefault="00957C48">
            <w:pPr>
              <w:pStyle w:val="ConsPlusNormal"/>
            </w:pPr>
            <w:r>
              <w:t>внебюджетные источники</w:t>
            </w:r>
          </w:p>
        </w:tc>
        <w:tc>
          <w:tcPr>
            <w:tcW w:w="1531" w:type="dxa"/>
          </w:tcPr>
          <w:p w:rsidR="00957C48" w:rsidRDefault="00957C48">
            <w:pPr>
              <w:pStyle w:val="ConsPlusNormal"/>
              <w:jc w:val="center"/>
            </w:pPr>
            <w:r>
              <w:t>65880,65</w:t>
            </w:r>
          </w:p>
        </w:tc>
        <w:tc>
          <w:tcPr>
            <w:tcW w:w="1417" w:type="dxa"/>
          </w:tcPr>
          <w:p w:rsidR="00957C48" w:rsidRDefault="00957C48">
            <w:pPr>
              <w:pStyle w:val="ConsPlusNormal"/>
              <w:jc w:val="center"/>
            </w:pPr>
            <w:r>
              <w:t>30920,58</w:t>
            </w:r>
          </w:p>
        </w:tc>
        <w:tc>
          <w:tcPr>
            <w:tcW w:w="1417" w:type="dxa"/>
          </w:tcPr>
          <w:p w:rsidR="00957C48" w:rsidRDefault="00957C48">
            <w:pPr>
              <w:pStyle w:val="ConsPlusNormal"/>
              <w:jc w:val="center"/>
            </w:pPr>
            <w:r>
              <w:t>31931,60</w:t>
            </w:r>
          </w:p>
        </w:tc>
        <w:tc>
          <w:tcPr>
            <w:tcW w:w="1417" w:type="dxa"/>
          </w:tcPr>
          <w:p w:rsidR="00957C48" w:rsidRDefault="00957C48">
            <w:pPr>
              <w:pStyle w:val="ConsPlusNormal"/>
              <w:jc w:val="center"/>
            </w:pPr>
            <w:r>
              <w:t>719,55</w:t>
            </w:r>
          </w:p>
        </w:tc>
        <w:tc>
          <w:tcPr>
            <w:tcW w:w="1417" w:type="dxa"/>
          </w:tcPr>
          <w:p w:rsidR="00957C48" w:rsidRDefault="00957C48">
            <w:pPr>
              <w:pStyle w:val="ConsPlusNormal"/>
              <w:jc w:val="center"/>
            </w:pPr>
            <w:r>
              <w:t>755,53</w:t>
            </w:r>
          </w:p>
        </w:tc>
        <w:tc>
          <w:tcPr>
            <w:tcW w:w="1417" w:type="dxa"/>
          </w:tcPr>
          <w:p w:rsidR="00957C48" w:rsidRDefault="00957C48">
            <w:pPr>
              <w:pStyle w:val="ConsPlusNormal"/>
              <w:jc w:val="center"/>
            </w:pPr>
            <w:r>
              <w:t>1553,39</w:t>
            </w:r>
          </w:p>
        </w:tc>
        <w:tc>
          <w:tcPr>
            <w:tcW w:w="1757" w:type="dxa"/>
            <w:vMerge/>
          </w:tcPr>
          <w:p w:rsidR="00957C48" w:rsidRDefault="00957C48"/>
        </w:tc>
        <w:tc>
          <w:tcPr>
            <w:tcW w:w="1474" w:type="dxa"/>
          </w:tcPr>
          <w:p w:rsidR="00957C48" w:rsidRDefault="00957C48">
            <w:pPr>
              <w:pStyle w:val="ConsPlusNormal"/>
            </w:pPr>
          </w:p>
        </w:tc>
      </w:tr>
      <w:tr w:rsidR="00957C48">
        <w:tc>
          <w:tcPr>
            <w:tcW w:w="680" w:type="dxa"/>
          </w:tcPr>
          <w:p w:rsidR="00957C48" w:rsidRDefault="00957C48">
            <w:pPr>
              <w:pStyle w:val="ConsPlusNormal"/>
              <w:jc w:val="center"/>
            </w:pPr>
            <w:r>
              <w:t>73</w:t>
            </w:r>
          </w:p>
        </w:tc>
        <w:tc>
          <w:tcPr>
            <w:tcW w:w="4304" w:type="dxa"/>
          </w:tcPr>
          <w:p w:rsidR="00957C48" w:rsidRDefault="00957C48">
            <w:pPr>
              <w:pStyle w:val="ConsPlusNormal"/>
            </w:pPr>
            <w:r>
              <w:t>4.1. Создание условий для досуга и массового отдыха жителей</w:t>
            </w:r>
          </w:p>
        </w:tc>
        <w:tc>
          <w:tcPr>
            <w:tcW w:w="1531" w:type="dxa"/>
          </w:tcPr>
          <w:p w:rsidR="00957C48" w:rsidRDefault="00957C48">
            <w:pPr>
              <w:pStyle w:val="ConsPlusNormal"/>
              <w:jc w:val="center"/>
            </w:pPr>
            <w:r>
              <w:t>59746,24</w:t>
            </w:r>
          </w:p>
        </w:tc>
        <w:tc>
          <w:tcPr>
            <w:tcW w:w="1417" w:type="dxa"/>
          </w:tcPr>
          <w:p w:rsidR="00957C48" w:rsidRDefault="00957C48">
            <w:pPr>
              <w:pStyle w:val="ConsPlusNormal"/>
              <w:jc w:val="center"/>
            </w:pPr>
            <w:r>
              <w:t>15237,52</w:t>
            </w:r>
          </w:p>
        </w:tc>
        <w:tc>
          <w:tcPr>
            <w:tcW w:w="1417" w:type="dxa"/>
          </w:tcPr>
          <w:p w:rsidR="00957C48" w:rsidRDefault="00957C48">
            <w:pPr>
              <w:pStyle w:val="ConsPlusNormal"/>
              <w:jc w:val="center"/>
            </w:pPr>
            <w:r>
              <w:t>14680,37</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14483,78</w:t>
            </w:r>
          </w:p>
        </w:tc>
        <w:tc>
          <w:tcPr>
            <w:tcW w:w="1417" w:type="dxa"/>
          </w:tcPr>
          <w:p w:rsidR="00957C48" w:rsidRDefault="00957C48">
            <w:pPr>
              <w:pStyle w:val="ConsPlusNormal"/>
              <w:jc w:val="center"/>
            </w:pPr>
            <w:r>
              <w:t>15344,58</w:t>
            </w:r>
          </w:p>
        </w:tc>
        <w:tc>
          <w:tcPr>
            <w:tcW w:w="1757" w:type="dxa"/>
            <w:vMerge/>
          </w:tcPr>
          <w:p w:rsidR="00957C48" w:rsidRDefault="00957C48"/>
        </w:tc>
        <w:tc>
          <w:tcPr>
            <w:tcW w:w="1474" w:type="dxa"/>
          </w:tcPr>
          <w:p w:rsidR="00957C48" w:rsidRDefault="00957C48">
            <w:pPr>
              <w:pStyle w:val="ConsPlusNormal"/>
              <w:jc w:val="center"/>
            </w:pPr>
            <w:hyperlink w:anchor="P278" w:history="1">
              <w:r>
                <w:rPr>
                  <w:color w:val="0000FF"/>
                </w:rPr>
                <w:t>10</w:t>
              </w:r>
            </w:hyperlink>
            <w:r>
              <w:t xml:space="preserve">, </w:t>
            </w:r>
            <w:hyperlink w:anchor="P287" w:history="1">
              <w:r>
                <w:rPr>
                  <w:color w:val="0000FF"/>
                </w:rPr>
                <w:t>11</w:t>
              </w:r>
            </w:hyperlink>
          </w:p>
        </w:tc>
      </w:tr>
      <w:tr w:rsidR="00957C48">
        <w:tc>
          <w:tcPr>
            <w:tcW w:w="680" w:type="dxa"/>
          </w:tcPr>
          <w:p w:rsidR="00957C48" w:rsidRDefault="00957C48">
            <w:pPr>
              <w:pStyle w:val="ConsPlusNormal"/>
              <w:jc w:val="center"/>
            </w:pPr>
            <w:r>
              <w:t>74</w:t>
            </w:r>
          </w:p>
        </w:tc>
        <w:tc>
          <w:tcPr>
            <w:tcW w:w="4304" w:type="dxa"/>
          </w:tcPr>
          <w:p w:rsidR="00957C48" w:rsidRDefault="00957C48">
            <w:pPr>
              <w:pStyle w:val="ConsPlusNormal"/>
            </w:pPr>
            <w:r>
              <w:t>местный бюджет</w:t>
            </w:r>
          </w:p>
        </w:tc>
        <w:tc>
          <w:tcPr>
            <w:tcW w:w="1531" w:type="dxa"/>
          </w:tcPr>
          <w:p w:rsidR="00957C48" w:rsidRDefault="00957C48">
            <w:pPr>
              <w:pStyle w:val="ConsPlusNormal"/>
              <w:jc w:val="center"/>
            </w:pPr>
            <w:r>
              <w:t>44786,51</w:t>
            </w:r>
          </w:p>
        </w:tc>
        <w:tc>
          <w:tcPr>
            <w:tcW w:w="1417" w:type="dxa"/>
          </w:tcPr>
          <w:p w:rsidR="00957C48" w:rsidRDefault="00957C48">
            <w:pPr>
              <w:pStyle w:val="ConsPlusNormal"/>
              <w:jc w:val="center"/>
            </w:pPr>
            <w:r>
              <w:t>8008,96</w:t>
            </w:r>
          </w:p>
        </w:tc>
        <w:tc>
          <w:tcPr>
            <w:tcW w:w="1417" w:type="dxa"/>
          </w:tcPr>
          <w:p w:rsidR="00957C48" w:rsidRDefault="00957C48">
            <w:pPr>
              <w:pStyle w:val="ConsPlusNormal"/>
              <w:jc w:val="center"/>
            </w:pPr>
            <w:r>
              <w:t>7085,81</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14483,78</w:t>
            </w:r>
          </w:p>
        </w:tc>
        <w:tc>
          <w:tcPr>
            <w:tcW w:w="1417" w:type="dxa"/>
          </w:tcPr>
          <w:p w:rsidR="00957C48" w:rsidRDefault="00957C48">
            <w:pPr>
              <w:pStyle w:val="ConsPlusNormal"/>
              <w:jc w:val="center"/>
            </w:pPr>
            <w:r>
              <w:t>15207,97</w:t>
            </w:r>
          </w:p>
        </w:tc>
        <w:tc>
          <w:tcPr>
            <w:tcW w:w="1757" w:type="dxa"/>
            <w:vMerge/>
          </w:tcPr>
          <w:p w:rsidR="00957C48" w:rsidRDefault="00957C48"/>
        </w:tc>
        <w:tc>
          <w:tcPr>
            <w:tcW w:w="1474" w:type="dxa"/>
          </w:tcPr>
          <w:p w:rsidR="00957C48" w:rsidRDefault="00957C48">
            <w:pPr>
              <w:pStyle w:val="ConsPlusNormal"/>
            </w:pPr>
          </w:p>
        </w:tc>
      </w:tr>
      <w:tr w:rsidR="00957C48">
        <w:tc>
          <w:tcPr>
            <w:tcW w:w="680" w:type="dxa"/>
          </w:tcPr>
          <w:p w:rsidR="00957C48" w:rsidRDefault="00957C48">
            <w:pPr>
              <w:pStyle w:val="ConsPlusNormal"/>
              <w:jc w:val="center"/>
            </w:pPr>
            <w:r>
              <w:t>75</w:t>
            </w:r>
          </w:p>
        </w:tc>
        <w:tc>
          <w:tcPr>
            <w:tcW w:w="4304" w:type="dxa"/>
          </w:tcPr>
          <w:p w:rsidR="00957C48" w:rsidRDefault="00957C48">
            <w:pPr>
              <w:pStyle w:val="ConsPlusNormal"/>
            </w:pPr>
            <w:r>
              <w:t>внебюджетные источники</w:t>
            </w:r>
          </w:p>
        </w:tc>
        <w:tc>
          <w:tcPr>
            <w:tcW w:w="1531" w:type="dxa"/>
          </w:tcPr>
          <w:p w:rsidR="00957C48" w:rsidRDefault="00957C48">
            <w:pPr>
              <w:pStyle w:val="ConsPlusNormal"/>
              <w:jc w:val="center"/>
            </w:pPr>
            <w:r>
              <w:t>14959,73</w:t>
            </w:r>
          </w:p>
        </w:tc>
        <w:tc>
          <w:tcPr>
            <w:tcW w:w="1417" w:type="dxa"/>
          </w:tcPr>
          <w:p w:rsidR="00957C48" w:rsidRDefault="00957C48">
            <w:pPr>
              <w:pStyle w:val="ConsPlusNormal"/>
              <w:jc w:val="center"/>
            </w:pPr>
            <w:r>
              <w:t>7228,56</w:t>
            </w:r>
          </w:p>
        </w:tc>
        <w:tc>
          <w:tcPr>
            <w:tcW w:w="1417" w:type="dxa"/>
          </w:tcPr>
          <w:p w:rsidR="00957C48" w:rsidRDefault="00957C48">
            <w:pPr>
              <w:pStyle w:val="ConsPlusNormal"/>
              <w:jc w:val="center"/>
            </w:pPr>
            <w:r>
              <w:t>7594,56</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136,61</w:t>
            </w:r>
          </w:p>
        </w:tc>
        <w:tc>
          <w:tcPr>
            <w:tcW w:w="1757" w:type="dxa"/>
            <w:vMerge/>
          </w:tcPr>
          <w:p w:rsidR="00957C48" w:rsidRDefault="00957C48"/>
        </w:tc>
        <w:tc>
          <w:tcPr>
            <w:tcW w:w="1474" w:type="dxa"/>
          </w:tcPr>
          <w:p w:rsidR="00957C48" w:rsidRDefault="00957C48">
            <w:pPr>
              <w:pStyle w:val="ConsPlusNormal"/>
            </w:pPr>
          </w:p>
        </w:tc>
      </w:tr>
      <w:tr w:rsidR="00957C48">
        <w:tc>
          <w:tcPr>
            <w:tcW w:w="680" w:type="dxa"/>
          </w:tcPr>
          <w:p w:rsidR="00957C48" w:rsidRDefault="00957C48">
            <w:pPr>
              <w:pStyle w:val="ConsPlusNormal"/>
              <w:jc w:val="center"/>
            </w:pPr>
            <w:r>
              <w:t>76</w:t>
            </w:r>
          </w:p>
        </w:tc>
        <w:tc>
          <w:tcPr>
            <w:tcW w:w="4304" w:type="dxa"/>
          </w:tcPr>
          <w:p w:rsidR="00957C48" w:rsidRDefault="00957C48">
            <w:pPr>
              <w:pStyle w:val="ConsPlusNormal"/>
            </w:pPr>
            <w:r>
              <w:t>4.2. Организация и проведение культурно-</w:t>
            </w:r>
            <w:r>
              <w:lastRenderedPageBreak/>
              <w:t>массовых мероприятий</w:t>
            </w:r>
          </w:p>
        </w:tc>
        <w:tc>
          <w:tcPr>
            <w:tcW w:w="1531" w:type="dxa"/>
          </w:tcPr>
          <w:p w:rsidR="00957C48" w:rsidRDefault="00957C48">
            <w:pPr>
              <w:pStyle w:val="ConsPlusNormal"/>
              <w:jc w:val="center"/>
            </w:pPr>
            <w:r>
              <w:lastRenderedPageBreak/>
              <w:t>38729,69</w:t>
            </w:r>
          </w:p>
        </w:tc>
        <w:tc>
          <w:tcPr>
            <w:tcW w:w="1417" w:type="dxa"/>
          </w:tcPr>
          <w:p w:rsidR="00957C48" w:rsidRDefault="00957C48">
            <w:pPr>
              <w:pStyle w:val="ConsPlusNormal"/>
              <w:jc w:val="center"/>
            </w:pPr>
            <w:r>
              <w:t>6755,98</w:t>
            </w:r>
          </w:p>
        </w:tc>
        <w:tc>
          <w:tcPr>
            <w:tcW w:w="1417" w:type="dxa"/>
          </w:tcPr>
          <w:p w:rsidR="00957C48" w:rsidRDefault="00957C48">
            <w:pPr>
              <w:pStyle w:val="ConsPlusNormal"/>
              <w:jc w:val="center"/>
            </w:pPr>
            <w:r>
              <w:t>6835,29</w:t>
            </w:r>
          </w:p>
        </w:tc>
        <w:tc>
          <w:tcPr>
            <w:tcW w:w="1417" w:type="dxa"/>
          </w:tcPr>
          <w:p w:rsidR="00957C48" w:rsidRDefault="00957C48">
            <w:pPr>
              <w:pStyle w:val="ConsPlusNormal"/>
              <w:jc w:val="center"/>
            </w:pPr>
            <w:r>
              <w:t>25138,43</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0,00</w:t>
            </w:r>
          </w:p>
        </w:tc>
        <w:tc>
          <w:tcPr>
            <w:tcW w:w="1757" w:type="dxa"/>
            <w:vMerge/>
          </w:tcPr>
          <w:p w:rsidR="00957C48" w:rsidRDefault="00957C48"/>
        </w:tc>
        <w:tc>
          <w:tcPr>
            <w:tcW w:w="1474" w:type="dxa"/>
          </w:tcPr>
          <w:p w:rsidR="00957C48" w:rsidRDefault="00957C48">
            <w:pPr>
              <w:pStyle w:val="ConsPlusNormal"/>
              <w:jc w:val="center"/>
            </w:pPr>
            <w:hyperlink w:anchor="P233" w:history="1">
              <w:r>
                <w:rPr>
                  <w:color w:val="0000FF"/>
                </w:rPr>
                <w:t>5</w:t>
              </w:r>
            </w:hyperlink>
            <w:r>
              <w:t xml:space="preserve">, </w:t>
            </w:r>
            <w:hyperlink w:anchor="P287" w:history="1">
              <w:r>
                <w:rPr>
                  <w:color w:val="0000FF"/>
                </w:rPr>
                <w:t>11</w:t>
              </w:r>
            </w:hyperlink>
          </w:p>
        </w:tc>
      </w:tr>
      <w:tr w:rsidR="00957C48">
        <w:tc>
          <w:tcPr>
            <w:tcW w:w="680" w:type="dxa"/>
          </w:tcPr>
          <w:p w:rsidR="00957C48" w:rsidRDefault="00957C48">
            <w:pPr>
              <w:pStyle w:val="ConsPlusNormal"/>
              <w:jc w:val="center"/>
            </w:pPr>
            <w:r>
              <w:lastRenderedPageBreak/>
              <w:t>77</w:t>
            </w:r>
          </w:p>
        </w:tc>
        <w:tc>
          <w:tcPr>
            <w:tcW w:w="4304" w:type="dxa"/>
          </w:tcPr>
          <w:p w:rsidR="00957C48" w:rsidRDefault="00957C48">
            <w:pPr>
              <w:pStyle w:val="ConsPlusNormal"/>
            </w:pPr>
            <w:r>
              <w:t>местный бюджет</w:t>
            </w:r>
          </w:p>
        </w:tc>
        <w:tc>
          <w:tcPr>
            <w:tcW w:w="1531" w:type="dxa"/>
          </w:tcPr>
          <w:p w:rsidR="00957C48" w:rsidRDefault="00957C48">
            <w:pPr>
              <w:pStyle w:val="ConsPlusNormal"/>
              <w:jc w:val="center"/>
            </w:pPr>
            <w:r>
              <w:t>38729,69</w:t>
            </w:r>
          </w:p>
        </w:tc>
        <w:tc>
          <w:tcPr>
            <w:tcW w:w="1417" w:type="dxa"/>
          </w:tcPr>
          <w:p w:rsidR="00957C48" w:rsidRDefault="00957C48">
            <w:pPr>
              <w:pStyle w:val="ConsPlusNormal"/>
              <w:jc w:val="center"/>
            </w:pPr>
            <w:r>
              <w:t>6755,98</w:t>
            </w:r>
          </w:p>
        </w:tc>
        <w:tc>
          <w:tcPr>
            <w:tcW w:w="1417" w:type="dxa"/>
          </w:tcPr>
          <w:p w:rsidR="00957C48" w:rsidRDefault="00957C48">
            <w:pPr>
              <w:pStyle w:val="ConsPlusNormal"/>
              <w:jc w:val="center"/>
            </w:pPr>
            <w:r>
              <w:t>6835,29</w:t>
            </w:r>
          </w:p>
        </w:tc>
        <w:tc>
          <w:tcPr>
            <w:tcW w:w="1417" w:type="dxa"/>
          </w:tcPr>
          <w:p w:rsidR="00957C48" w:rsidRDefault="00957C48">
            <w:pPr>
              <w:pStyle w:val="ConsPlusNormal"/>
              <w:jc w:val="center"/>
            </w:pPr>
            <w:r>
              <w:t>25138,43</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0,00</w:t>
            </w:r>
          </w:p>
        </w:tc>
        <w:tc>
          <w:tcPr>
            <w:tcW w:w="1757" w:type="dxa"/>
            <w:vMerge/>
          </w:tcPr>
          <w:p w:rsidR="00957C48" w:rsidRDefault="00957C48"/>
        </w:tc>
        <w:tc>
          <w:tcPr>
            <w:tcW w:w="1474" w:type="dxa"/>
          </w:tcPr>
          <w:p w:rsidR="00957C48" w:rsidRDefault="00957C48">
            <w:pPr>
              <w:pStyle w:val="ConsPlusNormal"/>
            </w:pPr>
          </w:p>
        </w:tc>
      </w:tr>
      <w:tr w:rsidR="00957C48">
        <w:tc>
          <w:tcPr>
            <w:tcW w:w="680" w:type="dxa"/>
          </w:tcPr>
          <w:p w:rsidR="00957C48" w:rsidRDefault="00957C48">
            <w:pPr>
              <w:pStyle w:val="ConsPlusNormal"/>
              <w:jc w:val="center"/>
            </w:pPr>
            <w:r>
              <w:t>78</w:t>
            </w:r>
          </w:p>
        </w:tc>
        <w:tc>
          <w:tcPr>
            <w:tcW w:w="4304" w:type="dxa"/>
          </w:tcPr>
          <w:p w:rsidR="00957C48" w:rsidRDefault="00957C48">
            <w:pPr>
              <w:pStyle w:val="ConsPlusNormal"/>
            </w:pPr>
            <w:r>
              <w:t>4.3. Организация деятельности клубных формирований</w:t>
            </w:r>
          </w:p>
        </w:tc>
        <w:tc>
          <w:tcPr>
            <w:tcW w:w="1531" w:type="dxa"/>
          </w:tcPr>
          <w:p w:rsidR="00957C48" w:rsidRDefault="00957C48">
            <w:pPr>
              <w:pStyle w:val="ConsPlusNormal"/>
              <w:jc w:val="center"/>
            </w:pPr>
            <w:r>
              <w:t>94077,16</w:t>
            </w:r>
          </w:p>
        </w:tc>
        <w:tc>
          <w:tcPr>
            <w:tcW w:w="1417" w:type="dxa"/>
          </w:tcPr>
          <w:p w:rsidR="00957C48" w:rsidRDefault="00957C48">
            <w:pPr>
              <w:pStyle w:val="ConsPlusNormal"/>
              <w:jc w:val="center"/>
            </w:pPr>
            <w:r>
              <w:t>18526,88</w:t>
            </w:r>
          </w:p>
        </w:tc>
        <w:tc>
          <w:tcPr>
            <w:tcW w:w="1417" w:type="dxa"/>
          </w:tcPr>
          <w:p w:rsidR="00957C48" w:rsidRDefault="00957C48">
            <w:pPr>
              <w:pStyle w:val="ConsPlusNormal"/>
              <w:jc w:val="center"/>
            </w:pPr>
            <w:r>
              <w:t>15677,07</w:t>
            </w:r>
          </w:p>
        </w:tc>
        <w:tc>
          <w:tcPr>
            <w:tcW w:w="1417" w:type="dxa"/>
          </w:tcPr>
          <w:p w:rsidR="00957C48" w:rsidRDefault="00957C48">
            <w:pPr>
              <w:pStyle w:val="ConsPlusNormal"/>
              <w:jc w:val="center"/>
            </w:pPr>
            <w:r>
              <w:t>20849,37</w:t>
            </w:r>
          </w:p>
        </w:tc>
        <w:tc>
          <w:tcPr>
            <w:tcW w:w="1417" w:type="dxa"/>
          </w:tcPr>
          <w:p w:rsidR="00957C48" w:rsidRDefault="00957C48">
            <w:pPr>
              <w:pStyle w:val="ConsPlusNormal"/>
              <w:jc w:val="center"/>
            </w:pPr>
            <w:r>
              <w:t>19036,03</w:t>
            </w:r>
          </w:p>
        </w:tc>
        <w:tc>
          <w:tcPr>
            <w:tcW w:w="1417" w:type="dxa"/>
          </w:tcPr>
          <w:p w:rsidR="00957C48" w:rsidRDefault="00957C48">
            <w:pPr>
              <w:pStyle w:val="ConsPlusNormal"/>
              <w:jc w:val="center"/>
            </w:pPr>
            <w:r>
              <w:t>19987,83</w:t>
            </w:r>
          </w:p>
        </w:tc>
        <w:tc>
          <w:tcPr>
            <w:tcW w:w="1757" w:type="dxa"/>
            <w:vMerge/>
          </w:tcPr>
          <w:p w:rsidR="00957C48" w:rsidRDefault="00957C48"/>
        </w:tc>
        <w:tc>
          <w:tcPr>
            <w:tcW w:w="1474" w:type="dxa"/>
          </w:tcPr>
          <w:p w:rsidR="00957C48" w:rsidRDefault="00957C48">
            <w:pPr>
              <w:pStyle w:val="ConsPlusNormal"/>
              <w:jc w:val="center"/>
            </w:pPr>
            <w:hyperlink w:anchor="P242" w:history="1">
              <w:r>
                <w:rPr>
                  <w:color w:val="0000FF"/>
                </w:rPr>
                <w:t>6</w:t>
              </w:r>
            </w:hyperlink>
            <w:r>
              <w:t xml:space="preserve">, </w:t>
            </w:r>
            <w:hyperlink w:anchor="P287" w:history="1">
              <w:r>
                <w:rPr>
                  <w:color w:val="0000FF"/>
                </w:rPr>
                <w:t>11</w:t>
              </w:r>
            </w:hyperlink>
          </w:p>
        </w:tc>
      </w:tr>
      <w:tr w:rsidR="00957C48">
        <w:tc>
          <w:tcPr>
            <w:tcW w:w="680" w:type="dxa"/>
          </w:tcPr>
          <w:p w:rsidR="00957C48" w:rsidRDefault="00957C48">
            <w:pPr>
              <w:pStyle w:val="ConsPlusNormal"/>
              <w:jc w:val="center"/>
            </w:pPr>
            <w:r>
              <w:t>79</w:t>
            </w:r>
          </w:p>
        </w:tc>
        <w:tc>
          <w:tcPr>
            <w:tcW w:w="4304" w:type="dxa"/>
          </w:tcPr>
          <w:p w:rsidR="00957C48" w:rsidRDefault="00957C48">
            <w:pPr>
              <w:pStyle w:val="ConsPlusNormal"/>
            </w:pPr>
            <w:r>
              <w:t>местный бюджет</w:t>
            </w:r>
          </w:p>
        </w:tc>
        <w:tc>
          <w:tcPr>
            <w:tcW w:w="1531" w:type="dxa"/>
          </w:tcPr>
          <w:p w:rsidR="00957C48" w:rsidRDefault="00957C48">
            <w:pPr>
              <w:pStyle w:val="ConsPlusNormal"/>
              <w:jc w:val="center"/>
            </w:pPr>
            <w:r>
              <w:t>94077,16</w:t>
            </w:r>
          </w:p>
        </w:tc>
        <w:tc>
          <w:tcPr>
            <w:tcW w:w="1417" w:type="dxa"/>
          </w:tcPr>
          <w:p w:rsidR="00957C48" w:rsidRDefault="00957C48">
            <w:pPr>
              <w:pStyle w:val="ConsPlusNormal"/>
              <w:jc w:val="center"/>
            </w:pPr>
            <w:r>
              <w:t>18526,88</w:t>
            </w:r>
          </w:p>
        </w:tc>
        <w:tc>
          <w:tcPr>
            <w:tcW w:w="1417" w:type="dxa"/>
          </w:tcPr>
          <w:p w:rsidR="00957C48" w:rsidRDefault="00957C48">
            <w:pPr>
              <w:pStyle w:val="ConsPlusNormal"/>
              <w:jc w:val="center"/>
            </w:pPr>
            <w:r>
              <w:t>15677,07</w:t>
            </w:r>
          </w:p>
        </w:tc>
        <w:tc>
          <w:tcPr>
            <w:tcW w:w="1417" w:type="dxa"/>
          </w:tcPr>
          <w:p w:rsidR="00957C48" w:rsidRDefault="00957C48">
            <w:pPr>
              <w:pStyle w:val="ConsPlusNormal"/>
              <w:jc w:val="center"/>
            </w:pPr>
            <w:r>
              <w:t>20849,37</w:t>
            </w:r>
          </w:p>
        </w:tc>
        <w:tc>
          <w:tcPr>
            <w:tcW w:w="1417" w:type="dxa"/>
          </w:tcPr>
          <w:p w:rsidR="00957C48" w:rsidRDefault="00957C48">
            <w:pPr>
              <w:pStyle w:val="ConsPlusNormal"/>
              <w:jc w:val="center"/>
            </w:pPr>
            <w:r>
              <w:t>19036,03</w:t>
            </w:r>
          </w:p>
        </w:tc>
        <w:tc>
          <w:tcPr>
            <w:tcW w:w="1417" w:type="dxa"/>
          </w:tcPr>
          <w:p w:rsidR="00957C48" w:rsidRDefault="00957C48">
            <w:pPr>
              <w:pStyle w:val="ConsPlusNormal"/>
              <w:jc w:val="center"/>
            </w:pPr>
            <w:r>
              <w:t>19987,83</w:t>
            </w:r>
          </w:p>
        </w:tc>
        <w:tc>
          <w:tcPr>
            <w:tcW w:w="1757" w:type="dxa"/>
            <w:vMerge/>
          </w:tcPr>
          <w:p w:rsidR="00957C48" w:rsidRDefault="00957C48"/>
        </w:tc>
        <w:tc>
          <w:tcPr>
            <w:tcW w:w="1474" w:type="dxa"/>
          </w:tcPr>
          <w:p w:rsidR="00957C48" w:rsidRDefault="00957C48">
            <w:pPr>
              <w:pStyle w:val="ConsPlusNormal"/>
            </w:pPr>
          </w:p>
        </w:tc>
      </w:tr>
      <w:tr w:rsidR="00957C48">
        <w:tc>
          <w:tcPr>
            <w:tcW w:w="680" w:type="dxa"/>
          </w:tcPr>
          <w:p w:rsidR="00957C48" w:rsidRDefault="00957C48">
            <w:pPr>
              <w:pStyle w:val="ConsPlusNormal"/>
              <w:jc w:val="center"/>
            </w:pPr>
            <w:r>
              <w:t>80</w:t>
            </w:r>
          </w:p>
        </w:tc>
        <w:tc>
          <w:tcPr>
            <w:tcW w:w="4304" w:type="dxa"/>
          </w:tcPr>
          <w:p w:rsidR="00957C48" w:rsidRDefault="00957C48">
            <w:pPr>
              <w:pStyle w:val="ConsPlusNormal"/>
            </w:pPr>
            <w:r>
              <w:t>4.4. Показ кино-, видеофильмов</w:t>
            </w:r>
          </w:p>
        </w:tc>
        <w:tc>
          <w:tcPr>
            <w:tcW w:w="1531" w:type="dxa"/>
          </w:tcPr>
          <w:p w:rsidR="00957C48" w:rsidRDefault="00957C48">
            <w:pPr>
              <w:pStyle w:val="ConsPlusNormal"/>
              <w:jc w:val="center"/>
            </w:pPr>
            <w:r>
              <w:t>69825,78</w:t>
            </w:r>
          </w:p>
        </w:tc>
        <w:tc>
          <w:tcPr>
            <w:tcW w:w="1417" w:type="dxa"/>
          </w:tcPr>
          <w:p w:rsidR="00957C48" w:rsidRDefault="00957C48">
            <w:pPr>
              <w:pStyle w:val="ConsPlusNormal"/>
              <w:jc w:val="center"/>
            </w:pPr>
            <w:r>
              <w:t>23803,04</w:t>
            </w:r>
          </w:p>
        </w:tc>
        <w:tc>
          <w:tcPr>
            <w:tcW w:w="1417" w:type="dxa"/>
          </w:tcPr>
          <w:p w:rsidR="00957C48" w:rsidRDefault="00957C48">
            <w:pPr>
              <w:pStyle w:val="ConsPlusNormal"/>
              <w:jc w:val="center"/>
            </w:pPr>
            <w:r>
              <w:t>26751,72</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9400,50</w:t>
            </w:r>
          </w:p>
        </w:tc>
        <w:tc>
          <w:tcPr>
            <w:tcW w:w="1417" w:type="dxa"/>
          </w:tcPr>
          <w:p w:rsidR="00957C48" w:rsidRDefault="00957C48">
            <w:pPr>
              <w:pStyle w:val="ConsPlusNormal"/>
              <w:jc w:val="center"/>
            </w:pPr>
            <w:r>
              <w:t>9870,52</w:t>
            </w:r>
          </w:p>
        </w:tc>
        <w:tc>
          <w:tcPr>
            <w:tcW w:w="1757" w:type="dxa"/>
            <w:vMerge/>
          </w:tcPr>
          <w:p w:rsidR="00957C48" w:rsidRDefault="00957C48"/>
        </w:tc>
        <w:tc>
          <w:tcPr>
            <w:tcW w:w="1474" w:type="dxa"/>
          </w:tcPr>
          <w:p w:rsidR="00957C48" w:rsidRDefault="00957C48">
            <w:pPr>
              <w:pStyle w:val="ConsPlusNormal"/>
              <w:jc w:val="center"/>
            </w:pPr>
            <w:hyperlink w:anchor="P269" w:history="1">
              <w:r>
                <w:rPr>
                  <w:color w:val="0000FF"/>
                </w:rPr>
                <w:t>9</w:t>
              </w:r>
            </w:hyperlink>
            <w:r>
              <w:t xml:space="preserve">, </w:t>
            </w:r>
            <w:hyperlink w:anchor="P287" w:history="1">
              <w:r>
                <w:rPr>
                  <w:color w:val="0000FF"/>
                </w:rPr>
                <w:t>11</w:t>
              </w:r>
            </w:hyperlink>
          </w:p>
        </w:tc>
      </w:tr>
      <w:tr w:rsidR="00957C48">
        <w:tc>
          <w:tcPr>
            <w:tcW w:w="680" w:type="dxa"/>
          </w:tcPr>
          <w:p w:rsidR="00957C48" w:rsidRDefault="00957C48">
            <w:pPr>
              <w:pStyle w:val="ConsPlusNormal"/>
              <w:jc w:val="center"/>
            </w:pPr>
            <w:r>
              <w:t>81</w:t>
            </w:r>
          </w:p>
        </w:tc>
        <w:tc>
          <w:tcPr>
            <w:tcW w:w="4304" w:type="dxa"/>
          </w:tcPr>
          <w:p w:rsidR="00957C48" w:rsidRDefault="00957C48">
            <w:pPr>
              <w:pStyle w:val="ConsPlusNormal"/>
            </w:pPr>
            <w:r>
              <w:t>местный бюджет</w:t>
            </w:r>
          </w:p>
        </w:tc>
        <w:tc>
          <w:tcPr>
            <w:tcW w:w="1531" w:type="dxa"/>
          </w:tcPr>
          <w:p w:rsidR="00957C48" w:rsidRDefault="00957C48">
            <w:pPr>
              <w:pStyle w:val="ConsPlusNormal"/>
              <w:jc w:val="center"/>
            </w:pPr>
            <w:r>
              <w:t>23730,71</w:t>
            </w:r>
          </w:p>
        </w:tc>
        <w:tc>
          <w:tcPr>
            <w:tcW w:w="1417" w:type="dxa"/>
          </w:tcPr>
          <w:p w:rsidR="00957C48" w:rsidRDefault="00957C48">
            <w:pPr>
              <w:pStyle w:val="ConsPlusNormal"/>
              <w:jc w:val="center"/>
            </w:pPr>
            <w:r>
              <w:t>1276,61</w:t>
            </w:r>
          </w:p>
        </w:tc>
        <w:tc>
          <w:tcPr>
            <w:tcW w:w="1417" w:type="dxa"/>
          </w:tcPr>
          <w:p w:rsidR="00957C48" w:rsidRDefault="00957C48">
            <w:pPr>
              <w:pStyle w:val="ConsPlusNormal"/>
              <w:jc w:val="center"/>
            </w:pPr>
            <w:r>
              <w:t>3183,07</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9400,50</w:t>
            </w:r>
          </w:p>
        </w:tc>
        <w:tc>
          <w:tcPr>
            <w:tcW w:w="1417" w:type="dxa"/>
          </w:tcPr>
          <w:p w:rsidR="00957C48" w:rsidRDefault="00957C48">
            <w:pPr>
              <w:pStyle w:val="ConsPlusNormal"/>
              <w:jc w:val="center"/>
            </w:pPr>
            <w:r>
              <w:t>9870,52</w:t>
            </w:r>
          </w:p>
        </w:tc>
        <w:tc>
          <w:tcPr>
            <w:tcW w:w="1757" w:type="dxa"/>
            <w:vMerge/>
          </w:tcPr>
          <w:p w:rsidR="00957C48" w:rsidRDefault="00957C48"/>
        </w:tc>
        <w:tc>
          <w:tcPr>
            <w:tcW w:w="1474" w:type="dxa"/>
          </w:tcPr>
          <w:p w:rsidR="00957C48" w:rsidRDefault="00957C48">
            <w:pPr>
              <w:pStyle w:val="ConsPlusNormal"/>
            </w:pPr>
          </w:p>
        </w:tc>
      </w:tr>
      <w:tr w:rsidR="00957C48">
        <w:tc>
          <w:tcPr>
            <w:tcW w:w="680" w:type="dxa"/>
          </w:tcPr>
          <w:p w:rsidR="00957C48" w:rsidRDefault="00957C48">
            <w:pPr>
              <w:pStyle w:val="ConsPlusNormal"/>
              <w:jc w:val="center"/>
            </w:pPr>
            <w:r>
              <w:t>82</w:t>
            </w:r>
          </w:p>
        </w:tc>
        <w:tc>
          <w:tcPr>
            <w:tcW w:w="4304" w:type="dxa"/>
          </w:tcPr>
          <w:p w:rsidR="00957C48" w:rsidRDefault="00957C48">
            <w:pPr>
              <w:pStyle w:val="ConsPlusNormal"/>
            </w:pPr>
            <w:r>
              <w:t>внебюджетные источники</w:t>
            </w:r>
          </w:p>
        </w:tc>
        <w:tc>
          <w:tcPr>
            <w:tcW w:w="1531" w:type="dxa"/>
          </w:tcPr>
          <w:p w:rsidR="00957C48" w:rsidRDefault="00957C48">
            <w:pPr>
              <w:pStyle w:val="ConsPlusNormal"/>
              <w:jc w:val="center"/>
            </w:pPr>
            <w:r>
              <w:t>46095,08</w:t>
            </w:r>
          </w:p>
        </w:tc>
        <w:tc>
          <w:tcPr>
            <w:tcW w:w="1417" w:type="dxa"/>
          </w:tcPr>
          <w:p w:rsidR="00957C48" w:rsidRDefault="00957C48">
            <w:pPr>
              <w:pStyle w:val="ConsPlusNormal"/>
              <w:jc w:val="center"/>
            </w:pPr>
            <w:r>
              <w:t>22526,43</w:t>
            </w:r>
          </w:p>
        </w:tc>
        <w:tc>
          <w:tcPr>
            <w:tcW w:w="1417" w:type="dxa"/>
          </w:tcPr>
          <w:p w:rsidR="00957C48" w:rsidRDefault="00957C48">
            <w:pPr>
              <w:pStyle w:val="ConsPlusNormal"/>
              <w:jc w:val="center"/>
            </w:pPr>
            <w:r>
              <w:t>23568,65</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0,00</w:t>
            </w:r>
          </w:p>
        </w:tc>
        <w:tc>
          <w:tcPr>
            <w:tcW w:w="1757" w:type="dxa"/>
            <w:vMerge/>
          </w:tcPr>
          <w:p w:rsidR="00957C48" w:rsidRDefault="00957C48"/>
        </w:tc>
        <w:tc>
          <w:tcPr>
            <w:tcW w:w="1474" w:type="dxa"/>
          </w:tcPr>
          <w:p w:rsidR="00957C48" w:rsidRDefault="00957C48">
            <w:pPr>
              <w:pStyle w:val="ConsPlusNormal"/>
            </w:pPr>
          </w:p>
        </w:tc>
      </w:tr>
      <w:tr w:rsidR="00957C48">
        <w:tc>
          <w:tcPr>
            <w:tcW w:w="680" w:type="dxa"/>
          </w:tcPr>
          <w:p w:rsidR="00957C48" w:rsidRDefault="00957C48">
            <w:pPr>
              <w:pStyle w:val="ConsPlusNormal"/>
              <w:jc w:val="center"/>
            </w:pPr>
            <w:r>
              <w:t>83</w:t>
            </w:r>
          </w:p>
        </w:tc>
        <w:tc>
          <w:tcPr>
            <w:tcW w:w="4304" w:type="dxa"/>
          </w:tcPr>
          <w:p w:rsidR="00957C48" w:rsidRDefault="00957C48">
            <w:pPr>
              <w:pStyle w:val="ConsPlusNormal"/>
            </w:pPr>
            <w:r>
              <w:t>4.5. Показ концертов и концертных программ, иных зрелищных мероприятий</w:t>
            </w:r>
          </w:p>
        </w:tc>
        <w:tc>
          <w:tcPr>
            <w:tcW w:w="1531" w:type="dxa"/>
          </w:tcPr>
          <w:p w:rsidR="00957C48" w:rsidRDefault="00957C48">
            <w:pPr>
              <w:pStyle w:val="ConsPlusNormal"/>
              <w:jc w:val="center"/>
            </w:pPr>
            <w:r>
              <w:t>48885,97</w:t>
            </w:r>
          </w:p>
        </w:tc>
        <w:tc>
          <w:tcPr>
            <w:tcW w:w="1417" w:type="dxa"/>
          </w:tcPr>
          <w:p w:rsidR="00957C48" w:rsidRDefault="00957C48">
            <w:pPr>
              <w:pStyle w:val="ConsPlusNormal"/>
              <w:jc w:val="center"/>
            </w:pPr>
            <w:r>
              <w:t>7252,57</w:t>
            </w:r>
          </w:p>
        </w:tc>
        <w:tc>
          <w:tcPr>
            <w:tcW w:w="1417" w:type="dxa"/>
          </w:tcPr>
          <w:p w:rsidR="00957C48" w:rsidRDefault="00957C48">
            <w:pPr>
              <w:pStyle w:val="ConsPlusNormal"/>
              <w:jc w:val="center"/>
            </w:pPr>
            <w:r>
              <w:t>9635,13</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15496,40</w:t>
            </w:r>
          </w:p>
        </w:tc>
        <w:tc>
          <w:tcPr>
            <w:tcW w:w="1417" w:type="dxa"/>
          </w:tcPr>
          <w:p w:rsidR="00957C48" w:rsidRDefault="00957C48">
            <w:pPr>
              <w:pStyle w:val="ConsPlusNormal"/>
              <w:jc w:val="center"/>
            </w:pPr>
            <w:r>
              <w:t>16501,86</w:t>
            </w:r>
          </w:p>
        </w:tc>
        <w:tc>
          <w:tcPr>
            <w:tcW w:w="1757" w:type="dxa"/>
            <w:vMerge/>
          </w:tcPr>
          <w:p w:rsidR="00957C48" w:rsidRDefault="00957C48"/>
        </w:tc>
        <w:tc>
          <w:tcPr>
            <w:tcW w:w="1474" w:type="dxa"/>
          </w:tcPr>
          <w:p w:rsidR="00957C48" w:rsidRDefault="00957C48">
            <w:pPr>
              <w:pStyle w:val="ConsPlusNormal"/>
              <w:jc w:val="center"/>
            </w:pPr>
            <w:hyperlink w:anchor="P233" w:history="1">
              <w:r>
                <w:rPr>
                  <w:color w:val="0000FF"/>
                </w:rPr>
                <w:t>5</w:t>
              </w:r>
            </w:hyperlink>
            <w:r>
              <w:t xml:space="preserve">, </w:t>
            </w:r>
            <w:hyperlink w:anchor="P287" w:history="1">
              <w:r>
                <w:rPr>
                  <w:color w:val="0000FF"/>
                </w:rPr>
                <w:t>11</w:t>
              </w:r>
            </w:hyperlink>
          </w:p>
        </w:tc>
      </w:tr>
      <w:tr w:rsidR="00957C48">
        <w:tc>
          <w:tcPr>
            <w:tcW w:w="680" w:type="dxa"/>
          </w:tcPr>
          <w:p w:rsidR="00957C48" w:rsidRDefault="00957C48">
            <w:pPr>
              <w:pStyle w:val="ConsPlusNormal"/>
              <w:jc w:val="center"/>
            </w:pPr>
            <w:r>
              <w:t>84</w:t>
            </w:r>
          </w:p>
        </w:tc>
        <w:tc>
          <w:tcPr>
            <w:tcW w:w="4304" w:type="dxa"/>
          </w:tcPr>
          <w:p w:rsidR="00957C48" w:rsidRDefault="00957C48">
            <w:pPr>
              <w:pStyle w:val="ConsPlusNormal"/>
            </w:pPr>
            <w:r>
              <w:t>местный бюджет</w:t>
            </w:r>
          </w:p>
        </w:tc>
        <w:tc>
          <w:tcPr>
            <w:tcW w:w="1531" w:type="dxa"/>
          </w:tcPr>
          <w:p w:rsidR="00957C48" w:rsidRDefault="00957C48">
            <w:pPr>
              <w:pStyle w:val="ConsPlusNormal"/>
              <w:jc w:val="center"/>
            </w:pPr>
            <w:r>
              <w:t>48382,48</w:t>
            </w:r>
          </w:p>
        </w:tc>
        <w:tc>
          <w:tcPr>
            <w:tcW w:w="1417" w:type="dxa"/>
          </w:tcPr>
          <w:p w:rsidR="00957C48" w:rsidRDefault="00957C48">
            <w:pPr>
              <w:pStyle w:val="ConsPlusNormal"/>
              <w:jc w:val="center"/>
            </w:pPr>
            <w:r>
              <w:t>7062,82</w:t>
            </w:r>
          </w:p>
        </w:tc>
        <w:tc>
          <w:tcPr>
            <w:tcW w:w="1417" w:type="dxa"/>
          </w:tcPr>
          <w:p w:rsidR="00957C48" w:rsidRDefault="00957C48">
            <w:pPr>
              <w:pStyle w:val="ConsPlusNormal"/>
              <w:jc w:val="center"/>
            </w:pPr>
            <w:r>
              <w:t>9552,03</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15496,40</w:t>
            </w:r>
          </w:p>
        </w:tc>
        <w:tc>
          <w:tcPr>
            <w:tcW w:w="1417" w:type="dxa"/>
          </w:tcPr>
          <w:p w:rsidR="00957C48" w:rsidRDefault="00957C48">
            <w:pPr>
              <w:pStyle w:val="ConsPlusNormal"/>
              <w:jc w:val="center"/>
            </w:pPr>
            <w:r>
              <w:t>16271,22</w:t>
            </w:r>
          </w:p>
        </w:tc>
        <w:tc>
          <w:tcPr>
            <w:tcW w:w="1757" w:type="dxa"/>
            <w:vMerge/>
          </w:tcPr>
          <w:p w:rsidR="00957C48" w:rsidRDefault="00957C48"/>
        </w:tc>
        <w:tc>
          <w:tcPr>
            <w:tcW w:w="1474" w:type="dxa"/>
          </w:tcPr>
          <w:p w:rsidR="00957C48" w:rsidRDefault="00957C48">
            <w:pPr>
              <w:pStyle w:val="ConsPlusNormal"/>
            </w:pPr>
          </w:p>
        </w:tc>
      </w:tr>
      <w:tr w:rsidR="00957C48">
        <w:tc>
          <w:tcPr>
            <w:tcW w:w="680" w:type="dxa"/>
          </w:tcPr>
          <w:p w:rsidR="00957C48" w:rsidRDefault="00957C48">
            <w:pPr>
              <w:pStyle w:val="ConsPlusNormal"/>
              <w:jc w:val="center"/>
            </w:pPr>
            <w:r>
              <w:t>85</w:t>
            </w:r>
          </w:p>
        </w:tc>
        <w:tc>
          <w:tcPr>
            <w:tcW w:w="4304" w:type="dxa"/>
          </w:tcPr>
          <w:p w:rsidR="00957C48" w:rsidRDefault="00957C48">
            <w:pPr>
              <w:pStyle w:val="ConsPlusNormal"/>
            </w:pPr>
            <w:r>
              <w:t>внебюджетные источники</w:t>
            </w:r>
          </w:p>
        </w:tc>
        <w:tc>
          <w:tcPr>
            <w:tcW w:w="1531" w:type="dxa"/>
          </w:tcPr>
          <w:p w:rsidR="00957C48" w:rsidRDefault="00957C48">
            <w:pPr>
              <w:pStyle w:val="ConsPlusNormal"/>
              <w:jc w:val="center"/>
            </w:pPr>
            <w:r>
              <w:t>503,49</w:t>
            </w:r>
          </w:p>
        </w:tc>
        <w:tc>
          <w:tcPr>
            <w:tcW w:w="1417" w:type="dxa"/>
          </w:tcPr>
          <w:p w:rsidR="00957C48" w:rsidRDefault="00957C48">
            <w:pPr>
              <w:pStyle w:val="ConsPlusNormal"/>
              <w:jc w:val="center"/>
            </w:pPr>
            <w:r>
              <w:t>189,75</w:t>
            </w:r>
          </w:p>
        </w:tc>
        <w:tc>
          <w:tcPr>
            <w:tcW w:w="1417" w:type="dxa"/>
          </w:tcPr>
          <w:p w:rsidR="00957C48" w:rsidRDefault="00957C48">
            <w:pPr>
              <w:pStyle w:val="ConsPlusNormal"/>
              <w:jc w:val="center"/>
            </w:pPr>
            <w:r>
              <w:t>83,10</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230,64</w:t>
            </w:r>
          </w:p>
        </w:tc>
        <w:tc>
          <w:tcPr>
            <w:tcW w:w="1757" w:type="dxa"/>
            <w:vMerge/>
          </w:tcPr>
          <w:p w:rsidR="00957C48" w:rsidRDefault="00957C48"/>
        </w:tc>
        <w:tc>
          <w:tcPr>
            <w:tcW w:w="1474" w:type="dxa"/>
          </w:tcPr>
          <w:p w:rsidR="00957C48" w:rsidRDefault="00957C48">
            <w:pPr>
              <w:pStyle w:val="ConsPlusNormal"/>
            </w:pPr>
          </w:p>
        </w:tc>
      </w:tr>
      <w:tr w:rsidR="00957C48">
        <w:tc>
          <w:tcPr>
            <w:tcW w:w="680" w:type="dxa"/>
          </w:tcPr>
          <w:p w:rsidR="00957C48" w:rsidRDefault="00957C48">
            <w:pPr>
              <w:pStyle w:val="ConsPlusNormal"/>
              <w:jc w:val="center"/>
            </w:pPr>
            <w:r>
              <w:t>86</w:t>
            </w:r>
          </w:p>
        </w:tc>
        <w:tc>
          <w:tcPr>
            <w:tcW w:w="4304" w:type="dxa"/>
          </w:tcPr>
          <w:p w:rsidR="00957C48" w:rsidRDefault="00957C48">
            <w:pPr>
              <w:pStyle w:val="ConsPlusNormal"/>
            </w:pPr>
            <w:r>
              <w:t>4.6. Создание условий для предоставления услуг (работ) населению</w:t>
            </w:r>
          </w:p>
        </w:tc>
        <w:tc>
          <w:tcPr>
            <w:tcW w:w="1531" w:type="dxa"/>
          </w:tcPr>
          <w:p w:rsidR="00957C48" w:rsidRDefault="00957C48">
            <w:pPr>
              <w:pStyle w:val="ConsPlusNormal"/>
              <w:jc w:val="center"/>
            </w:pPr>
            <w:r>
              <w:t>42021,09</w:t>
            </w:r>
          </w:p>
        </w:tc>
        <w:tc>
          <w:tcPr>
            <w:tcW w:w="1417" w:type="dxa"/>
          </w:tcPr>
          <w:p w:rsidR="00957C48" w:rsidRDefault="00957C48">
            <w:pPr>
              <w:pStyle w:val="ConsPlusNormal"/>
              <w:jc w:val="center"/>
            </w:pPr>
            <w:r>
              <w:t>7974,37</w:t>
            </w:r>
          </w:p>
        </w:tc>
        <w:tc>
          <w:tcPr>
            <w:tcW w:w="1417" w:type="dxa"/>
          </w:tcPr>
          <w:p w:rsidR="00957C48" w:rsidRDefault="00957C48">
            <w:pPr>
              <w:pStyle w:val="ConsPlusNormal"/>
              <w:jc w:val="center"/>
            </w:pPr>
            <w:r>
              <w:t>8295,25</w:t>
            </w:r>
          </w:p>
        </w:tc>
        <w:tc>
          <w:tcPr>
            <w:tcW w:w="1417" w:type="dxa"/>
          </w:tcPr>
          <w:p w:rsidR="00957C48" w:rsidRDefault="00957C48">
            <w:pPr>
              <w:pStyle w:val="ConsPlusNormal"/>
              <w:jc w:val="center"/>
            </w:pPr>
            <w:r>
              <w:t>7341,71</w:t>
            </w:r>
          </w:p>
        </w:tc>
        <w:tc>
          <w:tcPr>
            <w:tcW w:w="1417" w:type="dxa"/>
          </w:tcPr>
          <w:p w:rsidR="00957C48" w:rsidRDefault="00957C48">
            <w:pPr>
              <w:pStyle w:val="ConsPlusNormal"/>
              <w:jc w:val="center"/>
            </w:pPr>
            <w:r>
              <w:t>8788,75</w:t>
            </w:r>
          </w:p>
        </w:tc>
        <w:tc>
          <w:tcPr>
            <w:tcW w:w="1417" w:type="dxa"/>
          </w:tcPr>
          <w:p w:rsidR="00957C48" w:rsidRDefault="00957C48">
            <w:pPr>
              <w:pStyle w:val="ConsPlusNormal"/>
              <w:jc w:val="center"/>
            </w:pPr>
            <w:r>
              <w:t>9621,01</w:t>
            </w:r>
          </w:p>
        </w:tc>
        <w:tc>
          <w:tcPr>
            <w:tcW w:w="1757" w:type="dxa"/>
            <w:vMerge w:val="restart"/>
          </w:tcPr>
          <w:p w:rsidR="00957C48" w:rsidRDefault="00957C48">
            <w:pPr>
              <w:pStyle w:val="ConsPlusNormal"/>
              <w:jc w:val="center"/>
            </w:pPr>
            <w:r>
              <w:t>МАУК ДК Новоуральский, МАУК КЦ Нейва, МАУК ЦПКиО</w:t>
            </w:r>
          </w:p>
        </w:tc>
        <w:tc>
          <w:tcPr>
            <w:tcW w:w="1474" w:type="dxa"/>
          </w:tcPr>
          <w:p w:rsidR="00957C48" w:rsidRDefault="00957C48">
            <w:pPr>
              <w:pStyle w:val="ConsPlusNormal"/>
            </w:pPr>
          </w:p>
        </w:tc>
      </w:tr>
      <w:tr w:rsidR="00957C48">
        <w:tc>
          <w:tcPr>
            <w:tcW w:w="680" w:type="dxa"/>
          </w:tcPr>
          <w:p w:rsidR="00957C48" w:rsidRDefault="00957C48">
            <w:pPr>
              <w:pStyle w:val="ConsPlusNormal"/>
              <w:jc w:val="center"/>
            </w:pPr>
            <w:r>
              <w:t>87</w:t>
            </w:r>
          </w:p>
        </w:tc>
        <w:tc>
          <w:tcPr>
            <w:tcW w:w="4304" w:type="dxa"/>
          </w:tcPr>
          <w:p w:rsidR="00957C48" w:rsidRDefault="00957C48">
            <w:pPr>
              <w:pStyle w:val="ConsPlusNormal"/>
            </w:pPr>
            <w:r>
              <w:t>местный бюджет</w:t>
            </w:r>
          </w:p>
        </w:tc>
        <w:tc>
          <w:tcPr>
            <w:tcW w:w="1531" w:type="dxa"/>
          </w:tcPr>
          <w:p w:rsidR="00957C48" w:rsidRDefault="00957C48">
            <w:pPr>
              <w:pStyle w:val="ConsPlusNormal"/>
              <w:jc w:val="center"/>
            </w:pPr>
            <w:r>
              <w:t>37698,73</w:t>
            </w:r>
          </w:p>
        </w:tc>
        <w:tc>
          <w:tcPr>
            <w:tcW w:w="1417" w:type="dxa"/>
          </w:tcPr>
          <w:p w:rsidR="00957C48" w:rsidRDefault="00957C48">
            <w:pPr>
              <w:pStyle w:val="ConsPlusNormal"/>
              <w:jc w:val="center"/>
            </w:pPr>
            <w:r>
              <w:t>6998,53</w:t>
            </w:r>
          </w:p>
        </w:tc>
        <w:tc>
          <w:tcPr>
            <w:tcW w:w="1417" w:type="dxa"/>
          </w:tcPr>
          <w:p w:rsidR="00957C48" w:rsidRDefault="00957C48">
            <w:pPr>
              <w:pStyle w:val="ConsPlusNormal"/>
              <w:jc w:val="center"/>
            </w:pPr>
            <w:r>
              <w:t>7609,96</w:t>
            </w:r>
          </w:p>
        </w:tc>
        <w:tc>
          <w:tcPr>
            <w:tcW w:w="1417" w:type="dxa"/>
          </w:tcPr>
          <w:p w:rsidR="00957C48" w:rsidRDefault="00957C48">
            <w:pPr>
              <w:pStyle w:val="ConsPlusNormal"/>
              <w:jc w:val="center"/>
            </w:pPr>
            <w:r>
              <w:t>6622,15</w:t>
            </w:r>
          </w:p>
        </w:tc>
        <w:tc>
          <w:tcPr>
            <w:tcW w:w="1417" w:type="dxa"/>
          </w:tcPr>
          <w:p w:rsidR="00957C48" w:rsidRDefault="00957C48">
            <w:pPr>
              <w:pStyle w:val="ConsPlusNormal"/>
              <w:jc w:val="center"/>
            </w:pPr>
            <w:r>
              <w:t>8033,21</w:t>
            </w:r>
          </w:p>
        </w:tc>
        <w:tc>
          <w:tcPr>
            <w:tcW w:w="1417" w:type="dxa"/>
          </w:tcPr>
          <w:p w:rsidR="00957C48" w:rsidRDefault="00957C48">
            <w:pPr>
              <w:pStyle w:val="ConsPlusNormal"/>
              <w:jc w:val="center"/>
            </w:pPr>
            <w:r>
              <w:t>8434,87</w:t>
            </w:r>
          </w:p>
        </w:tc>
        <w:tc>
          <w:tcPr>
            <w:tcW w:w="1757" w:type="dxa"/>
            <w:vMerge/>
          </w:tcPr>
          <w:p w:rsidR="00957C48" w:rsidRDefault="00957C48"/>
        </w:tc>
        <w:tc>
          <w:tcPr>
            <w:tcW w:w="1474" w:type="dxa"/>
          </w:tcPr>
          <w:p w:rsidR="00957C48" w:rsidRDefault="00957C48">
            <w:pPr>
              <w:pStyle w:val="ConsPlusNormal"/>
            </w:pPr>
          </w:p>
        </w:tc>
      </w:tr>
      <w:tr w:rsidR="00957C48">
        <w:tc>
          <w:tcPr>
            <w:tcW w:w="680" w:type="dxa"/>
          </w:tcPr>
          <w:p w:rsidR="00957C48" w:rsidRDefault="00957C48">
            <w:pPr>
              <w:pStyle w:val="ConsPlusNormal"/>
              <w:jc w:val="center"/>
            </w:pPr>
            <w:r>
              <w:t>88</w:t>
            </w:r>
          </w:p>
        </w:tc>
        <w:tc>
          <w:tcPr>
            <w:tcW w:w="4304" w:type="dxa"/>
          </w:tcPr>
          <w:p w:rsidR="00957C48" w:rsidRDefault="00957C48">
            <w:pPr>
              <w:pStyle w:val="ConsPlusNormal"/>
            </w:pPr>
            <w:r>
              <w:t>внебюджетные источники</w:t>
            </w:r>
          </w:p>
        </w:tc>
        <w:tc>
          <w:tcPr>
            <w:tcW w:w="1531" w:type="dxa"/>
          </w:tcPr>
          <w:p w:rsidR="00957C48" w:rsidRDefault="00957C48">
            <w:pPr>
              <w:pStyle w:val="ConsPlusNormal"/>
              <w:jc w:val="center"/>
            </w:pPr>
            <w:r>
              <w:t>4322,36</w:t>
            </w:r>
          </w:p>
        </w:tc>
        <w:tc>
          <w:tcPr>
            <w:tcW w:w="1417" w:type="dxa"/>
          </w:tcPr>
          <w:p w:rsidR="00957C48" w:rsidRDefault="00957C48">
            <w:pPr>
              <w:pStyle w:val="ConsPlusNormal"/>
              <w:jc w:val="center"/>
            </w:pPr>
            <w:r>
              <w:t>975,84</w:t>
            </w:r>
          </w:p>
        </w:tc>
        <w:tc>
          <w:tcPr>
            <w:tcW w:w="1417" w:type="dxa"/>
          </w:tcPr>
          <w:p w:rsidR="00957C48" w:rsidRDefault="00957C48">
            <w:pPr>
              <w:pStyle w:val="ConsPlusNormal"/>
              <w:jc w:val="center"/>
            </w:pPr>
            <w:r>
              <w:t>685,29</w:t>
            </w:r>
          </w:p>
        </w:tc>
        <w:tc>
          <w:tcPr>
            <w:tcW w:w="1417" w:type="dxa"/>
          </w:tcPr>
          <w:p w:rsidR="00957C48" w:rsidRDefault="00957C48">
            <w:pPr>
              <w:pStyle w:val="ConsPlusNormal"/>
              <w:jc w:val="center"/>
            </w:pPr>
            <w:r>
              <w:t>719,55</w:t>
            </w:r>
          </w:p>
        </w:tc>
        <w:tc>
          <w:tcPr>
            <w:tcW w:w="1417" w:type="dxa"/>
          </w:tcPr>
          <w:p w:rsidR="00957C48" w:rsidRDefault="00957C48">
            <w:pPr>
              <w:pStyle w:val="ConsPlusNormal"/>
              <w:jc w:val="center"/>
            </w:pPr>
            <w:r>
              <w:t>755,53</w:t>
            </w:r>
          </w:p>
        </w:tc>
        <w:tc>
          <w:tcPr>
            <w:tcW w:w="1417" w:type="dxa"/>
          </w:tcPr>
          <w:p w:rsidR="00957C48" w:rsidRDefault="00957C48">
            <w:pPr>
              <w:pStyle w:val="ConsPlusNormal"/>
              <w:jc w:val="center"/>
            </w:pPr>
            <w:r>
              <w:t>1186,14</w:t>
            </w:r>
          </w:p>
        </w:tc>
        <w:tc>
          <w:tcPr>
            <w:tcW w:w="1757" w:type="dxa"/>
            <w:vMerge/>
          </w:tcPr>
          <w:p w:rsidR="00957C48" w:rsidRDefault="00957C48"/>
        </w:tc>
        <w:tc>
          <w:tcPr>
            <w:tcW w:w="1474" w:type="dxa"/>
          </w:tcPr>
          <w:p w:rsidR="00957C48" w:rsidRDefault="00957C48">
            <w:pPr>
              <w:pStyle w:val="ConsPlusNormal"/>
            </w:pPr>
          </w:p>
        </w:tc>
      </w:tr>
      <w:tr w:rsidR="00957C48">
        <w:tc>
          <w:tcPr>
            <w:tcW w:w="680" w:type="dxa"/>
          </w:tcPr>
          <w:p w:rsidR="00957C48" w:rsidRDefault="00957C48">
            <w:pPr>
              <w:pStyle w:val="ConsPlusNormal"/>
              <w:jc w:val="center"/>
            </w:pPr>
            <w:r>
              <w:t>89</w:t>
            </w:r>
          </w:p>
        </w:tc>
        <w:tc>
          <w:tcPr>
            <w:tcW w:w="4304" w:type="dxa"/>
          </w:tcPr>
          <w:p w:rsidR="00957C48" w:rsidRDefault="00957C48">
            <w:pPr>
              <w:pStyle w:val="ConsPlusNormal"/>
            </w:pPr>
            <w:r>
              <w:t>4.7. Налог на имущество организации</w:t>
            </w:r>
          </w:p>
        </w:tc>
        <w:tc>
          <w:tcPr>
            <w:tcW w:w="1531" w:type="dxa"/>
          </w:tcPr>
          <w:p w:rsidR="00957C48" w:rsidRDefault="00957C48">
            <w:pPr>
              <w:pStyle w:val="ConsPlusNormal"/>
              <w:jc w:val="center"/>
            </w:pPr>
            <w:r>
              <w:t>5798,39</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502,97</w:t>
            </w:r>
          </w:p>
        </w:tc>
        <w:tc>
          <w:tcPr>
            <w:tcW w:w="1417" w:type="dxa"/>
          </w:tcPr>
          <w:p w:rsidR="00957C48" w:rsidRDefault="00957C48">
            <w:pPr>
              <w:pStyle w:val="ConsPlusNormal"/>
              <w:jc w:val="center"/>
            </w:pPr>
            <w:r>
              <w:t>3154,29</w:t>
            </w:r>
          </w:p>
        </w:tc>
        <w:tc>
          <w:tcPr>
            <w:tcW w:w="1417" w:type="dxa"/>
          </w:tcPr>
          <w:p w:rsidR="00957C48" w:rsidRDefault="00957C48">
            <w:pPr>
              <w:pStyle w:val="ConsPlusNormal"/>
              <w:jc w:val="center"/>
            </w:pPr>
            <w:r>
              <w:t>1044,45</w:t>
            </w:r>
          </w:p>
        </w:tc>
        <w:tc>
          <w:tcPr>
            <w:tcW w:w="1417" w:type="dxa"/>
          </w:tcPr>
          <w:p w:rsidR="00957C48" w:rsidRDefault="00957C48">
            <w:pPr>
              <w:pStyle w:val="ConsPlusNormal"/>
              <w:jc w:val="center"/>
            </w:pPr>
            <w:r>
              <w:t>1096,68</w:t>
            </w:r>
          </w:p>
        </w:tc>
        <w:tc>
          <w:tcPr>
            <w:tcW w:w="1757" w:type="dxa"/>
            <w:vMerge/>
          </w:tcPr>
          <w:p w:rsidR="00957C48" w:rsidRDefault="00957C48"/>
        </w:tc>
        <w:tc>
          <w:tcPr>
            <w:tcW w:w="1474" w:type="dxa"/>
          </w:tcPr>
          <w:p w:rsidR="00957C48" w:rsidRDefault="00957C48">
            <w:pPr>
              <w:pStyle w:val="ConsPlusNormal"/>
            </w:pPr>
          </w:p>
        </w:tc>
      </w:tr>
      <w:tr w:rsidR="00957C48">
        <w:tc>
          <w:tcPr>
            <w:tcW w:w="680" w:type="dxa"/>
          </w:tcPr>
          <w:p w:rsidR="00957C48" w:rsidRDefault="00957C48">
            <w:pPr>
              <w:pStyle w:val="ConsPlusNormal"/>
              <w:jc w:val="center"/>
            </w:pPr>
            <w:r>
              <w:t>90</w:t>
            </w:r>
          </w:p>
        </w:tc>
        <w:tc>
          <w:tcPr>
            <w:tcW w:w="4304" w:type="dxa"/>
          </w:tcPr>
          <w:p w:rsidR="00957C48" w:rsidRDefault="00957C48">
            <w:pPr>
              <w:pStyle w:val="ConsPlusNormal"/>
            </w:pPr>
            <w:r>
              <w:t>местный бюджет</w:t>
            </w:r>
          </w:p>
        </w:tc>
        <w:tc>
          <w:tcPr>
            <w:tcW w:w="1531" w:type="dxa"/>
          </w:tcPr>
          <w:p w:rsidR="00957C48" w:rsidRDefault="00957C48">
            <w:pPr>
              <w:pStyle w:val="ConsPlusNormal"/>
              <w:jc w:val="center"/>
            </w:pPr>
            <w:r>
              <w:t>5798,39</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502,97</w:t>
            </w:r>
          </w:p>
        </w:tc>
        <w:tc>
          <w:tcPr>
            <w:tcW w:w="1417" w:type="dxa"/>
          </w:tcPr>
          <w:p w:rsidR="00957C48" w:rsidRDefault="00957C48">
            <w:pPr>
              <w:pStyle w:val="ConsPlusNormal"/>
              <w:jc w:val="center"/>
            </w:pPr>
            <w:r>
              <w:t>3154,29</w:t>
            </w:r>
          </w:p>
        </w:tc>
        <w:tc>
          <w:tcPr>
            <w:tcW w:w="1417" w:type="dxa"/>
          </w:tcPr>
          <w:p w:rsidR="00957C48" w:rsidRDefault="00957C48">
            <w:pPr>
              <w:pStyle w:val="ConsPlusNormal"/>
              <w:jc w:val="center"/>
            </w:pPr>
            <w:r>
              <w:t>1044,45</w:t>
            </w:r>
          </w:p>
        </w:tc>
        <w:tc>
          <w:tcPr>
            <w:tcW w:w="1417" w:type="dxa"/>
          </w:tcPr>
          <w:p w:rsidR="00957C48" w:rsidRDefault="00957C48">
            <w:pPr>
              <w:pStyle w:val="ConsPlusNormal"/>
              <w:jc w:val="center"/>
            </w:pPr>
            <w:r>
              <w:t>1096,68</w:t>
            </w:r>
          </w:p>
        </w:tc>
        <w:tc>
          <w:tcPr>
            <w:tcW w:w="1757" w:type="dxa"/>
            <w:vMerge/>
          </w:tcPr>
          <w:p w:rsidR="00957C48" w:rsidRDefault="00957C48"/>
        </w:tc>
        <w:tc>
          <w:tcPr>
            <w:tcW w:w="1474" w:type="dxa"/>
          </w:tcPr>
          <w:p w:rsidR="00957C48" w:rsidRDefault="00957C48">
            <w:pPr>
              <w:pStyle w:val="ConsPlusNormal"/>
            </w:pPr>
          </w:p>
        </w:tc>
      </w:tr>
      <w:tr w:rsidR="00957C48">
        <w:tc>
          <w:tcPr>
            <w:tcW w:w="680" w:type="dxa"/>
          </w:tcPr>
          <w:p w:rsidR="00957C48" w:rsidRDefault="00957C48">
            <w:pPr>
              <w:pStyle w:val="ConsPlusNormal"/>
              <w:jc w:val="center"/>
            </w:pPr>
            <w:r>
              <w:t>91</w:t>
            </w:r>
          </w:p>
        </w:tc>
        <w:tc>
          <w:tcPr>
            <w:tcW w:w="4304" w:type="dxa"/>
          </w:tcPr>
          <w:p w:rsidR="00957C48" w:rsidRDefault="00957C48">
            <w:pPr>
              <w:pStyle w:val="ConsPlusNormal"/>
            </w:pPr>
            <w:r>
              <w:t>Раздел 5. Создание условий для развития муниципальных учреждений и укрепления их материально-технической базы (0800300000)</w:t>
            </w:r>
          </w:p>
        </w:tc>
        <w:tc>
          <w:tcPr>
            <w:tcW w:w="1531" w:type="dxa"/>
          </w:tcPr>
          <w:p w:rsidR="00957C48" w:rsidRDefault="00957C48">
            <w:pPr>
              <w:pStyle w:val="ConsPlusNormal"/>
              <w:jc w:val="center"/>
            </w:pPr>
            <w:r>
              <w:t>82249,62</w:t>
            </w:r>
          </w:p>
        </w:tc>
        <w:tc>
          <w:tcPr>
            <w:tcW w:w="1417" w:type="dxa"/>
          </w:tcPr>
          <w:p w:rsidR="00957C48" w:rsidRDefault="00957C48">
            <w:pPr>
              <w:pStyle w:val="ConsPlusNormal"/>
              <w:jc w:val="center"/>
            </w:pPr>
            <w:r>
              <w:t>14863,23</w:t>
            </w:r>
          </w:p>
        </w:tc>
        <w:tc>
          <w:tcPr>
            <w:tcW w:w="1417" w:type="dxa"/>
          </w:tcPr>
          <w:p w:rsidR="00957C48" w:rsidRDefault="00957C48">
            <w:pPr>
              <w:pStyle w:val="ConsPlusNormal"/>
              <w:jc w:val="center"/>
            </w:pPr>
            <w:r>
              <w:t>20414,64</w:t>
            </w:r>
          </w:p>
        </w:tc>
        <w:tc>
          <w:tcPr>
            <w:tcW w:w="1417" w:type="dxa"/>
          </w:tcPr>
          <w:p w:rsidR="00957C48" w:rsidRDefault="00957C48">
            <w:pPr>
              <w:pStyle w:val="ConsPlusNormal"/>
              <w:jc w:val="center"/>
            </w:pPr>
            <w:r>
              <w:t>2812,59</w:t>
            </w:r>
          </w:p>
        </w:tc>
        <w:tc>
          <w:tcPr>
            <w:tcW w:w="1417" w:type="dxa"/>
          </w:tcPr>
          <w:p w:rsidR="00957C48" w:rsidRDefault="00957C48">
            <w:pPr>
              <w:pStyle w:val="ConsPlusNormal"/>
              <w:jc w:val="center"/>
            </w:pPr>
            <w:r>
              <w:t>2063,75</w:t>
            </w:r>
          </w:p>
        </w:tc>
        <w:tc>
          <w:tcPr>
            <w:tcW w:w="1417" w:type="dxa"/>
          </w:tcPr>
          <w:p w:rsidR="00957C48" w:rsidRDefault="00957C48">
            <w:pPr>
              <w:pStyle w:val="ConsPlusNormal"/>
              <w:jc w:val="center"/>
            </w:pPr>
            <w:r>
              <w:t>42095,41</w:t>
            </w:r>
          </w:p>
        </w:tc>
        <w:tc>
          <w:tcPr>
            <w:tcW w:w="1757" w:type="dxa"/>
            <w:vMerge w:val="restart"/>
          </w:tcPr>
          <w:p w:rsidR="00957C48" w:rsidRDefault="00957C48">
            <w:pPr>
              <w:pStyle w:val="ConsPlusNormal"/>
              <w:jc w:val="center"/>
            </w:pPr>
            <w:r>
              <w:t>Учреждения Отдела культуры</w:t>
            </w:r>
          </w:p>
        </w:tc>
        <w:tc>
          <w:tcPr>
            <w:tcW w:w="1474" w:type="dxa"/>
          </w:tcPr>
          <w:p w:rsidR="00957C48" w:rsidRDefault="00957C48">
            <w:pPr>
              <w:pStyle w:val="ConsPlusNormal"/>
              <w:jc w:val="center"/>
            </w:pPr>
            <w:r>
              <w:t>x</w:t>
            </w:r>
          </w:p>
        </w:tc>
      </w:tr>
      <w:tr w:rsidR="00957C48">
        <w:tc>
          <w:tcPr>
            <w:tcW w:w="680" w:type="dxa"/>
          </w:tcPr>
          <w:p w:rsidR="00957C48" w:rsidRDefault="00957C48">
            <w:pPr>
              <w:pStyle w:val="ConsPlusNormal"/>
              <w:jc w:val="center"/>
            </w:pPr>
            <w:r>
              <w:lastRenderedPageBreak/>
              <w:t>97</w:t>
            </w:r>
          </w:p>
        </w:tc>
        <w:tc>
          <w:tcPr>
            <w:tcW w:w="4304" w:type="dxa"/>
          </w:tcPr>
          <w:p w:rsidR="00957C48" w:rsidRDefault="00957C48">
            <w:pPr>
              <w:pStyle w:val="ConsPlusNormal"/>
            </w:pPr>
            <w:r>
              <w:t>федеральный бюджет</w:t>
            </w:r>
          </w:p>
        </w:tc>
        <w:tc>
          <w:tcPr>
            <w:tcW w:w="1531" w:type="dxa"/>
          </w:tcPr>
          <w:p w:rsidR="00957C48" w:rsidRDefault="00957C48">
            <w:pPr>
              <w:pStyle w:val="ConsPlusNormal"/>
              <w:jc w:val="center"/>
            </w:pPr>
            <w:r>
              <w:t>3060,60</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3060,60</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0,00</w:t>
            </w:r>
          </w:p>
        </w:tc>
        <w:tc>
          <w:tcPr>
            <w:tcW w:w="1757" w:type="dxa"/>
            <w:vMerge/>
          </w:tcPr>
          <w:p w:rsidR="00957C48" w:rsidRDefault="00957C48"/>
        </w:tc>
        <w:tc>
          <w:tcPr>
            <w:tcW w:w="1474" w:type="dxa"/>
          </w:tcPr>
          <w:p w:rsidR="00957C48" w:rsidRDefault="00957C48">
            <w:pPr>
              <w:pStyle w:val="ConsPlusNormal"/>
            </w:pPr>
          </w:p>
        </w:tc>
      </w:tr>
      <w:tr w:rsidR="00957C48">
        <w:tc>
          <w:tcPr>
            <w:tcW w:w="680" w:type="dxa"/>
          </w:tcPr>
          <w:p w:rsidR="00957C48" w:rsidRDefault="00957C48">
            <w:pPr>
              <w:pStyle w:val="ConsPlusNormal"/>
              <w:jc w:val="center"/>
            </w:pPr>
            <w:r>
              <w:t>98</w:t>
            </w:r>
          </w:p>
        </w:tc>
        <w:tc>
          <w:tcPr>
            <w:tcW w:w="4304" w:type="dxa"/>
          </w:tcPr>
          <w:p w:rsidR="00957C48" w:rsidRDefault="00957C48">
            <w:pPr>
              <w:pStyle w:val="ConsPlusNormal"/>
            </w:pPr>
            <w:r>
              <w:t>областной бюджет</w:t>
            </w:r>
          </w:p>
        </w:tc>
        <w:tc>
          <w:tcPr>
            <w:tcW w:w="1531" w:type="dxa"/>
          </w:tcPr>
          <w:p w:rsidR="00957C48" w:rsidRDefault="00957C48">
            <w:pPr>
              <w:pStyle w:val="ConsPlusNormal"/>
              <w:jc w:val="center"/>
            </w:pPr>
            <w:r>
              <w:t>3306,72</w:t>
            </w:r>
          </w:p>
        </w:tc>
        <w:tc>
          <w:tcPr>
            <w:tcW w:w="1417" w:type="dxa"/>
          </w:tcPr>
          <w:p w:rsidR="00957C48" w:rsidRDefault="00957C48">
            <w:pPr>
              <w:pStyle w:val="ConsPlusNormal"/>
              <w:jc w:val="center"/>
            </w:pPr>
            <w:r>
              <w:t>1453,36</w:t>
            </w:r>
          </w:p>
        </w:tc>
        <w:tc>
          <w:tcPr>
            <w:tcW w:w="1417" w:type="dxa"/>
          </w:tcPr>
          <w:p w:rsidR="00957C48" w:rsidRDefault="00957C48">
            <w:pPr>
              <w:pStyle w:val="ConsPlusNormal"/>
              <w:jc w:val="center"/>
            </w:pPr>
            <w:r>
              <w:t>1853,36</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0,00</w:t>
            </w:r>
          </w:p>
        </w:tc>
        <w:tc>
          <w:tcPr>
            <w:tcW w:w="1757" w:type="dxa"/>
            <w:vMerge/>
          </w:tcPr>
          <w:p w:rsidR="00957C48" w:rsidRDefault="00957C48"/>
        </w:tc>
        <w:tc>
          <w:tcPr>
            <w:tcW w:w="1474" w:type="dxa"/>
          </w:tcPr>
          <w:p w:rsidR="00957C48" w:rsidRDefault="00957C48">
            <w:pPr>
              <w:pStyle w:val="ConsPlusNormal"/>
            </w:pPr>
          </w:p>
        </w:tc>
      </w:tr>
      <w:tr w:rsidR="00957C48">
        <w:tc>
          <w:tcPr>
            <w:tcW w:w="680" w:type="dxa"/>
          </w:tcPr>
          <w:p w:rsidR="00957C48" w:rsidRDefault="00957C48">
            <w:pPr>
              <w:pStyle w:val="ConsPlusNormal"/>
              <w:jc w:val="center"/>
            </w:pPr>
            <w:r>
              <w:t>92</w:t>
            </w:r>
          </w:p>
        </w:tc>
        <w:tc>
          <w:tcPr>
            <w:tcW w:w="4304" w:type="dxa"/>
          </w:tcPr>
          <w:p w:rsidR="00957C48" w:rsidRDefault="00957C48">
            <w:pPr>
              <w:pStyle w:val="ConsPlusNormal"/>
            </w:pPr>
            <w:r>
              <w:t>местный бюджет</w:t>
            </w:r>
          </w:p>
        </w:tc>
        <w:tc>
          <w:tcPr>
            <w:tcW w:w="1531" w:type="dxa"/>
          </w:tcPr>
          <w:p w:rsidR="00957C48" w:rsidRDefault="00957C48">
            <w:pPr>
              <w:pStyle w:val="ConsPlusNormal"/>
              <w:jc w:val="center"/>
            </w:pPr>
            <w:r>
              <w:t>78942,90</w:t>
            </w:r>
          </w:p>
        </w:tc>
        <w:tc>
          <w:tcPr>
            <w:tcW w:w="1417" w:type="dxa"/>
          </w:tcPr>
          <w:p w:rsidR="00957C48" w:rsidRDefault="00957C48">
            <w:pPr>
              <w:pStyle w:val="ConsPlusNormal"/>
              <w:jc w:val="center"/>
            </w:pPr>
            <w:r>
              <w:t>13409,87</w:t>
            </w:r>
          </w:p>
        </w:tc>
        <w:tc>
          <w:tcPr>
            <w:tcW w:w="1417" w:type="dxa"/>
          </w:tcPr>
          <w:p w:rsidR="00957C48" w:rsidRDefault="00957C48">
            <w:pPr>
              <w:pStyle w:val="ConsPlusNormal"/>
              <w:jc w:val="center"/>
            </w:pPr>
            <w:r>
              <w:t>18561,28</w:t>
            </w:r>
          </w:p>
        </w:tc>
        <w:tc>
          <w:tcPr>
            <w:tcW w:w="1417" w:type="dxa"/>
          </w:tcPr>
          <w:p w:rsidR="00957C48" w:rsidRDefault="00957C48">
            <w:pPr>
              <w:pStyle w:val="ConsPlusNormal"/>
              <w:jc w:val="center"/>
            </w:pPr>
            <w:r>
              <w:t>2812,59</w:t>
            </w:r>
          </w:p>
        </w:tc>
        <w:tc>
          <w:tcPr>
            <w:tcW w:w="1417" w:type="dxa"/>
          </w:tcPr>
          <w:p w:rsidR="00957C48" w:rsidRDefault="00957C48">
            <w:pPr>
              <w:pStyle w:val="ConsPlusNormal"/>
              <w:jc w:val="center"/>
            </w:pPr>
            <w:r>
              <w:t>2063,75</w:t>
            </w:r>
          </w:p>
        </w:tc>
        <w:tc>
          <w:tcPr>
            <w:tcW w:w="1417" w:type="dxa"/>
          </w:tcPr>
          <w:p w:rsidR="00957C48" w:rsidRDefault="00957C48">
            <w:pPr>
              <w:pStyle w:val="ConsPlusNormal"/>
              <w:jc w:val="center"/>
            </w:pPr>
            <w:r>
              <w:t>42095,41</w:t>
            </w:r>
          </w:p>
        </w:tc>
        <w:tc>
          <w:tcPr>
            <w:tcW w:w="1757" w:type="dxa"/>
            <w:vMerge/>
          </w:tcPr>
          <w:p w:rsidR="00957C48" w:rsidRDefault="00957C48"/>
        </w:tc>
        <w:tc>
          <w:tcPr>
            <w:tcW w:w="1474" w:type="dxa"/>
          </w:tcPr>
          <w:p w:rsidR="00957C48" w:rsidRDefault="00957C48">
            <w:pPr>
              <w:pStyle w:val="ConsPlusNormal"/>
            </w:pPr>
          </w:p>
        </w:tc>
      </w:tr>
      <w:tr w:rsidR="00957C48">
        <w:tc>
          <w:tcPr>
            <w:tcW w:w="680" w:type="dxa"/>
          </w:tcPr>
          <w:p w:rsidR="00957C48" w:rsidRDefault="00957C48">
            <w:pPr>
              <w:pStyle w:val="ConsPlusNormal"/>
              <w:jc w:val="center"/>
            </w:pPr>
            <w:r>
              <w:t>93</w:t>
            </w:r>
          </w:p>
        </w:tc>
        <w:tc>
          <w:tcPr>
            <w:tcW w:w="4304" w:type="dxa"/>
          </w:tcPr>
          <w:p w:rsidR="00957C48" w:rsidRDefault="00957C48">
            <w:pPr>
              <w:pStyle w:val="ConsPlusNormal"/>
            </w:pPr>
            <w:r>
              <w:t>5.1. Мероприятия, направленные на развитие муниципальных учреждений и укрепление их материально-технической базы</w:t>
            </w:r>
          </w:p>
        </w:tc>
        <w:tc>
          <w:tcPr>
            <w:tcW w:w="1531" w:type="dxa"/>
          </w:tcPr>
          <w:p w:rsidR="00957C48" w:rsidRDefault="00957C48">
            <w:pPr>
              <w:pStyle w:val="ConsPlusNormal"/>
              <w:jc w:val="center"/>
            </w:pPr>
            <w:r>
              <w:t>2858,64</w:t>
            </w:r>
          </w:p>
        </w:tc>
        <w:tc>
          <w:tcPr>
            <w:tcW w:w="1417" w:type="dxa"/>
          </w:tcPr>
          <w:p w:rsidR="00957C48" w:rsidRDefault="00957C48">
            <w:pPr>
              <w:pStyle w:val="ConsPlusNormal"/>
              <w:jc w:val="center"/>
            </w:pPr>
            <w:r>
              <w:t>1790,29</w:t>
            </w:r>
          </w:p>
        </w:tc>
        <w:tc>
          <w:tcPr>
            <w:tcW w:w="1417" w:type="dxa"/>
          </w:tcPr>
          <w:p w:rsidR="00957C48" w:rsidRDefault="00957C48">
            <w:pPr>
              <w:pStyle w:val="ConsPlusNormal"/>
              <w:jc w:val="center"/>
            </w:pPr>
            <w:r>
              <w:t>828,35</w:t>
            </w:r>
          </w:p>
        </w:tc>
        <w:tc>
          <w:tcPr>
            <w:tcW w:w="1417" w:type="dxa"/>
          </w:tcPr>
          <w:p w:rsidR="00957C48" w:rsidRDefault="00957C48">
            <w:pPr>
              <w:pStyle w:val="ConsPlusNormal"/>
              <w:jc w:val="center"/>
            </w:pPr>
            <w:r>
              <w:t>200,00</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40,00</w:t>
            </w:r>
          </w:p>
        </w:tc>
        <w:tc>
          <w:tcPr>
            <w:tcW w:w="1757" w:type="dxa"/>
            <w:vMerge/>
          </w:tcPr>
          <w:p w:rsidR="00957C48" w:rsidRDefault="00957C48"/>
        </w:tc>
        <w:tc>
          <w:tcPr>
            <w:tcW w:w="1474" w:type="dxa"/>
          </w:tcPr>
          <w:p w:rsidR="00957C48" w:rsidRDefault="00957C48">
            <w:pPr>
              <w:pStyle w:val="ConsPlusNormal"/>
            </w:pPr>
          </w:p>
        </w:tc>
      </w:tr>
      <w:tr w:rsidR="00957C48">
        <w:tc>
          <w:tcPr>
            <w:tcW w:w="680" w:type="dxa"/>
          </w:tcPr>
          <w:p w:rsidR="00957C48" w:rsidRDefault="00957C48">
            <w:pPr>
              <w:pStyle w:val="ConsPlusNormal"/>
              <w:jc w:val="center"/>
            </w:pPr>
            <w:r>
              <w:t>94</w:t>
            </w:r>
          </w:p>
        </w:tc>
        <w:tc>
          <w:tcPr>
            <w:tcW w:w="4304" w:type="dxa"/>
          </w:tcPr>
          <w:p w:rsidR="00957C48" w:rsidRDefault="00957C48">
            <w:pPr>
              <w:pStyle w:val="ConsPlusNormal"/>
            </w:pPr>
            <w:r>
              <w:t>областной бюджет</w:t>
            </w:r>
          </w:p>
        </w:tc>
        <w:tc>
          <w:tcPr>
            <w:tcW w:w="1531" w:type="dxa"/>
          </w:tcPr>
          <w:p w:rsidR="00957C48" w:rsidRDefault="00957C48">
            <w:pPr>
              <w:pStyle w:val="ConsPlusNormal"/>
              <w:jc w:val="center"/>
            </w:pPr>
            <w:r>
              <w:t>175,21</w:t>
            </w:r>
          </w:p>
        </w:tc>
        <w:tc>
          <w:tcPr>
            <w:tcW w:w="1417" w:type="dxa"/>
          </w:tcPr>
          <w:p w:rsidR="00957C48" w:rsidRDefault="00957C48">
            <w:pPr>
              <w:pStyle w:val="ConsPlusNormal"/>
              <w:jc w:val="center"/>
            </w:pPr>
            <w:r>
              <w:t>175,21</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0,00</w:t>
            </w:r>
          </w:p>
        </w:tc>
        <w:tc>
          <w:tcPr>
            <w:tcW w:w="1757" w:type="dxa"/>
            <w:vMerge/>
          </w:tcPr>
          <w:p w:rsidR="00957C48" w:rsidRDefault="00957C48"/>
        </w:tc>
        <w:tc>
          <w:tcPr>
            <w:tcW w:w="1474" w:type="dxa"/>
          </w:tcPr>
          <w:p w:rsidR="00957C48" w:rsidRDefault="00957C48">
            <w:pPr>
              <w:pStyle w:val="ConsPlusNormal"/>
            </w:pPr>
          </w:p>
        </w:tc>
      </w:tr>
      <w:tr w:rsidR="00957C48">
        <w:tc>
          <w:tcPr>
            <w:tcW w:w="680" w:type="dxa"/>
          </w:tcPr>
          <w:p w:rsidR="00957C48" w:rsidRDefault="00957C48">
            <w:pPr>
              <w:pStyle w:val="ConsPlusNormal"/>
              <w:jc w:val="center"/>
            </w:pPr>
            <w:r>
              <w:t>95</w:t>
            </w:r>
          </w:p>
        </w:tc>
        <w:tc>
          <w:tcPr>
            <w:tcW w:w="4304" w:type="dxa"/>
          </w:tcPr>
          <w:p w:rsidR="00957C48" w:rsidRDefault="00957C48">
            <w:pPr>
              <w:pStyle w:val="ConsPlusNormal"/>
            </w:pPr>
            <w:r>
              <w:t>местный бюджет</w:t>
            </w:r>
          </w:p>
        </w:tc>
        <w:tc>
          <w:tcPr>
            <w:tcW w:w="1531" w:type="dxa"/>
          </w:tcPr>
          <w:p w:rsidR="00957C48" w:rsidRDefault="00957C48">
            <w:pPr>
              <w:pStyle w:val="ConsPlusNormal"/>
              <w:jc w:val="center"/>
            </w:pPr>
            <w:r>
              <w:t>2683,44</w:t>
            </w:r>
          </w:p>
        </w:tc>
        <w:tc>
          <w:tcPr>
            <w:tcW w:w="1417" w:type="dxa"/>
          </w:tcPr>
          <w:p w:rsidR="00957C48" w:rsidRDefault="00957C48">
            <w:pPr>
              <w:pStyle w:val="ConsPlusNormal"/>
              <w:jc w:val="center"/>
            </w:pPr>
            <w:r>
              <w:t>1615,09</w:t>
            </w:r>
          </w:p>
        </w:tc>
        <w:tc>
          <w:tcPr>
            <w:tcW w:w="1417" w:type="dxa"/>
          </w:tcPr>
          <w:p w:rsidR="00957C48" w:rsidRDefault="00957C48">
            <w:pPr>
              <w:pStyle w:val="ConsPlusNormal"/>
              <w:jc w:val="center"/>
            </w:pPr>
            <w:r>
              <w:t>828,35</w:t>
            </w:r>
          </w:p>
        </w:tc>
        <w:tc>
          <w:tcPr>
            <w:tcW w:w="1417" w:type="dxa"/>
          </w:tcPr>
          <w:p w:rsidR="00957C48" w:rsidRDefault="00957C48">
            <w:pPr>
              <w:pStyle w:val="ConsPlusNormal"/>
              <w:jc w:val="center"/>
            </w:pPr>
            <w:r>
              <w:t>200,00</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40,00</w:t>
            </w:r>
          </w:p>
        </w:tc>
        <w:tc>
          <w:tcPr>
            <w:tcW w:w="1757" w:type="dxa"/>
            <w:vMerge/>
          </w:tcPr>
          <w:p w:rsidR="00957C48" w:rsidRDefault="00957C48"/>
        </w:tc>
        <w:tc>
          <w:tcPr>
            <w:tcW w:w="1474" w:type="dxa"/>
          </w:tcPr>
          <w:p w:rsidR="00957C48" w:rsidRDefault="00957C48">
            <w:pPr>
              <w:pStyle w:val="ConsPlusNormal"/>
            </w:pPr>
          </w:p>
        </w:tc>
      </w:tr>
      <w:tr w:rsidR="00957C48">
        <w:tc>
          <w:tcPr>
            <w:tcW w:w="680" w:type="dxa"/>
          </w:tcPr>
          <w:p w:rsidR="00957C48" w:rsidRDefault="00957C48">
            <w:pPr>
              <w:pStyle w:val="ConsPlusNormal"/>
              <w:jc w:val="center"/>
            </w:pPr>
            <w:r>
              <w:t>96</w:t>
            </w:r>
          </w:p>
        </w:tc>
        <w:tc>
          <w:tcPr>
            <w:tcW w:w="4304" w:type="dxa"/>
          </w:tcPr>
          <w:p w:rsidR="00957C48" w:rsidRDefault="00957C48">
            <w:pPr>
              <w:pStyle w:val="ConsPlusNormal"/>
            </w:pPr>
            <w:r>
              <w:t>5.2. Приобретение музыкальных инструментов учреждениями культуры</w:t>
            </w:r>
          </w:p>
        </w:tc>
        <w:tc>
          <w:tcPr>
            <w:tcW w:w="1531" w:type="dxa"/>
          </w:tcPr>
          <w:p w:rsidR="00957C48" w:rsidRDefault="00957C48">
            <w:pPr>
              <w:pStyle w:val="ConsPlusNormal"/>
              <w:jc w:val="center"/>
            </w:pPr>
            <w:r>
              <w:t>1457,68</w:t>
            </w:r>
          </w:p>
        </w:tc>
        <w:tc>
          <w:tcPr>
            <w:tcW w:w="1417" w:type="dxa"/>
          </w:tcPr>
          <w:p w:rsidR="00957C48" w:rsidRDefault="00957C48">
            <w:pPr>
              <w:pStyle w:val="ConsPlusNormal"/>
              <w:jc w:val="center"/>
            </w:pPr>
            <w:r>
              <w:t>1457,68</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0,00</w:t>
            </w:r>
          </w:p>
        </w:tc>
        <w:tc>
          <w:tcPr>
            <w:tcW w:w="1757" w:type="dxa"/>
            <w:vMerge/>
          </w:tcPr>
          <w:p w:rsidR="00957C48" w:rsidRDefault="00957C48"/>
        </w:tc>
        <w:tc>
          <w:tcPr>
            <w:tcW w:w="1474" w:type="dxa"/>
          </w:tcPr>
          <w:p w:rsidR="00957C48" w:rsidRDefault="00957C48">
            <w:pPr>
              <w:pStyle w:val="ConsPlusNormal"/>
            </w:pPr>
          </w:p>
        </w:tc>
      </w:tr>
      <w:tr w:rsidR="00957C48">
        <w:tc>
          <w:tcPr>
            <w:tcW w:w="680" w:type="dxa"/>
          </w:tcPr>
          <w:p w:rsidR="00957C48" w:rsidRDefault="00957C48">
            <w:pPr>
              <w:pStyle w:val="ConsPlusNormal"/>
              <w:jc w:val="center"/>
            </w:pPr>
            <w:r>
              <w:t>97</w:t>
            </w:r>
          </w:p>
        </w:tc>
        <w:tc>
          <w:tcPr>
            <w:tcW w:w="4304" w:type="dxa"/>
          </w:tcPr>
          <w:p w:rsidR="00957C48" w:rsidRDefault="00957C48">
            <w:pPr>
              <w:pStyle w:val="ConsPlusNormal"/>
            </w:pPr>
            <w:r>
              <w:t>областной бюджет</w:t>
            </w:r>
          </w:p>
        </w:tc>
        <w:tc>
          <w:tcPr>
            <w:tcW w:w="1531" w:type="dxa"/>
          </w:tcPr>
          <w:p w:rsidR="00957C48" w:rsidRDefault="00957C48">
            <w:pPr>
              <w:pStyle w:val="ConsPlusNormal"/>
              <w:jc w:val="center"/>
            </w:pPr>
            <w:r>
              <w:t>1278,15</w:t>
            </w:r>
          </w:p>
        </w:tc>
        <w:tc>
          <w:tcPr>
            <w:tcW w:w="1417" w:type="dxa"/>
          </w:tcPr>
          <w:p w:rsidR="00957C48" w:rsidRDefault="00957C48">
            <w:pPr>
              <w:pStyle w:val="ConsPlusNormal"/>
              <w:jc w:val="center"/>
            </w:pPr>
            <w:r>
              <w:t>1278,15</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0,00</w:t>
            </w:r>
          </w:p>
        </w:tc>
        <w:tc>
          <w:tcPr>
            <w:tcW w:w="1757" w:type="dxa"/>
            <w:vMerge/>
          </w:tcPr>
          <w:p w:rsidR="00957C48" w:rsidRDefault="00957C48"/>
        </w:tc>
        <w:tc>
          <w:tcPr>
            <w:tcW w:w="1474" w:type="dxa"/>
          </w:tcPr>
          <w:p w:rsidR="00957C48" w:rsidRDefault="00957C48">
            <w:pPr>
              <w:pStyle w:val="ConsPlusNormal"/>
            </w:pPr>
          </w:p>
        </w:tc>
      </w:tr>
      <w:tr w:rsidR="00957C48">
        <w:tc>
          <w:tcPr>
            <w:tcW w:w="680" w:type="dxa"/>
          </w:tcPr>
          <w:p w:rsidR="00957C48" w:rsidRDefault="00957C48">
            <w:pPr>
              <w:pStyle w:val="ConsPlusNormal"/>
              <w:jc w:val="center"/>
            </w:pPr>
            <w:r>
              <w:t>98</w:t>
            </w:r>
          </w:p>
        </w:tc>
        <w:tc>
          <w:tcPr>
            <w:tcW w:w="4304" w:type="dxa"/>
          </w:tcPr>
          <w:p w:rsidR="00957C48" w:rsidRDefault="00957C48">
            <w:pPr>
              <w:pStyle w:val="ConsPlusNormal"/>
            </w:pPr>
            <w:r>
              <w:t>местный бюджет</w:t>
            </w:r>
          </w:p>
        </w:tc>
        <w:tc>
          <w:tcPr>
            <w:tcW w:w="1531" w:type="dxa"/>
          </w:tcPr>
          <w:p w:rsidR="00957C48" w:rsidRDefault="00957C48">
            <w:pPr>
              <w:pStyle w:val="ConsPlusNormal"/>
              <w:jc w:val="center"/>
            </w:pPr>
            <w:r>
              <w:t>179,52</w:t>
            </w:r>
          </w:p>
        </w:tc>
        <w:tc>
          <w:tcPr>
            <w:tcW w:w="1417" w:type="dxa"/>
          </w:tcPr>
          <w:p w:rsidR="00957C48" w:rsidRDefault="00957C48">
            <w:pPr>
              <w:pStyle w:val="ConsPlusNormal"/>
              <w:jc w:val="center"/>
            </w:pPr>
            <w:r>
              <w:t>179,52</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0,00</w:t>
            </w:r>
          </w:p>
        </w:tc>
        <w:tc>
          <w:tcPr>
            <w:tcW w:w="1757" w:type="dxa"/>
            <w:vMerge/>
          </w:tcPr>
          <w:p w:rsidR="00957C48" w:rsidRDefault="00957C48"/>
        </w:tc>
        <w:tc>
          <w:tcPr>
            <w:tcW w:w="1474" w:type="dxa"/>
          </w:tcPr>
          <w:p w:rsidR="00957C48" w:rsidRDefault="00957C48">
            <w:pPr>
              <w:pStyle w:val="ConsPlusNormal"/>
            </w:pPr>
          </w:p>
        </w:tc>
      </w:tr>
      <w:tr w:rsidR="00957C48">
        <w:tc>
          <w:tcPr>
            <w:tcW w:w="680" w:type="dxa"/>
          </w:tcPr>
          <w:p w:rsidR="00957C48" w:rsidRDefault="00957C48">
            <w:pPr>
              <w:pStyle w:val="ConsPlusNormal"/>
              <w:jc w:val="center"/>
            </w:pPr>
            <w:r>
              <w:t>99</w:t>
            </w:r>
          </w:p>
        </w:tc>
        <w:tc>
          <w:tcPr>
            <w:tcW w:w="4304" w:type="dxa"/>
          </w:tcPr>
          <w:p w:rsidR="00957C48" w:rsidRDefault="00957C48">
            <w:pPr>
              <w:pStyle w:val="ConsPlusNormal"/>
            </w:pPr>
            <w:r>
              <w:t>5.3. Работы по устройству ландшафтной зоны МАУК "ЦПКиО"</w:t>
            </w:r>
          </w:p>
        </w:tc>
        <w:tc>
          <w:tcPr>
            <w:tcW w:w="1531" w:type="dxa"/>
          </w:tcPr>
          <w:p w:rsidR="00957C48" w:rsidRDefault="00957C48">
            <w:pPr>
              <w:pStyle w:val="ConsPlusNormal"/>
              <w:jc w:val="center"/>
            </w:pPr>
            <w:r>
              <w:t>444,85</w:t>
            </w:r>
          </w:p>
        </w:tc>
        <w:tc>
          <w:tcPr>
            <w:tcW w:w="1417" w:type="dxa"/>
          </w:tcPr>
          <w:p w:rsidR="00957C48" w:rsidRDefault="00957C48">
            <w:pPr>
              <w:pStyle w:val="ConsPlusNormal"/>
              <w:jc w:val="center"/>
            </w:pPr>
            <w:r>
              <w:t>444,85</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0,00</w:t>
            </w:r>
          </w:p>
        </w:tc>
        <w:tc>
          <w:tcPr>
            <w:tcW w:w="1757" w:type="dxa"/>
            <w:vMerge/>
          </w:tcPr>
          <w:p w:rsidR="00957C48" w:rsidRDefault="00957C48"/>
        </w:tc>
        <w:tc>
          <w:tcPr>
            <w:tcW w:w="1474" w:type="dxa"/>
          </w:tcPr>
          <w:p w:rsidR="00957C48" w:rsidRDefault="00957C48">
            <w:pPr>
              <w:pStyle w:val="ConsPlusNormal"/>
            </w:pPr>
          </w:p>
        </w:tc>
      </w:tr>
      <w:tr w:rsidR="00957C48">
        <w:tc>
          <w:tcPr>
            <w:tcW w:w="680" w:type="dxa"/>
          </w:tcPr>
          <w:p w:rsidR="00957C48" w:rsidRDefault="00957C48">
            <w:pPr>
              <w:pStyle w:val="ConsPlusNormal"/>
              <w:jc w:val="center"/>
            </w:pPr>
            <w:r>
              <w:t>100</w:t>
            </w:r>
          </w:p>
        </w:tc>
        <w:tc>
          <w:tcPr>
            <w:tcW w:w="4304" w:type="dxa"/>
          </w:tcPr>
          <w:p w:rsidR="00957C48" w:rsidRDefault="00957C48">
            <w:pPr>
              <w:pStyle w:val="ConsPlusNormal"/>
            </w:pPr>
            <w:r>
              <w:t>местный бюджет</w:t>
            </w:r>
          </w:p>
        </w:tc>
        <w:tc>
          <w:tcPr>
            <w:tcW w:w="1531" w:type="dxa"/>
          </w:tcPr>
          <w:p w:rsidR="00957C48" w:rsidRDefault="00957C48">
            <w:pPr>
              <w:pStyle w:val="ConsPlusNormal"/>
              <w:jc w:val="center"/>
            </w:pPr>
            <w:r>
              <w:t>444,85</w:t>
            </w:r>
          </w:p>
        </w:tc>
        <w:tc>
          <w:tcPr>
            <w:tcW w:w="1417" w:type="dxa"/>
          </w:tcPr>
          <w:p w:rsidR="00957C48" w:rsidRDefault="00957C48">
            <w:pPr>
              <w:pStyle w:val="ConsPlusNormal"/>
              <w:jc w:val="center"/>
            </w:pPr>
            <w:r>
              <w:t>444,85</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0,00</w:t>
            </w:r>
          </w:p>
        </w:tc>
        <w:tc>
          <w:tcPr>
            <w:tcW w:w="1757" w:type="dxa"/>
            <w:vMerge/>
          </w:tcPr>
          <w:p w:rsidR="00957C48" w:rsidRDefault="00957C48"/>
        </w:tc>
        <w:tc>
          <w:tcPr>
            <w:tcW w:w="1474" w:type="dxa"/>
          </w:tcPr>
          <w:p w:rsidR="00957C48" w:rsidRDefault="00957C48">
            <w:pPr>
              <w:pStyle w:val="ConsPlusNormal"/>
            </w:pPr>
          </w:p>
        </w:tc>
      </w:tr>
      <w:tr w:rsidR="00957C48">
        <w:tc>
          <w:tcPr>
            <w:tcW w:w="680" w:type="dxa"/>
          </w:tcPr>
          <w:p w:rsidR="00957C48" w:rsidRDefault="00957C48">
            <w:pPr>
              <w:pStyle w:val="ConsPlusNormal"/>
              <w:jc w:val="center"/>
            </w:pPr>
            <w:r>
              <w:t>101</w:t>
            </w:r>
          </w:p>
        </w:tc>
        <w:tc>
          <w:tcPr>
            <w:tcW w:w="4304" w:type="dxa"/>
          </w:tcPr>
          <w:p w:rsidR="00957C48" w:rsidRDefault="00957C48">
            <w:pPr>
              <w:pStyle w:val="ConsPlusNormal"/>
            </w:pPr>
            <w:r>
              <w:t>5.4. Выполнение специальной оценки условий труда</w:t>
            </w:r>
          </w:p>
        </w:tc>
        <w:tc>
          <w:tcPr>
            <w:tcW w:w="1531" w:type="dxa"/>
          </w:tcPr>
          <w:p w:rsidR="00957C48" w:rsidRDefault="00957C48">
            <w:pPr>
              <w:pStyle w:val="ConsPlusNormal"/>
              <w:jc w:val="center"/>
            </w:pPr>
            <w:r>
              <w:t>259,27</w:t>
            </w:r>
          </w:p>
        </w:tc>
        <w:tc>
          <w:tcPr>
            <w:tcW w:w="1417" w:type="dxa"/>
          </w:tcPr>
          <w:p w:rsidR="00957C48" w:rsidRDefault="00957C48">
            <w:pPr>
              <w:pStyle w:val="ConsPlusNormal"/>
              <w:jc w:val="center"/>
            </w:pPr>
            <w:r>
              <w:t>259,27</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0,00</w:t>
            </w:r>
          </w:p>
        </w:tc>
        <w:tc>
          <w:tcPr>
            <w:tcW w:w="1757" w:type="dxa"/>
            <w:vMerge/>
          </w:tcPr>
          <w:p w:rsidR="00957C48" w:rsidRDefault="00957C48"/>
        </w:tc>
        <w:tc>
          <w:tcPr>
            <w:tcW w:w="1474" w:type="dxa"/>
          </w:tcPr>
          <w:p w:rsidR="00957C48" w:rsidRDefault="00957C48">
            <w:pPr>
              <w:pStyle w:val="ConsPlusNormal"/>
            </w:pPr>
          </w:p>
        </w:tc>
      </w:tr>
      <w:tr w:rsidR="00957C48">
        <w:tc>
          <w:tcPr>
            <w:tcW w:w="680" w:type="dxa"/>
          </w:tcPr>
          <w:p w:rsidR="00957C48" w:rsidRDefault="00957C48">
            <w:pPr>
              <w:pStyle w:val="ConsPlusNormal"/>
              <w:jc w:val="center"/>
            </w:pPr>
            <w:r>
              <w:t>102</w:t>
            </w:r>
          </w:p>
        </w:tc>
        <w:tc>
          <w:tcPr>
            <w:tcW w:w="4304" w:type="dxa"/>
          </w:tcPr>
          <w:p w:rsidR="00957C48" w:rsidRDefault="00957C48">
            <w:pPr>
              <w:pStyle w:val="ConsPlusNormal"/>
            </w:pPr>
            <w:r>
              <w:t>местный бюджет</w:t>
            </w:r>
          </w:p>
        </w:tc>
        <w:tc>
          <w:tcPr>
            <w:tcW w:w="1531" w:type="dxa"/>
          </w:tcPr>
          <w:p w:rsidR="00957C48" w:rsidRDefault="00957C48">
            <w:pPr>
              <w:pStyle w:val="ConsPlusNormal"/>
              <w:jc w:val="center"/>
            </w:pPr>
            <w:r>
              <w:t>259,27</w:t>
            </w:r>
          </w:p>
        </w:tc>
        <w:tc>
          <w:tcPr>
            <w:tcW w:w="1417" w:type="dxa"/>
          </w:tcPr>
          <w:p w:rsidR="00957C48" w:rsidRDefault="00957C48">
            <w:pPr>
              <w:pStyle w:val="ConsPlusNormal"/>
              <w:jc w:val="center"/>
            </w:pPr>
            <w:r>
              <w:t>259,27</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0,00</w:t>
            </w:r>
          </w:p>
        </w:tc>
        <w:tc>
          <w:tcPr>
            <w:tcW w:w="1757" w:type="dxa"/>
            <w:vMerge/>
          </w:tcPr>
          <w:p w:rsidR="00957C48" w:rsidRDefault="00957C48"/>
        </w:tc>
        <w:tc>
          <w:tcPr>
            <w:tcW w:w="1474" w:type="dxa"/>
          </w:tcPr>
          <w:p w:rsidR="00957C48" w:rsidRDefault="00957C48">
            <w:pPr>
              <w:pStyle w:val="ConsPlusNormal"/>
            </w:pPr>
          </w:p>
        </w:tc>
      </w:tr>
      <w:tr w:rsidR="00957C48">
        <w:tc>
          <w:tcPr>
            <w:tcW w:w="680" w:type="dxa"/>
          </w:tcPr>
          <w:p w:rsidR="00957C48" w:rsidRDefault="00957C48">
            <w:pPr>
              <w:pStyle w:val="ConsPlusNormal"/>
              <w:jc w:val="center"/>
            </w:pPr>
            <w:r>
              <w:t>103</w:t>
            </w:r>
          </w:p>
        </w:tc>
        <w:tc>
          <w:tcPr>
            <w:tcW w:w="4304" w:type="dxa"/>
          </w:tcPr>
          <w:p w:rsidR="00957C48" w:rsidRDefault="00957C48">
            <w:pPr>
              <w:pStyle w:val="ConsPlusNormal"/>
            </w:pPr>
            <w:r>
              <w:t>5.5. Ремонт автобуса МБУК "Театр кукол"</w:t>
            </w:r>
          </w:p>
        </w:tc>
        <w:tc>
          <w:tcPr>
            <w:tcW w:w="1531" w:type="dxa"/>
          </w:tcPr>
          <w:p w:rsidR="00957C48" w:rsidRDefault="00957C48">
            <w:pPr>
              <w:pStyle w:val="ConsPlusNormal"/>
              <w:jc w:val="center"/>
            </w:pPr>
            <w:r>
              <w:t>75,00</w:t>
            </w:r>
          </w:p>
        </w:tc>
        <w:tc>
          <w:tcPr>
            <w:tcW w:w="1417" w:type="dxa"/>
          </w:tcPr>
          <w:p w:rsidR="00957C48" w:rsidRDefault="00957C48">
            <w:pPr>
              <w:pStyle w:val="ConsPlusNormal"/>
              <w:jc w:val="center"/>
            </w:pPr>
            <w:r>
              <w:t>75,00</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0,00</w:t>
            </w:r>
          </w:p>
        </w:tc>
        <w:tc>
          <w:tcPr>
            <w:tcW w:w="1757" w:type="dxa"/>
            <w:vMerge w:val="restart"/>
          </w:tcPr>
          <w:p w:rsidR="00957C48" w:rsidRDefault="00957C48">
            <w:pPr>
              <w:pStyle w:val="ConsPlusNormal"/>
              <w:jc w:val="center"/>
            </w:pPr>
            <w:r>
              <w:t>МБУК Т. Кукол</w:t>
            </w:r>
          </w:p>
        </w:tc>
        <w:tc>
          <w:tcPr>
            <w:tcW w:w="1474" w:type="dxa"/>
          </w:tcPr>
          <w:p w:rsidR="00957C48" w:rsidRDefault="00957C48">
            <w:pPr>
              <w:pStyle w:val="ConsPlusNormal"/>
            </w:pPr>
          </w:p>
        </w:tc>
      </w:tr>
      <w:tr w:rsidR="00957C48">
        <w:tc>
          <w:tcPr>
            <w:tcW w:w="680" w:type="dxa"/>
          </w:tcPr>
          <w:p w:rsidR="00957C48" w:rsidRDefault="00957C48">
            <w:pPr>
              <w:pStyle w:val="ConsPlusNormal"/>
              <w:jc w:val="center"/>
            </w:pPr>
            <w:r>
              <w:t>104</w:t>
            </w:r>
          </w:p>
        </w:tc>
        <w:tc>
          <w:tcPr>
            <w:tcW w:w="4304" w:type="dxa"/>
          </w:tcPr>
          <w:p w:rsidR="00957C48" w:rsidRDefault="00957C48">
            <w:pPr>
              <w:pStyle w:val="ConsPlusNormal"/>
            </w:pPr>
            <w:r>
              <w:t>местный бюджет</w:t>
            </w:r>
          </w:p>
        </w:tc>
        <w:tc>
          <w:tcPr>
            <w:tcW w:w="1531" w:type="dxa"/>
          </w:tcPr>
          <w:p w:rsidR="00957C48" w:rsidRDefault="00957C48">
            <w:pPr>
              <w:pStyle w:val="ConsPlusNormal"/>
              <w:jc w:val="center"/>
            </w:pPr>
            <w:r>
              <w:t>75,00</w:t>
            </w:r>
          </w:p>
        </w:tc>
        <w:tc>
          <w:tcPr>
            <w:tcW w:w="1417" w:type="dxa"/>
          </w:tcPr>
          <w:p w:rsidR="00957C48" w:rsidRDefault="00957C48">
            <w:pPr>
              <w:pStyle w:val="ConsPlusNormal"/>
              <w:jc w:val="center"/>
            </w:pPr>
            <w:r>
              <w:t>75,00</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0,00</w:t>
            </w:r>
          </w:p>
        </w:tc>
        <w:tc>
          <w:tcPr>
            <w:tcW w:w="1757" w:type="dxa"/>
            <w:vMerge/>
          </w:tcPr>
          <w:p w:rsidR="00957C48" w:rsidRDefault="00957C48"/>
        </w:tc>
        <w:tc>
          <w:tcPr>
            <w:tcW w:w="1474" w:type="dxa"/>
          </w:tcPr>
          <w:p w:rsidR="00957C48" w:rsidRDefault="00957C48">
            <w:pPr>
              <w:pStyle w:val="ConsPlusNormal"/>
            </w:pPr>
          </w:p>
        </w:tc>
      </w:tr>
      <w:tr w:rsidR="00957C48">
        <w:tc>
          <w:tcPr>
            <w:tcW w:w="680" w:type="dxa"/>
          </w:tcPr>
          <w:p w:rsidR="00957C48" w:rsidRDefault="00957C48">
            <w:pPr>
              <w:pStyle w:val="ConsPlusNormal"/>
              <w:jc w:val="center"/>
            </w:pPr>
            <w:r>
              <w:t>105</w:t>
            </w:r>
          </w:p>
        </w:tc>
        <w:tc>
          <w:tcPr>
            <w:tcW w:w="4304" w:type="dxa"/>
          </w:tcPr>
          <w:p w:rsidR="00957C48" w:rsidRDefault="00957C48">
            <w:pPr>
              <w:pStyle w:val="ConsPlusNormal"/>
            </w:pPr>
            <w:r>
              <w:t xml:space="preserve">5.6. Приобретение основных средств, не </w:t>
            </w:r>
            <w:r>
              <w:lastRenderedPageBreak/>
              <w:t>включаемых в расчет нормативных затрат на финансовое обеспечение выполнения муниципального задания</w:t>
            </w:r>
          </w:p>
        </w:tc>
        <w:tc>
          <w:tcPr>
            <w:tcW w:w="1531" w:type="dxa"/>
          </w:tcPr>
          <w:p w:rsidR="00957C48" w:rsidRDefault="00957C48">
            <w:pPr>
              <w:pStyle w:val="ConsPlusNormal"/>
              <w:jc w:val="center"/>
            </w:pPr>
            <w:r>
              <w:lastRenderedPageBreak/>
              <w:t>23529,45</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6917,55</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16611,90</w:t>
            </w:r>
          </w:p>
        </w:tc>
        <w:tc>
          <w:tcPr>
            <w:tcW w:w="1757" w:type="dxa"/>
            <w:vMerge w:val="restart"/>
          </w:tcPr>
          <w:p w:rsidR="00957C48" w:rsidRDefault="00957C48">
            <w:pPr>
              <w:pStyle w:val="ConsPlusNormal"/>
              <w:jc w:val="center"/>
            </w:pPr>
            <w:r>
              <w:t xml:space="preserve">Учреждения </w:t>
            </w:r>
            <w:r>
              <w:lastRenderedPageBreak/>
              <w:t>отдела культуры</w:t>
            </w:r>
          </w:p>
        </w:tc>
        <w:tc>
          <w:tcPr>
            <w:tcW w:w="1474" w:type="dxa"/>
          </w:tcPr>
          <w:p w:rsidR="00957C48" w:rsidRDefault="00957C48">
            <w:pPr>
              <w:pStyle w:val="ConsPlusNormal"/>
            </w:pPr>
          </w:p>
        </w:tc>
      </w:tr>
      <w:tr w:rsidR="00957C48">
        <w:tc>
          <w:tcPr>
            <w:tcW w:w="680" w:type="dxa"/>
          </w:tcPr>
          <w:p w:rsidR="00957C48" w:rsidRDefault="00957C48">
            <w:pPr>
              <w:pStyle w:val="ConsPlusNormal"/>
              <w:jc w:val="center"/>
            </w:pPr>
            <w:r>
              <w:lastRenderedPageBreak/>
              <w:t>106</w:t>
            </w:r>
          </w:p>
        </w:tc>
        <w:tc>
          <w:tcPr>
            <w:tcW w:w="4304" w:type="dxa"/>
          </w:tcPr>
          <w:p w:rsidR="00957C48" w:rsidRDefault="00957C48">
            <w:pPr>
              <w:pStyle w:val="ConsPlusNormal"/>
            </w:pPr>
            <w:r>
              <w:t>местный бюджет</w:t>
            </w:r>
          </w:p>
        </w:tc>
        <w:tc>
          <w:tcPr>
            <w:tcW w:w="1531" w:type="dxa"/>
          </w:tcPr>
          <w:p w:rsidR="00957C48" w:rsidRDefault="00957C48">
            <w:pPr>
              <w:pStyle w:val="ConsPlusNormal"/>
              <w:jc w:val="center"/>
            </w:pPr>
            <w:r>
              <w:t>23529,45</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6917,55</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16611,90</w:t>
            </w:r>
          </w:p>
        </w:tc>
        <w:tc>
          <w:tcPr>
            <w:tcW w:w="1757" w:type="dxa"/>
            <w:vMerge/>
          </w:tcPr>
          <w:p w:rsidR="00957C48" w:rsidRDefault="00957C48"/>
        </w:tc>
        <w:tc>
          <w:tcPr>
            <w:tcW w:w="1474" w:type="dxa"/>
          </w:tcPr>
          <w:p w:rsidR="00957C48" w:rsidRDefault="00957C48">
            <w:pPr>
              <w:pStyle w:val="ConsPlusNormal"/>
            </w:pPr>
          </w:p>
        </w:tc>
      </w:tr>
      <w:tr w:rsidR="00957C48">
        <w:tc>
          <w:tcPr>
            <w:tcW w:w="680" w:type="dxa"/>
          </w:tcPr>
          <w:p w:rsidR="00957C48" w:rsidRDefault="00957C48">
            <w:pPr>
              <w:pStyle w:val="ConsPlusNormal"/>
              <w:jc w:val="center"/>
            </w:pPr>
            <w:r>
              <w:t>107</w:t>
            </w:r>
          </w:p>
        </w:tc>
        <w:tc>
          <w:tcPr>
            <w:tcW w:w="4304" w:type="dxa"/>
          </w:tcPr>
          <w:p w:rsidR="00957C48" w:rsidRDefault="00957C48">
            <w:pPr>
              <w:pStyle w:val="ConsPlusNormal"/>
            </w:pPr>
            <w:r>
              <w:t>5.7. Капитальный и текущий ремонт недвижимого имущества, закрепленного за муниципальными учреждениями</w:t>
            </w:r>
          </w:p>
        </w:tc>
        <w:tc>
          <w:tcPr>
            <w:tcW w:w="1531" w:type="dxa"/>
          </w:tcPr>
          <w:p w:rsidR="00957C48" w:rsidRDefault="00957C48">
            <w:pPr>
              <w:pStyle w:val="ConsPlusNormal"/>
              <w:jc w:val="center"/>
            </w:pPr>
            <w:r>
              <w:t>35696,81</w:t>
            </w:r>
          </w:p>
        </w:tc>
        <w:tc>
          <w:tcPr>
            <w:tcW w:w="1417" w:type="dxa"/>
          </w:tcPr>
          <w:p w:rsidR="00957C48" w:rsidRDefault="00957C48">
            <w:pPr>
              <w:pStyle w:val="ConsPlusNormal"/>
              <w:jc w:val="center"/>
            </w:pPr>
            <w:r>
              <w:t>10763,33</w:t>
            </w:r>
          </w:p>
        </w:tc>
        <w:tc>
          <w:tcPr>
            <w:tcW w:w="1417" w:type="dxa"/>
          </w:tcPr>
          <w:p w:rsidR="00957C48" w:rsidRDefault="00957C48">
            <w:pPr>
              <w:pStyle w:val="ConsPlusNormal"/>
              <w:jc w:val="center"/>
            </w:pPr>
            <w:r>
              <w:t>1913,63</w:t>
            </w:r>
          </w:p>
        </w:tc>
        <w:tc>
          <w:tcPr>
            <w:tcW w:w="1417" w:type="dxa"/>
          </w:tcPr>
          <w:p w:rsidR="00957C48" w:rsidRDefault="00957C48">
            <w:pPr>
              <w:pStyle w:val="ConsPlusNormal"/>
              <w:jc w:val="center"/>
            </w:pPr>
            <w:r>
              <w:t>2612,59</w:t>
            </w:r>
          </w:p>
        </w:tc>
        <w:tc>
          <w:tcPr>
            <w:tcW w:w="1417" w:type="dxa"/>
          </w:tcPr>
          <w:p w:rsidR="00957C48" w:rsidRDefault="00957C48">
            <w:pPr>
              <w:pStyle w:val="ConsPlusNormal"/>
              <w:jc w:val="center"/>
            </w:pPr>
            <w:r>
              <w:t>2063,75</w:t>
            </w:r>
          </w:p>
        </w:tc>
        <w:tc>
          <w:tcPr>
            <w:tcW w:w="1417" w:type="dxa"/>
          </w:tcPr>
          <w:p w:rsidR="00957C48" w:rsidRDefault="00957C48">
            <w:pPr>
              <w:pStyle w:val="ConsPlusNormal"/>
              <w:jc w:val="center"/>
            </w:pPr>
            <w:r>
              <w:t>18343,51</w:t>
            </w:r>
          </w:p>
        </w:tc>
        <w:tc>
          <w:tcPr>
            <w:tcW w:w="1757" w:type="dxa"/>
            <w:vMerge w:val="restart"/>
          </w:tcPr>
          <w:p w:rsidR="00957C48" w:rsidRDefault="00957C48">
            <w:pPr>
              <w:pStyle w:val="ConsPlusNormal"/>
              <w:jc w:val="center"/>
            </w:pPr>
            <w:r>
              <w:t>Учреждения отдела культуры</w:t>
            </w:r>
          </w:p>
        </w:tc>
        <w:tc>
          <w:tcPr>
            <w:tcW w:w="1474" w:type="dxa"/>
          </w:tcPr>
          <w:p w:rsidR="00957C48" w:rsidRDefault="00957C48">
            <w:pPr>
              <w:pStyle w:val="ConsPlusNormal"/>
            </w:pPr>
          </w:p>
        </w:tc>
      </w:tr>
      <w:tr w:rsidR="00957C48">
        <w:tc>
          <w:tcPr>
            <w:tcW w:w="680" w:type="dxa"/>
          </w:tcPr>
          <w:p w:rsidR="00957C48" w:rsidRDefault="00957C48">
            <w:pPr>
              <w:pStyle w:val="ConsPlusNormal"/>
              <w:jc w:val="center"/>
            </w:pPr>
            <w:r>
              <w:t>108</w:t>
            </w:r>
          </w:p>
        </w:tc>
        <w:tc>
          <w:tcPr>
            <w:tcW w:w="4304" w:type="dxa"/>
          </w:tcPr>
          <w:p w:rsidR="00957C48" w:rsidRDefault="00957C48">
            <w:pPr>
              <w:pStyle w:val="ConsPlusNormal"/>
            </w:pPr>
            <w:r>
              <w:t>федеральный бюджет</w:t>
            </w:r>
          </w:p>
        </w:tc>
        <w:tc>
          <w:tcPr>
            <w:tcW w:w="1531" w:type="dxa"/>
          </w:tcPr>
          <w:p w:rsidR="00957C48" w:rsidRDefault="00957C48">
            <w:pPr>
              <w:pStyle w:val="ConsPlusNormal"/>
              <w:jc w:val="center"/>
            </w:pPr>
            <w:r>
              <w:t>0,00</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0,00</w:t>
            </w:r>
          </w:p>
        </w:tc>
        <w:tc>
          <w:tcPr>
            <w:tcW w:w="1757" w:type="dxa"/>
            <w:vMerge/>
          </w:tcPr>
          <w:p w:rsidR="00957C48" w:rsidRDefault="00957C48"/>
        </w:tc>
        <w:tc>
          <w:tcPr>
            <w:tcW w:w="1474" w:type="dxa"/>
          </w:tcPr>
          <w:p w:rsidR="00957C48" w:rsidRDefault="00957C48">
            <w:pPr>
              <w:pStyle w:val="ConsPlusNormal"/>
            </w:pPr>
          </w:p>
        </w:tc>
      </w:tr>
      <w:tr w:rsidR="00957C48">
        <w:tc>
          <w:tcPr>
            <w:tcW w:w="680" w:type="dxa"/>
          </w:tcPr>
          <w:p w:rsidR="00957C48" w:rsidRDefault="00957C48">
            <w:pPr>
              <w:pStyle w:val="ConsPlusNormal"/>
              <w:jc w:val="center"/>
            </w:pPr>
            <w:r>
              <w:t>109</w:t>
            </w:r>
          </w:p>
        </w:tc>
        <w:tc>
          <w:tcPr>
            <w:tcW w:w="4304" w:type="dxa"/>
          </w:tcPr>
          <w:p w:rsidR="00957C48" w:rsidRDefault="00957C48">
            <w:pPr>
              <w:pStyle w:val="ConsPlusNormal"/>
            </w:pPr>
            <w:r>
              <w:t>областной бюджет</w:t>
            </w:r>
          </w:p>
        </w:tc>
        <w:tc>
          <w:tcPr>
            <w:tcW w:w="1531" w:type="dxa"/>
          </w:tcPr>
          <w:p w:rsidR="00957C48" w:rsidRDefault="00957C48">
            <w:pPr>
              <w:pStyle w:val="ConsPlusNormal"/>
              <w:jc w:val="center"/>
            </w:pPr>
            <w:r>
              <w:t>0,00</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0,00</w:t>
            </w:r>
          </w:p>
        </w:tc>
        <w:tc>
          <w:tcPr>
            <w:tcW w:w="1757" w:type="dxa"/>
            <w:vMerge/>
          </w:tcPr>
          <w:p w:rsidR="00957C48" w:rsidRDefault="00957C48"/>
        </w:tc>
        <w:tc>
          <w:tcPr>
            <w:tcW w:w="1474" w:type="dxa"/>
          </w:tcPr>
          <w:p w:rsidR="00957C48" w:rsidRDefault="00957C48">
            <w:pPr>
              <w:pStyle w:val="ConsPlusNormal"/>
            </w:pPr>
          </w:p>
        </w:tc>
      </w:tr>
      <w:tr w:rsidR="00957C48">
        <w:tc>
          <w:tcPr>
            <w:tcW w:w="680" w:type="dxa"/>
          </w:tcPr>
          <w:p w:rsidR="00957C48" w:rsidRDefault="00957C48">
            <w:pPr>
              <w:pStyle w:val="ConsPlusNormal"/>
              <w:jc w:val="center"/>
            </w:pPr>
            <w:r>
              <w:t>108</w:t>
            </w:r>
          </w:p>
        </w:tc>
        <w:tc>
          <w:tcPr>
            <w:tcW w:w="4304" w:type="dxa"/>
          </w:tcPr>
          <w:p w:rsidR="00957C48" w:rsidRDefault="00957C48">
            <w:pPr>
              <w:pStyle w:val="ConsPlusNormal"/>
            </w:pPr>
            <w:r>
              <w:t>местный бюджет</w:t>
            </w:r>
          </w:p>
        </w:tc>
        <w:tc>
          <w:tcPr>
            <w:tcW w:w="1531" w:type="dxa"/>
          </w:tcPr>
          <w:p w:rsidR="00957C48" w:rsidRDefault="00957C48">
            <w:pPr>
              <w:pStyle w:val="ConsPlusNormal"/>
              <w:jc w:val="center"/>
            </w:pPr>
            <w:r>
              <w:t>35696,81</w:t>
            </w:r>
          </w:p>
        </w:tc>
        <w:tc>
          <w:tcPr>
            <w:tcW w:w="1417" w:type="dxa"/>
          </w:tcPr>
          <w:p w:rsidR="00957C48" w:rsidRDefault="00957C48">
            <w:pPr>
              <w:pStyle w:val="ConsPlusNormal"/>
              <w:jc w:val="center"/>
            </w:pPr>
            <w:r>
              <w:t>10763,33</w:t>
            </w:r>
          </w:p>
        </w:tc>
        <w:tc>
          <w:tcPr>
            <w:tcW w:w="1417" w:type="dxa"/>
          </w:tcPr>
          <w:p w:rsidR="00957C48" w:rsidRDefault="00957C48">
            <w:pPr>
              <w:pStyle w:val="ConsPlusNormal"/>
              <w:jc w:val="center"/>
            </w:pPr>
            <w:r>
              <w:t>1913,63</w:t>
            </w:r>
          </w:p>
        </w:tc>
        <w:tc>
          <w:tcPr>
            <w:tcW w:w="1417" w:type="dxa"/>
          </w:tcPr>
          <w:p w:rsidR="00957C48" w:rsidRDefault="00957C48">
            <w:pPr>
              <w:pStyle w:val="ConsPlusNormal"/>
              <w:jc w:val="center"/>
            </w:pPr>
            <w:r>
              <w:t>2612,59</w:t>
            </w:r>
          </w:p>
        </w:tc>
        <w:tc>
          <w:tcPr>
            <w:tcW w:w="1417" w:type="dxa"/>
          </w:tcPr>
          <w:p w:rsidR="00957C48" w:rsidRDefault="00957C48">
            <w:pPr>
              <w:pStyle w:val="ConsPlusNormal"/>
              <w:jc w:val="center"/>
            </w:pPr>
            <w:r>
              <w:t>2063,75</w:t>
            </w:r>
          </w:p>
        </w:tc>
        <w:tc>
          <w:tcPr>
            <w:tcW w:w="1417" w:type="dxa"/>
          </w:tcPr>
          <w:p w:rsidR="00957C48" w:rsidRDefault="00957C48">
            <w:pPr>
              <w:pStyle w:val="ConsPlusNormal"/>
              <w:jc w:val="center"/>
            </w:pPr>
            <w:r>
              <w:t>18343,51</w:t>
            </w:r>
          </w:p>
        </w:tc>
        <w:tc>
          <w:tcPr>
            <w:tcW w:w="1757" w:type="dxa"/>
            <w:vMerge/>
          </w:tcPr>
          <w:p w:rsidR="00957C48" w:rsidRDefault="00957C48"/>
        </w:tc>
        <w:tc>
          <w:tcPr>
            <w:tcW w:w="1474" w:type="dxa"/>
          </w:tcPr>
          <w:p w:rsidR="00957C48" w:rsidRDefault="00957C48">
            <w:pPr>
              <w:pStyle w:val="ConsPlusNormal"/>
            </w:pPr>
          </w:p>
        </w:tc>
      </w:tr>
      <w:tr w:rsidR="00957C48">
        <w:tblPrEx>
          <w:tblBorders>
            <w:insideH w:val="nil"/>
          </w:tblBorders>
        </w:tblPrEx>
        <w:tc>
          <w:tcPr>
            <w:tcW w:w="16831" w:type="dxa"/>
            <w:gridSpan w:val="10"/>
            <w:tcBorders>
              <w:bottom w:val="nil"/>
            </w:tcBorders>
          </w:tcPr>
          <w:p w:rsidR="00957C48" w:rsidRDefault="00957C48">
            <w:pPr>
              <w:pStyle w:val="ConsPlusNormal"/>
              <w:pBdr>
                <w:top w:val="single" w:sz="6" w:space="0" w:color="auto"/>
              </w:pBdr>
              <w:spacing w:before="100" w:after="100"/>
              <w:jc w:val="both"/>
              <w:rPr>
                <w:sz w:val="2"/>
                <w:szCs w:val="2"/>
              </w:rPr>
            </w:pPr>
          </w:p>
          <w:p w:rsidR="00957C48" w:rsidRDefault="00957C48">
            <w:pPr>
              <w:pStyle w:val="ConsPlusNormal"/>
              <w:ind w:firstLine="540"/>
              <w:jc w:val="both"/>
            </w:pPr>
            <w:r>
              <w:rPr>
                <w:color w:val="0A2666"/>
              </w:rPr>
              <w:t>КонсультантПлюс: примечание.</w:t>
            </w:r>
          </w:p>
          <w:p w:rsidR="00957C48" w:rsidRDefault="00957C48">
            <w:pPr>
              <w:pStyle w:val="ConsPlusNormal"/>
              <w:ind w:firstLine="540"/>
              <w:jc w:val="both"/>
            </w:pPr>
            <w:r>
              <w:rPr>
                <w:color w:val="0A2666"/>
              </w:rPr>
              <w:t>Нумерация пунктов дана в соответствии с официальным текстом документа.</w:t>
            </w:r>
          </w:p>
          <w:p w:rsidR="00957C48" w:rsidRDefault="00957C48">
            <w:pPr>
              <w:pStyle w:val="ConsPlusNormal"/>
              <w:pBdr>
                <w:top w:val="single" w:sz="6" w:space="0" w:color="auto"/>
              </w:pBdr>
              <w:spacing w:before="100" w:after="100"/>
              <w:jc w:val="both"/>
              <w:rPr>
                <w:sz w:val="2"/>
                <w:szCs w:val="2"/>
              </w:rPr>
            </w:pPr>
          </w:p>
        </w:tc>
      </w:tr>
      <w:tr w:rsidR="00957C48">
        <w:tblPrEx>
          <w:tblBorders>
            <w:insideH w:val="nil"/>
          </w:tblBorders>
        </w:tblPrEx>
        <w:tc>
          <w:tcPr>
            <w:tcW w:w="680" w:type="dxa"/>
            <w:tcBorders>
              <w:top w:val="nil"/>
            </w:tcBorders>
          </w:tcPr>
          <w:p w:rsidR="00957C48" w:rsidRDefault="00957C48">
            <w:pPr>
              <w:pStyle w:val="ConsPlusNormal"/>
              <w:jc w:val="center"/>
            </w:pPr>
            <w:r>
              <w:t>312</w:t>
            </w:r>
          </w:p>
        </w:tc>
        <w:tc>
          <w:tcPr>
            <w:tcW w:w="4304" w:type="dxa"/>
            <w:tcBorders>
              <w:top w:val="nil"/>
            </w:tcBorders>
          </w:tcPr>
          <w:p w:rsidR="00957C48" w:rsidRDefault="00957C48">
            <w:pPr>
              <w:pStyle w:val="ConsPlusNormal"/>
            </w:pPr>
            <w:r>
              <w:t>5.7.1. Капитальный ремонт зданий и помещений, в которых размещаются муниципальные детские школы искусств, и (или) укрепление материально-технической базы таких учреждений</w:t>
            </w:r>
          </w:p>
        </w:tc>
        <w:tc>
          <w:tcPr>
            <w:tcW w:w="1531" w:type="dxa"/>
            <w:tcBorders>
              <w:top w:val="nil"/>
            </w:tcBorders>
          </w:tcPr>
          <w:p w:rsidR="00957C48" w:rsidRDefault="00957C48">
            <w:pPr>
              <w:pStyle w:val="ConsPlusNormal"/>
              <w:jc w:val="center"/>
            </w:pPr>
            <w:r>
              <w:t>3446,00</w:t>
            </w:r>
          </w:p>
        </w:tc>
        <w:tc>
          <w:tcPr>
            <w:tcW w:w="1417" w:type="dxa"/>
            <w:tcBorders>
              <w:top w:val="nil"/>
            </w:tcBorders>
          </w:tcPr>
          <w:p w:rsidR="00957C48" w:rsidRDefault="00957C48">
            <w:pPr>
              <w:pStyle w:val="ConsPlusNormal"/>
              <w:jc w:val="center"/>
            </w:pPr>
            <w:r>
              <w:t>0,00</w:t>
            </w:r>
          </w:p>
        </w:tc>
        <w:tc>
          <w:tcPr>
            <w:tcW w:w="1417" w:type="dxa"/>
            <w:tcBorders>
              <w:top w:val="nil"/>
            </w:tcBorders>
          </w:tcPr>
          <w:p w:rsidR="00957C48" w:rsidRDefault="00957C48">
            <w:pPr>
              <w:pStyle w:val="ConsPlusNormal"/>
              <w:jc w:val="center"/>
            </w:pPr>
            <w:r>
              <w:t>3446,00</w:t>
            </w:r>
          </w:p>
        </w:tc>
        <w:tc>
          <w:tcPr>
            <w:tcW w:w="1417" w:type="dxa"/>
            <w:tcBorders>
              <w:top w:val="nil"/>
            </w:tcBorders>
          </w:tcPr>
          <w:p w:rsidR="00957C48" w:rsidRDefault="00957C48">
            <w:pPr>
              <w:pStyle w:val="ConsPlusNormal"/>
              <w:jc w:val="center"/>
            </w:pPr>
            <w:r>
              <w:t>0,00</w:t>
            </w:r>
          </w:p>
        </w:tc>
        <w:tc>
          <w:tcPr>
            <w:tcW w:w="1417" w:type="dxa"/>
            <w:tcBorders>
              <w:top w:val="nil"/>
            </w:tcBorders>
          </w:tcPr>
          <w:p w:rsidR="00957C48" w:rsidRDefault="00957C48">
            <w:pPr>
              <w:pStyle w:val="ConsPlusNormal"/>
              <w:jc w:val="center"/>
            </w:pPr>
            <w:r>
              <w:t>0,00</w:t>
            </w:r>
          </w:p>
        </w:tc>
        <w:tc>
          <w:tcPr>
            <w:tcW w:w="1417" w:type="dxa"/>
            <w:tcBorders>
              <w:top w:val="nil"/>
            </w:tcBorders>
          </w:tcPr>
          <w:p w:rsidR="00957C48" w:rsidRDefault="00957C48">
            <w:pPr>
              <w:pStyle w:val="ConsPlusNormal"/>
              <w:jc w:val="center"/>
            </w:pPr>
            <w:r>
              <w:t>0,00</w:t>
            </w:r>
          </w:p>
        </w:tc>
        <w:tc>
          <w:tcPr>
            <w:tcW w:w="1757" w:type="dxa"/>
            <w:vMerge w:val="restart"/>
            <w:tcBorders>
              <w:top w:val="nil"/>
            </w:tcBorders>
          </w:tcPr>
          <w:p w:rsidR="00957C48" w:rsidRDefault="00957C48">
            <w:pPr>
              <w:pStyle w:val="ConsPlusNormal"/>
              <w:jc w:val="center"/>
            </w:pPr>
            <w:r>
              <w:t>Учреждения отдела культуры</w:t>
            </w:r>
          </w:p>
        </w:tc>
        <w:tc>
          <w:tcPr>
            <w:tcW w:w="1474" w:type="dxa"/>
            <w:tcBorders>
              <w:top w:val="nil"/>
            </w:tcBorders>
          </w:tcPr>
          <w:p w:rsidR="00957C48" w:rsidRDefault="00957C48">
            <w:pPr>
              <w:pStyle w:val="ConsPlusNormal"/>
            </w:pPr>
          </w:p>
        </w:tc>
      </w:tr>
      <w:tr w:rsidR="00957C48">
        <w:tc>
          <w:tcPr>
            <w:tcW w:w="680" w:type="dxa"/>
          </w:tcPr>
          <w:p w:rsidR="00957C48" w:rsidRDefault="00957C48">
            <w:pPr>
              <w:pStyle w:val="ConsPlusNormal"/>
              <w:jc w:val="center"/>
            </w:pPr>
            <w:r>
              <w:t>313</w:t>
            </w:r>
          </w:p>
        </w:tc>
        <w:tc>
          <w:tcPr>
            <w:tcW w:w="4304" w:type="dxa"/>
          </w:tcPr>
          <w:p w:rsidR="00957C48" w:rsidRDefault="00957C48">
            <w:pPr>
              <w:pStyle w:val="ConsPlusNormal"/>
            </w:pPr>
            <w:r>
              <w:t>федеральный бюджет</w:t>
            </w:r>
          </w:p>
        </w:tc>
        <w:tc>
          <w:tcPr>
            <w:tcW w:w="1531" w:type="dxa"/>
          </w:tcPr>
          <w:p w:rsidR="00957C48" w:rsidRDefault="00957C48">
            <w:pPr>
              <w:pStyle w:val="ConsPlusNormal"/>
              <w:jc w:val="center"/>
            </w:pPr>
            <w:r>
              <w:t>3046,00</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3046,00</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0,00</w:t>
            </w:r>
          </w:p>
        </w:tc>
        <w:tc>
          <w:tcPr>
            <w:tcW w:w="1757" w:type="dxa"/>
            <w:vMerge/>
            <w:tcBorders>
              <w:top w:val="nil"/>
            </w:tcBorders>
          </w:tcPr>
          <w:p w:rsidR="00957C48" w:rsidRDefault="00957C48"/>
        </w:tc>
        <w:tc>
          <w:tcPr>
            <w:tcW w:w="1474" w:type="dxa"/>
          </w:tcPr>
          <w:p w:rsidR="00957C48" w:rsidRDefault="00957C48">
            <w:pPr>
              <w:pStyle w:val="ConsPlusNormal"/>
            </w:pPr>
          </w:p>
        </w:tc>
      </w:tr>
      <w:tr w:rsidR="00957C48">
        <w:tc>
          <w:tcPr>
            <w:tcW w:w="680" w:type="dxa"/>
          </w:tcPr>
          <w:p w:rsidR="00957C48" w:rsidRDefault="00957C48">
            <w:pPr>
              <w:pStyle w:val="ConsPlusNormal"/>
              <w:jc w:val="center"/>
            </w:pPr>
            <w:r>
              <w:t>314</w:t>
            </w:r>
          </w:p>
        </w:tc>
        <w:tc>
          <w:tcPr>
            <w:tcW w:w="4304" w:type="dxa"/>
          </w:tcPr>
          <w:p w:rsidR="00957C48" w:rsidRDefault="00957C48">
            <w:pPr>
              <w:pStyle w:val="ConsPlusNormal"/>
            </w:pPr>
            <w:r>
              <w:t>областной бюджет</w:t>
            </w:r>
          </w:p>
        </w:tc>
        <w:tc>
          <w:tcPr>
            <w:tcW w:w="1531" w:type="dxa"/>
          </w:tcPr>
          <w:p w:rsidR="00957C48" w:rsidRDefault="00957C48">
            <w:pPr>
              <w:pStyle w:val="ConsPlusNormal"/>
              <w:jc w:val="center"/>
            </w:pPr>
            <w:r>
              <w:t>400,00</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400,00</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0,00</w:t>
            </w:r>
          </w:p>
        </w:tc>
        <w:tc>
          <w:tcPr>
            <w:tcW w:w="1757" w:type="dxa"/>
            <w:vMerge/>
            <w:tcBorders>
              <w:top w:val="nil"/>
            </w:tcBorders>
          </w:tcPr>
          <w:p w:rsidR="00957C48" w:rsidRDefault="00957C48"/>
        </w:tc>
        <w:tc>
          <w:tcPr>
            <w:tcW w:w="1474" w:type="dxa"/>
          </w:tcPr>
          <w:p w:rsidR="00957C48" w:rsidRDefault="00957C48">
            <w:pPr>
              <w:pStyle w:val="ConsPlusNormal"/>
            </w:pPr>
          </w:p>
        </w:tc>
      </w:tr>
      <w:tr w:rsidR="00957C48">
        <w:tc>
          <w:tcPr>
            <w:tcW w:w="680" w:type="dxa"/>
          </w:tcPr>
          <w:p w:rsidR="00957C48" w:rsidRDefault="00957C48">
            <w:pPr>
              <w:pStyle w:val="ConsPlusNormal"/>
              <w:jc w:val="center"/>
            </w:pPr>
            <w:r>
              <w:t>109</w:t>
            </w:r>
          </w:p>
        </w:tc>
        <w:tc>
          <w:tcPr>
            <w:tcW w:w="4304" w:type="dxa"/>
          </w:tcPr>
          <w:p w:rsidR="00957C48" w:rsidRDefault="00957C48">
            <w:pPr>
              <w:pStyle w:val="ConsPlusNormal"/>
            </w:pPr>
            <w:r>
              <w:t xml:space="preserve">5.8. Разработка проектной документации для выполнения работ по капитальному ремонту, проведение гос. экспертизы проектной документации в случае, если необходимость проведения гос. экспертизы </w:t>
            </w:r>
            <w:r>
              <w:lastRenderedPageBreak/>
              <w:t>определена нормативными актами, проведение экспертизы на обоснованность и достоверность расчетов, а также на проведение обследования зданий</w:t>
            </w:r>
          </w:p>
        </w:tc>
        <w:tc>
          <w:tcPr>
            <w:tcW w:w="1531" w:type="dxa"/>
          </w:tcPr>
          <w:p w:rsidR="00957C48" w:rsidRDefault="00957C48">
            <w:pPr>
              <w:pStyle w:val="ConsPlusNormal"/>
              <w:jc w:val="center"/>
            </w:pPr>
            <w:r>
              <w:lastRenderedPageBreak/>
              <w:t>7357,91</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257,91</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7100,00</w:t>
            </w:r>
          </w:p>
        </w:tc>
        <w:tc>
          <w:tcPr>
            <w:tcW w:w="1757" w:type="dxa"/>
            <w:vMerge w:val="restart"/>
          </w:tcPr>
          <w:p w:rsidR="00957C48" w:rsidRDefault="00957C48">
            <w:pPr>
              <w:pStyle w:val="ConsPlusNormal"/>
              <w:jc w:val="center"/>
            </w:pPr>
            <w:r>
              <w:t>Учреждения отдела культуры</w:t>
            </w:r>
          </w:p>
        </w:tc>
        <w:tc>
          <w:tcPr>
            <w:tcW w:w="1474" w:type="dxa"/>
          </w:tcPr>
          <w:p w:rsidR="00957C48" w:rsidRDefault="00957C48">
            <w:pPr>
              <w:pStyle w:val="ConsPlusNormal"/>
            </w:pPr>
          </w:p>
        </w:tc>
      </w:tr>
      <w:tr w:rsidR="00957C48">
        <w:tc>
          <w:tcPr>
            <w:tcW w:w="680" w:type="dxa"/>
          </w:tcPr>
          <w:p w:rsidR="00957C48" w:rsidRDefault="00957C48">
            <w:pPr>
              <w:pStyle w:val="ConsPlusNormal"/>
              <w:jc w:val="center"/>
            </w:pPr>
            <w:r>
              <w:lastRenderedPageBreak/>
              <w:t>110</w:t>
            </w:r>
          </w:p>
        </w:tc>
        <w:tc>
          <w:tcPr>
            <w:tcW w:w="4304" w:type="dxa"/>
          </w:tcPr>
          <w:p w:rsidR="00957C48" w:rsidRDefault="00957C48">
            <w:pPr>
              <w:pStyle w:val="ConsPlusNormal"/>
            </w:pPr>
            <w:r>
              <w:t>местный бюджет</w:t>
            </w:r>
          </w:p>
        </w:tc>
        <w:tc>
          <w:tcPr>
            <w:tcW w:w="1531" w:type="dxa"/>
          </w:tcPr>
          <w:p w:rsidR="00957C48" w:rsidRDefault="00957C48">
            <w:pPr>
              <w:pStyle w:val="ConsPlusNormal"/>
              <w:jc w:val="center"/>
            </w:pPr>
            <w:r>
              <w:t>7357,91</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257,91</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7100,00</w:t>
            </w:r>
          </w:p>
        </w:tc>
        <w:tc>
          <w:tcPr>
            <w:tcW w:w="1757" w:type="dxa"/>
            <w:vMerge/>
          </w:tcPr>
          <w:p w:rsidR="00957C48" w:rsidRDefault="00957C48"/>
        </w:tc>
        <w:tc>
          <w:tcPr>
            <w:tcW w:w="1474" w:type="dxa"/>
          </w:tcPr>
          <w:p w:rsidR="00957C48" w:rsidRDefault="00957C48">
            <w:pPr>
              <w:pStyle w:val="ConsPlusNormal"/>
            </w:pPr>
          </w:p>
        </w:tc>
      </w:tr>
      <w:tr w:rsidR="00957C48">
        <w:tc>
          <w:tcPr>
            <w:tcW w:w="680" w:type="dxa"/>
          </w:tcPr>
          <w:p w:rsidR="00957C48" w:rsidRDefault="00957C48">
            <w:pPr>
              <w:pStyle w:val="ConsPlusNormal"/>
              <w:jc w:val="center"/>
            </w:pPr>
            <w:r>
              <w:t>317</w:t>
            </w:r>
          </w:p>
        </w:tc>
        <w:tc>
          <w:tcPr>
            <w:tcW w:w="4304" w:type="dxa"/>
          </w:tcPr>
          <w:p w:rsidR="00957C48" w:rsidRDefault="00957C48">
            <w:pPr>
              <w:pStyle w:val="ConsPlusNormal"/>
            </w:pPr>
            <w:r>
              <w:t>разработку ПСД на текущий ремонт здания МБУК Театр кукол (отмостки, стены, покрытие кровли, помещений)</w:t>
            </w:r>
          </w:p>
        </w:tc>
        <w:tc>
          <w:tcPr>
            <w:tcW w:w="1531" w:type="dxa"/>
          </w:tcPr>
          <w:p w:rsidR="00957C48" w:rsidRDefault="00957C48">
            <w:pPr>
              <w:pStyle w:val="ConsPlusNormal"/>
            </w:pPr>
          </w:p>
        </w:tc>
        <w:tc>
          <w:tcPr>
            <w:tcW w:w="1417" w:type="dxa"/>
          </w:tcPr>
          <w:p w:rsidR="00957C48" w:rsidRDefault="00957C48">
            <w:pPr>
              <w:pStyle w:val="ConsPlusNormal"/>
            </w:pPr>
          </w:p>
        </w:tc>
        <w:tc>
          <w:tcPr>
            <w:tcW w:w="1417" w:type="dxa"/>
          </w:tcPr>
          <w:p w:rsidR="00957C48" w:rsidRDefault="00957C48">
            <w:pPr>
              <w:pStyle w:val="ConsPlusNormal"/>
            </w:pPr>
          </w:p>
        </w:tc>
        <w:tc>
          <w:tcPr>
            <w:tcW w:w="1417" w:type="dxa"/>
          </w:tcPr>
          <w:p w:rsidR="00957C48" w:rsidRDefault="00957C48">
            <w:pPr>
              <w:pStyle w:val="ConsPlusNormal"/>
            </w:pPr>
          </w:p>
        </w:tc>
        <w:tc>
          <w:tcPr>
            <w:tcW w:w="1417" w:type="dxa"/>
          </w:tcPr>
          <w:p w:rsidR="00957C48" w:rsidRDefault="00957C48">
            <w:pPr>
              <w:pStyle w:val="ConsPlusNormal"/>
            </w:pPr>
          </w:p>
        </w:tc>
        <w:tc>
          <w:tcPr>
            <w:tcW w:w="1417" w:type="dxa"/>
          </w:tcPr>
          <w:p w:rsidR="00957C48" w:rsidRDefault="00957C48">
            <w:pPr>
              <w:pStyle w:val="ConsPlusNormal"/>
            </w:pPr>
          </w:p>
        </w:tc>
        <w:tc>
          <w:tcPr>
            <w:tcW w:w="1757" w:type="dxa"/>
            <w:vMerge w:val="restart"/>
          </w:tcPr>
          <w:p w:rsidR="00957C48" w:rsidRDefault="00957C48">
            <w:pPr>
              <w:pStyle w:val="ConsPlusNormal"/>
            </w:pPr>
          </w:p>
        </w:tc>
        <w:tc>
          <w:tcPr>
            <w:tcW w:w="1474" w:type="dxa"/>
          </w:tcPr>
          <w:p w:rsidR="00957C48" w:rsidRDefault="00957C48">
            <w:pPr>
              <w:pStyle w:val="ConsPlusNormal"/>
            </w:pPr>
          </w:p>
        </w:tc>
      </w:tr>
      <w:tr w:rsidR="00957C48">
        <w:tc>
          <w:tcPr>
            <w:tcW w:w="680" w:type="dxa"/>
          </w:tcPr>
          <w:p w:rsidR="00957C48" w:rsidRDefault="00957C48">
            <w:pPr>
              <w:pStyle w:val="ConsPlusNormal"/>
              <w:jc w:val="center"/>
            </w:pPr>
            <w:r>
              <w:t>318</w:t>
            </w:r>
          </w:p>
        </w:tc>
        <w:tc>
          <w:tcPr>
            <w:tcW w:w="4304" w:type="dxa"/>
          </w:tcPr>
          <w:p w:rsidR="00957C48" w:rsidRDefault="00957C48">
            <w:pPr>
              <w:pStyle w:val="ConsPlusNormal"/>
            </w:pPr>
            <w:r>
              <w:t>на проведение обследования здания мастерских ул. Л. Толстого, 20б МБУК Театр кукол</w:t>
            </w:r>
          </w:p>
        </w:tc>
        <w:tc>
          <w:tcPr>
            <w:tcW w:w="1531" w:type="dxa"/>
          </w:tcPr>
          <w:p w:rsidR="00957C48" w:rsidRDefault="00957C48">
            <w:pPr>
              <w:pStyle w:val="ConsPlusNormal"/>
            </w:pPr>
          </w:p>
        </w:tc>
        <w:tc>
          <w:tcPr>
            <w:tcW w:w="1417" w:type="dxa"/>
          </w:tcPr>
          <w:p w:rsidR="00957C48" w:rsidRDefault="00957C48">
            <w:pPr>
              <w:pStyle w:val="ConsPlusNormal"/>
            </w:pPr>
          </w:p>
        </w:tc>
        <w:tc>
          <w:tcPr>
            <w:tcW w:w="1417" w:type="dxa"/>
          </w:tcPr>
          <w:p w:rsidR="00957C48" w:rsidRDefault="00957C48">
            <w:pPr>
              <w:pStyle w:val="ConsPlusNormal"/>
              <w:jc w:val="center"/>
            </w:pPr>
            <w:r>
              <w:t>166,12</w:t>
            </w:r>
          </w:p>
        </w:tc>
        <w:tc>
          <w:tcPr>
            <w:tcW w:w="1417" w:type="dxa"/>
          </w:tcPr>
          <w:p w:rsidR="00957C48" w:rsidRDefault="00957C48">
            <w:pPr>
              <w:pStyle w:val="ConsPlusNormal"/>
            </w:pPr>
          </w:p>
        </w:tc>
        <w:tc>
          <w:tcPr>
            <w:tcW w:w="1417" w:type="dxa"/>
          </w:tcPr>
          <w:p w:rsidR="00957C48" w:rsidRDefault="00957C48">
            <w:pPr>
              <w:pStyle w:val="ConsPlusNormal"/>
            </w:pPr>
          </w:p>
        </w:tc>
        <w:tc>
          <w:tcPr>
            <w:tcW w:w="1417" w:type="dxa"/>
          </w:tcPr>
          <w:p w:rsidR="00957C48" w:rsidRDefault="00957C48">
            <w:pPr>
              <w:pStyle w:val="ConsPlusNormal"/>
            </w:pPr>
          </w:p>
        </w:tc>
        <w:tc>
          <w:tcPr>
            <w:tcW w:w="1757" w:type="dxa"/>
            <w:vMerge/>
          </w:tcPr>
          <w:p w:rsidR="00957C48" w:rsidRDefault="00957C48"/>
        </w:tc>
        <w:tc>
          <w:tcPr>
            <w:tcW w:w="1474" w:type="dxa"/>
          </w:tcPr>
          <w:p w:rsidR="00957C48" w:rsidRDefault="00957C48">
            <w:pPr>
              <w:pStyle w:val="ConsPlusNormal"/>
            </w:pPr>
          </w:p>
        </w:tc>
      </w:tr>
      <w:tr w:rsidR="00957C48">
        <w:tc>
          <w:tcPr>
            <w:tcW w:w="680" w:type="dxa"/>
          </w:tcPr>
          <w:p w:rsidR="00957C48" w:rsidRDefault="00957C48">
            <w:pPr>
              <w:pStyle w:val="ConsPlusNormal"/>
              <w:jc w:val="center"/>
            </w:pPr>
            <w:r>
              <w:t>319</w:t>
            </w:r>
          </w:p>
        </w:tc>
        <w:tc>
          <w:tcPr>
            <w:tcW w:w="4304" w:type="dxa"/>
          </w:tcPr>
          <w:p w:rsidR="00957C48" w:rsidRDefault="00957C48">
            <w:pPr>
              <w:pStyle w:val="ConsPlusNormal"/>
            </w:pPr>
            <w:r>
              <w:t>на комплексное обследование здания МБУК ТМДиК</w:t>
            </w:r>
          </w:p>
        </w:tc>
        <w:tc>
          <w:tcPr>
            <w:tcW w:w="1531" w:type="dxa"/>
          </w:tcPr>
          <w:p w:rsidR="00957C48" w:rsidRDefault="00957C48">
            <w:pPr>
              <w:pStyle w:val="ConsPlusNormal"/>
            </w:pPr>
          </w:p>
        </w:tc>
        <w:tc>
          <w:tcPr>
            <w:tcW w:w="1417" w:type="dxa"/>
          </w:tcPr>
          <w:p w:rsidR="00957C48" w:rsidRDefault="00957C48">
            <w:pPr>
              <w:pStyle w:val="ConsPlusNormal"/>
            </w:pPr>
          </w:p>
        </w:tc>
        <w:tc>
          <w:tcPr>
            <w:tcW w:w="1417" w:type="dxa"/>
          </w:tcPr>
          <w:p w:rsidR="00957C48" w:rsidRDefault="00957C48">
            <w:pPr>
              <w:pStyle w:val="ConsPlusNormal"/>
              <w:jc w:val="center"/>
            </w:pPr>
            <w:r>
              <w:t>674,14</w:t>
            </w:r>
          </w:p>
        </w:tc>
        <w:tc>
          <w:tcPr>
            <w:tcW w:w="1417" w:type="dxa"/>
          </w:tcPr>
          <w:p w:rsidR="00957C48" w:rsidRDefault="00957C48">
            <w:pPr>
              <w:pStyle w:val="ConsPlusNormal"/>
            </w:pPr>
          </w:p>
        </w:tc>
        <w:tc>
          <w:tcPr>
            <w:tcW w:w="1417" w:type="dxa"/>
          </w:tcPr>
          <w:p w:rsidR="00957C48" w:rsidRDefault="00957C48">
            <w:pPr>
              <w:pStyle w:val="ConsPlusNormal"/>
            </w:pPr>
          </w:p>
        </w:tc>
        <w:tc>
          <w:tcPr>
            <w:tcW w:w="1417" w:type="dxa"/>
          </w:tcPr>
          <w:p w:rsidR="00957C48" w:rsidRDefault="00957C48">
            <w:pPr>
              <w:pStyle w:val="ConsPlusNormal"/>
            </w:pPr>
          </w:p>
        </w:tc>
        <w:tc>
          <w:tcPr>
            <w:tcW w:w="1757" w:type="dxa"/>
            <w:vMerge/>
          </w:tcPr>
          <w:p w:rsidR="00957C48" w:rsidRDefault="00957C48"/>
        </w:tc>
        <w:tc>
          <w:tcPr>
            <w:tcW w:w="1474" w:type="dxa"/>
          </w:tcPr>
          <w:p w:rsidR="00957C48" w:rsidRDefault="00957C48">
            <w:pPr>
              <w:pStyle w:val="ConsPlusNormal"/>
            </w:pPr>
          </w:p>
        </w:tc>
      </w:tr>
      <w:tr w:rsidR="00957C48">
        <w:tc>
          <w:tcPr>
            <w:tcW w:w="680" w:type="dxa"/>
          </w:tcPr>
          <w:p w:rsidR="00957C48" w:rsidRDefault="00957C48">
            <w:pPr>
              <w:pStyle w:val="ConsPlusNormal"/>
              <w:jc w:val="center"/>
            </w:pPr>
            <w:r>
              <w:t>320</w:t>
            </w:r>
          </w:p>
        </w:tc>
        <w:tc>
          <w:tcPr>
            <w:tcW w:w="4304" w:type="dxa"/>
          </w:tcPr>
          <w:p w:rsidR="00957C48" w:rsidRDefault="00957C48">
            <w:pPr>
              <w:pStyle w:val="ConsPlusNormal"/>
            </w:pPr>
            <w:r>
              <w:t>на разработку проекта на Замену светильников МБОУ ДОД ДХШ</w:t>
            </w:r>
          </w:p>
        </w:tc>
        <w:tc>
          <w:tcPr>
            <w:tcW w:w="1531" w:type="dxa"/>
          </w:tcPr>
          <w:p w:rsidR="00957C48" w:rsidRDefault="00957C48">
            <w:pPr>
              <w:pStyle w:val="ConsPlusNormal"/>
            </w:pPr>
          </w:p>
        </w:tc>
        <w:tc>
          <w:tcPr>
            <w:tcW w:w="1417" w:type="dxa"/>
          </w:tcPr>
          <w:p w:rsidR="00957C48" w:rsidRDefault="00957C48">
            <w:pPr>
              <w:pStyle w:val="ConsPlusNormal"/>
            </w:pPr>
          </w:p>
        </w:tc>
        <w:tc>
          <w:tcPr>
            <w:tcW w:w="1417" w:type="dxa"/>
          </w:tcPr>
          <w:p w:rsidR="00957C48" w:rsidRDefault="00957C48">
            <w:pPr>
              <w:pStyle w:val="ConsPlusNormal"/>
              <w:jc w:val="center"/>
            </w:pPr>
            <w:r>
              <w:t>48,00</w:t>
            </w:r>
          </w:p>
        </w:tc>
        <w:tc>
          <w:tcPr>
            <w:tcW w:w="1417" w:type="dxa"/>
          </w:tcPr>
          <w:p w:rsidR="00957C48" w:rsidRDefault="00957C48">
            <w:pPr>
              <w:pStyle w:val="ConsPlusNormal"/>
            </w:pPr>
          </w:p>
        </w:tc>
        <w:tc>
          <w:tcPr>
            <w:tcW w:w="1417" w:type="dxa"/>
          </w:tcPr>
          <w:p w:rsidR="00957C48" w:rsidRDefault="00957C48">
            <w:pPr>
              <w:pStyle w:val="ConsPlusNormal"/>
            </w:pPr>
          </w:p>
        </w:tc>
        <w:tc>
          <w:tcPr>
            <w:tcW w:w="1417" w:type="dxa"/>
          </w:tcPr>
          <w:p w:rsidR="00957C48" w:rsidRDefault="00957C48">
            <w:pPr>
              <w:pStyle w:val="ConsPlusNormal"/>
            </w:pPr>
          </w:p>
        </w:tc>
        <w:tc>
          <w:tcPr>
            <w:tcW w:w="1757" w:type="dxa"/>
            <w:vMerge/>
          </w:tcPr>
          <w:p w:rsidR="00957C48" w:rsidRDefault="00957C48"/>
        </w:tc>
        <w:tc>
          <w:tcPr>
            <w:tcW w:w="1474" w:type="dxa"/>
          </w:tcPr>
          <w:p w:rsidR="00957C48" w:rsidRDefault="00957C48">
            <w:pPr>
              <w:pStyle w:val="ConsPlusNormal"/>
            </w:pPr>
          </w:p>
        </w:tc>
      </w:tr>
      <w:tr w:rsidR="00957C48">
        <w:tc>
          <w:tcPr>
            <w:tcW w:w="680" w:type="dxa"/>
          </w:tcPr>
          <w:p w:rsidR="00957C48" w:rsidRDefault="00957C48">
            <w:pPr>
              <w:pStyle w:val="ConsPlusNormal"/>
              <w:jc w:val="center"/>
            </w:pPr>
            <w:r>
              <w:t>321</w:t>
            </w:r>
          </w:p>
        </w:tc>
        <w:tc>
          <w:tcPr>
            <w:tcW w:w="4304" w:type="dxa"/>
          </w:tcPr>
          <w:p w:rsidR="00957C48" w:rsidRDefault="00957C48">
            <w:pPr>
              <w:pStyle w:val="ConsPlusNormal"/>
            </w:pPr>
            <w:r>
              <w:t>на разработку проекта на устройство автоматического регулирования системы теплоснабжения МБОУ ДОД ДХШ</w:t>
            </w:r>
          </w:p>
        </w:tc>
        <w:tc>
          <w:tcPr>
            <w:tcW w:w="1531" w:type="dxa"/>
          </w:tcPr>
          <w:p w:rsidR="00957C48" w:rsidRDefault="00957C48">
            <w:pPr>
              <w:pStyle w:val="ConsPlusNormal"/>
            </w:pPr>
          </w:p>
        </w:tc>
        <w:tc>
          <w:tcPr>
            <w:tcW w:w="1417" w:type="dxa"/>
          </w:tcPr>
          <w:p w:rsidR="00957C48" w:rsidRDefault="00957C48">
            <w:pPr>
              <w:pStyle w:val="ConsPlusNormal"/>
            </w:pPr>
          </w:p>
        </w:tc>
        <w:tc>
          <w:tcPr>
            <w:tcW w:w="1417" w:type="dxa"/>
          </w:tcPr>
          <w:p w:rsidR="00957C48" w:rsidRDefault="00957C48">
            <w:pPr>
              <w:pStyle w:val="ConsPlusNormal"/>
            </w:pPr>
          </w:p>
        </w:tc>
        <w:tc>
          <w:tcPr>
            <w:tcW w:w="1417" w:type="dxa"/>
          </w:tcPr>
          <w:p w:rsidR="00957C48" w:rsidRDefault="00957C48">
            <w:pPr>
              <w:pStyle w:val="ConsPlusNormal"/>
            </w:pPr>
          </w:p>
        </w:tc>
        <w:tc>
          <w:tcPr>
            <w:tcW w:w="1417" w:type="dxa"/>
          </w:tcPr>
          <w:p w:rsidR="00957C48" w:rsidRDefault="00957C48">
            <w:pPr>
              <w:pStyle w:val="ConsPlusNormal"/>
            </w:pPr>
          </w:p>
        </w:tc>
        <w:tc>
          <w:tcPr>
            <w:tcW w:w="1417" w:type="dxa"/>
          </w:tcPr>
          <w:p w:rsidR="00957C48" w:rsidRDefault="00957C48">
            <w:pPr>
              <w:pStyle w:val="ConsPlusNormal"/>
            </w:pPr>
          </w:p>
        </w:tc>
        <w:tc>
          <w:tcPr>
            <w:tcW w:w="1757" w:type="dxa"/>
            <w:vMerge/>
          </w:tcPr>
          <w:p w:rsidR="00957C48" w:rsidRDefault="00957C48"/>
        </w:tc>
        <w:tc>
          <w:tcPr>
            <w:tcW w:w="1474" w:type="dxa"/>
          </w:tcPr>
          <w:p w:rsidR="00957C48" w:rsidRDefault="00957C48">
            <w:pPr>
              <w:pStyle w:val="ConsPlusNormal"/>
            </w:pPr>
          </w:p>
        </w:tc>
      </w:tr>
      <w:tr w:rsidR="00957C48">
        <w:tc>
          <w:tcPr>
            <w:tcW w:w="680" w:type="dxa"/>
          </w:tcPr>
          <w:p w:rsidR="00957C48" w:rsidRDefault="00957C48">
            <w:pPr>
              <w:pStyle w:val="ConsPlusNormal"/>
              <w:jc w:val="center"/>
            </w:pPr>
            <w:r>
              <w:t>322</w:t>
            </w:r>
          </w:p>
        </w:tc>
        <w:tc>
          <w:tcPr>
            <w:tcW w:w="4304" w:type="dxa"/>
          </w:tcPr>
          <w:p w:rsidR="00957C48" w:rsidRDefault="00957C48">
            <w:pPr>
              <w:pStyle w:val="ConsPlusNormal"/>
            </w:pPr>
            <w:r>
              <w:t>на обследование для определения места и трассы повреждения кабеля напряжением 10 кВт МАУК ЦПКиО</w:t>
            </w:r>
          </w:p>
        </w:tc>
        <w:tc>
          <w:tcPr>
            <w:tcW w:w="1531" w:type="dxa"/>
          </w:tcPr>
          <w:p w:rsidR="00957C48" w:rsidRDefault="00957C48">
            <w:pPr>
              <w:pStyle w:val="ConsPlusNormal"/>
            </w:pPr>
          </w:p>
        </w:tc>
        <w:tc>
          <w:tcPr>
            <w:tcW w:w="1417" w:type="dxa"/>
          </w:tcPr>
          <w:p w:rsidR="00957C48" w:rsidRDefault="00957C48">
            <w:pPr>
              <w:pStyle w:val="ConsPlusNormal"/>
            </w:pPr>
          </w:p>
        </w:tc>
        <w:tc>
          <w:tcPr>
            <w:tcW w:w="1417" w:type="dxa"/>
          </w:tcPr>
          <w:p w:rsidR="00957C48" w:rsidRDefault="00957C48">
            <w:pPr>
              <w:pStyle w:val="ConsPlusNormal"/>
              <w:jc w:val="center"/>
            </w:pPr>
            <w:r>
              <w:t>26,00</w:t>
            </w:r>
          </w:p>
        </w:tc>
        <w:tc>
          <w:tcPr>
            <w:tcW w:w="1417" w:type="dxa"/>
          </w:tcPr>
          <w:p w:rsidR="00957C48" w:rsidRDefault="00957C48">
            <w:pPr>
              <w:pStyle w:val="ConsPlusNormal"/>
            </w:pPr>
          </w:p>
        </w:tc>
        <w:tc>
          <w:tcPr>
            <w:tcW w:w="1417" w:type="dxa"/>
          </w:tcPr>
          <w:p w:rsidR="00957C48" w:rsidRDefault="00957C48">
            <w:pPr>
              <w:pStyle w:val="ConsPlusNormal"/>
            </w:pPr>
          </w:p>
        </w:tc>
        <w:tc>
          <w:tcPr>
            <w:tcW w:w="1417" w:type="dxa"/>
          </w:tcPr>
          <w:p w:rsidR="00957C48" w:rsidRDefault="00957C48">
            <w:pPr>
              <w:pStyle w:val="ConsPlusNormal"/>
            </w:pPr>
          </w:p>
        </w:tc>
        <w:tc>
          <w:tcPr>
            <w:tcW w:w="1757" w:type="dxa"/>
            <w:vMerge/>
          </w:tcPr>
          <w:p w:rsidR="00957C48" w:rsidRDefault="00957C48"/>
        </w:tc>
        <w:tc>
          <w:tcPr>
            <w:tcW w:w="1474" w:type="dxa"/>
          </w:tcPr>
          <w:p w:rsidR="00957C48" w:rsidRDefault="00957C48">
            <w:pPr>
              <w:pStyle w:val="ConsPlusNormal"/>
            </w:pPr>
          </w:p>
        </w:tc>
      </w:tr>
      <w:tr w:rsidR="00957C48">
        <w:tc>
          <w:tcPr>
            <w:tcW w:w="680" w:type="dxa"/>
          </w:tcPr>
          <w:p w:rsidR="00957C48" w:rsidRDefault="00957C48">
            <w:pPr>
              <w:pStyle w:val="ConsPlusNormal"/>
              <w:jc w:val="center"/>
            </w:pPr>
            <w:r>
              <w:t>323</w:t>
            </w:r>
          </w:p>
        </w:tc>
        <w:tc>
          <w:tcPr>
            <w:tcW w:w="4304" w:type="dxa"/>
          </w:tcPr>
          <w:p w:rsidR="00957C48" w:rsidRDefault="00957C48">
            <w:pPr>
              <w:pStyle w:val="ConsPlusNormal"/>
            </w:pPr>
            <w:r>
              <w:t>на разработку ПСД на реконструкцию раздельного освещения на 2 этаже МБУК ПБ</w:t>
            </w:r>
          </w:p>
        </w:tc>
        <w:tc>
          <w:tcPr>
            <w:tcW w:w="1531" w:type="dxa"/>
          </w:tcPr>
          <w:p w:rsidR="00957C48" w:rsidRDefault="00957C48">
            <w:pPr>
              <w:pStyle w:val="ConsPlusNormal"/>
            </w:pPr>
          </w:p>
        </w:tc>
        <w:tc>
          <w:tcPr>
            <w:tcW w:w="1417" w:type="dxa"/>
          </w:tcPr>
          <w:p w:rsidR="00957C48" w:rsidRDefault="00957C48">
            <w:pPr>
              <w:pStyle w:val="ConsPlusNormal"/>
            </w:pPr>
          </w:p>
        </w:tc>
        <w:tc>
          <w:tcPr>
            <w:tcW w:w="1417" w:type="dxa"/>
          </w:tcPr>
          <w:p w:rsidR="00957C48" w:rsidRDefault="00957C48">
            <w:pPr>
              <w:pStyle w:val="ConsPlusNormal"/>
            </w:pPr>
          </w:p>
        </w:tc>
        <w:tc>
          <w:tcPr>
            <w:tcW w:w="1417" w:type="dxa"/>
          </w:tcPr>
          <w:p w:rsidR="00957C48" w:rsidRDefault="00957C48">
            <w:pPr>
              <w:pStyle w:val="ConsPlusNormal"/>
              <w:jc w:val="center"/>
            </w:pPr>
            <w:r>
              <w:t>100,00</w:t>
            </w:r>
          </w:p>
        </w:tc>
        <w:tc>
          <w:tcPr>
            <w:tcW w:w="1417" w:type="dxa"/>
          </w:tcPr>
          <w:p w:rsidR="00957C48" w:rsidRDefault="00957C48">
            <w:pPr>
              <w:pStyle w:val="ConsPlusNormal"/>
            </w:pPr>
          </w:p>
        </w:tc>
        <w:tc>
          <w:tcPr>
            <w:tcW w:w="1417" w:type="dxa"/>
          </w:tcPr>
          <w:p w:rsidR="00957C48" w:rsidRDefault="00957C48">
            <w:pPr>
              <w:pStyle w:val="ConsPlusNormal"/>
            </w:pPr>
          </w:p>
        </w:tc>
        <w:tc>
          <w:tcPr>
            <w:tcW w:w="1757" w:type="dxa"/>
            <w:vMerge/>
          </w:tcPr>
          <w:p w:rsidR="00957C48" w:rsidRDefault="00957C48"/>
        </w:tc>
        <w:tc>
          <w:tcPr>
            <w:tcW w:w="1474" w:type="dxa"/>
          </w:tcPr>
          <w:p w:rsidR="00957C48" w:rsidRDefault="00957C48">
            <w:pPr>
              <w:pStyle w:val="ConsPlusNormal"/>
            </w:pPr>
          </w:p>
        </w:tc>
      </w:tr>
      <w:tr w:rsidR="00957C48">
        <w:tc>
          <w:tcPr>
            <w:tcW w:w="680" w:type="dxa"/>
          </w:tcPr>
          <w:p w:rsidR="00957C48" w:rsidRDefault="00957C48">
            <w:pPr>
              <w:pStyle w:val="ConsPlusNormal"/>
              <w:jc w:val="center"/>
            </w:pPr>
            <w:r>
              <w:t>324</w:t>
            </w:r>
          </w:p>
        </w:tc>
        <w:tc>
          <w:tcPr>
            <w:tcW w:w="4304" w:type="dxa"/>
          </w:tcPr>
          <w:p w:rsidR="00957C48" w:rsidRDefault="00957C48">
            <w:pPr>
              <w:pStyle w:val="ConsPlusNormal"/>
            </w:pPr>
            <w:r>
              <w:t>на разработку ПСД на освещение здания МБУК МБУК Т. кукол</w:t>
            </w:r>
          </w:p>
        </w:tc>
        <w:tc>
          <w:tcPr>
            <w:tcW w:w="1531" w:type="dxa"/>
          </w:tcPr>
          <w:p w:rsidR="00957C48" w:rsidRDefault="00957C48">
            <w:pPr>
              <w:pStyle w:val="ConsPlusNormal"/>
            </w:pPr>
          </w:p>
        </w:tc>
        <w:tc>
          <w:tcPr>
            <w:tcW w:w="1417" w:type="dxa"/>
          </w:tcPr>
          <w:p w:rsidR="00957C48" w:rsidRDefault="00957C48">
            <w:pPr>
              <w:pStyle w:val="ConsPlusNormal"/>
            </w:pPr>
          </w:p>
        </w:tc>
        <w:tc>
          <w:tcPr>
            <w:tcW w:w="1417" w:type="dxa"/>
          </w:tcPr>
          <w:p w:rsidR="00957C48" w:rsidRDefault="00957C48">
            <w:pPr>
              <w:pStyle w:val="ConsPlusNormal"/>
            </w:pPr>
          </w:p>
        </w:tc>
        <w:tc>
          <w:tcPr>
            <w:tcW w:w="1417" w:type="dxa"/>
          </w:tcPr>
          <w:p w:rsidR="00957C48" w:rsidRDefault="00957C48">
            <w:pPr>
              <w:pStyle w:val="ConsPlusNormal"/>
              <w:jc w:val="center"/>
            </w:pPr>
            <w:r>
              <w:t>12,00</w:t>
            </w:r>
          </w:p>
        </w:tc>
        <w:tc>
          <w:tcPr>
            <w:tcW w:w="1417" w:type="dxa"/>
          </w:tcPr>
          <w:p w:rsidR="00957C48" w:rsidRDefault="00957C48">
            <w:pPr>
              <w:pStyle w:val="ConsPlusNormal"/>
            </w:pPr>
          </w:p>
        </w:tc>
        <w:tc>
          <w:tcPr>
            <w:tcW w:w="1417" w:type="dxa"/>
          </w:tcPr>
          <w:p w:rsidR="00957C48" w:rsidRDefault="00957C48">
            <w:pPr>
              <w:pStyle w:val="ConsPlusNormal"/>
            </w:pPr>
          </w:p>
        </w:tc>
        <w:tc>
          <w:tcPr>
            <w:tcW w:w="1757" w:type="dxa"/>
            <w:vMerge/>
          </w:tcPr>
          <w:p w:rsidR="00957C48" w:rsidRDefault="00957C48"/>
        </w:tc>
        <w:tc>
          <w:tcPr>
            <w:tcW w:w="1474" w:type="dxa"/>
          </w:tcPr>
          <w:p w:rsidR="00957C48" w:rsidRDefault="00957C48">
            <w:pPr>
              <w:pStyle w:val="ConsPlusNormal"/>
            </w:pPr>
          </w:p>
        </w:tc>
      </w:tr>
      <w:tr w:rsidR="00957C48">
        <w:tc>
          <w:tcPr>
            <w:tcW w:w="680" w:type="dxa"/>
          </w:tcPr>
          <w:p w:rsidR="00957C48" w:rsidRDefault="00957C48">
            <w:pPr>
              <w:pStyle w:val="ConsPlusNormal"/>
              <w:jc w:val="center"/>
            </w:pPr>
            <w:r>
              <w:lastRenderedPageBreak/>
              <w:t>325</w:t>
            </w:r>
          </w:p>
        </w:tc>
        <w:tc>
          <w:tcPr>
            <w:tcW w:w="4304" w:type="dxa"/>
          </w:tcPr>
          <w:p w:rsidR="00957C48" w:rsidRDefault="00957C48">
            <w:pPr>
              <w:pStyle w:val="ConsPlusNormal"/>
            </w:pPr>
            <w:r>
              <w:t>на разработку ПСД на замену освещения зрительного зала МБУК Т. кукол</w:t>
            </w:r>
          </w:p>
        </w:tc>
        <w:tc>
          <w:tcPr>
            <w:tcW w:w="1531" w:type="dxa"/>
          </w:tcPr>
          <w:p w:rsidR="00957C48" w:rsidRDefault="00957C48">
            <w:pPr>
              <w:pStyle w:val="ConsPlusNormal"/>
            </w:pPr>
          </w:p>
        </w:tc>
        <w:tc>
          <w:tcPr>
            <w:tcW w:w="1417" w:type="dxa"/>
          </w:tcPr>
          <w:p w:rsidR="00957C48" w:rsidRDefault="00957C48">
            <w:pPr>
              <w:pStyle w:val="ConsPlusNormal"/>
            </w:pPr>
          </w:p>
        </w:tc>
        <w:tc>
          <w:tcPr>
            <w:tcW w:w="1417" w:type="dxa"/>
          </w:tcPr>
          <w:p w:rsidR="00957C48" w:rsidRDefault="00957C48">
            <w:pPr>
              <w:pStyle w:val="ConsPlusNormal"/>
            </w:pPr>
          </w:p>
        </w:tc>
        <w:tc>
          <w:tcPr>
            <w:tcW w:w="1417" w:type="dxa"/>
          </w:tcPr>
          <w:p w:rsidR="00957C48" w:rsidRDefault="00957C48">
            <w:pPr>
              <w:pStyle w:val="ConsPlusNormal"/>
              <w:jc w:val="center"/>
            </w:pPr>
            <w:r>
              <w:t>10,00</w:t>
            </w:r>
          </w:p>
        </w:tc>
        <w:tc>
          <w:tcPr>
            <w:tcW w:w="1417" w:type="dxa"/>
          </w:tcPr>
          <w:p w:rsidR="00957C48" w:rsidRDefault="00957C48">
            <w:pPr>
              <w:pStyle w:val="ConsPlusNormal"/>
            </w:pPr>
          </w:p>
        </w:tc>
        <w:tc>
          <w:tcPr>
            <w:tcW w:w="1417" w:type="dxa"/>
          </w:tcPr>
          <w:p w:rsidR="00957C48" w:rsidRDefault="00957C48">
            <w:pPr>
              <w:pStyle w:val="ConsPlusNormal"/>
            </w:pPr>
          </w:p>
        </w:tc>
        <w:tc>
          <w:tcPr>
            <w:tcW w:w="1757" w:type="dxa"/>
            <w:vMerge/>
          </w:tcPr>
          <w:p w:rsidR="00957C48" w:rsidRDefault="00957C48"/>
        </w:tc>
        <w:tc>
          <w:tcPr>
            <w:tcW w:w="1474" w:type="dxa"/>
          </w:tcPr>
          <w:p w:rsidR="00957C48" w:rsidRDefault="00957C48">
            <w:pPr>
              <w:pStyle w:val="ConsPlusNormal"/>
            </w:pPr>
          </w:p>
        </w:tc>
      </w:tr>
      <w:tr w:rsidR="00957C48">
        <w:tc>
          <w:tcPr>
            <w:tcW w:w="680" w:type="dxa"/>
          </w:tcPr>
          <w:p w:rsidR="00957C48" w:rsidRDefault="00957C48">
            <w:pPr>
              <w:pStyle w:val="ConsPlusNormal"/>
              <w:jc w:val="center"/>
            </w:pPr>
            <w:r>
              <w:t>326</w:t>
            </w:r>
          </w:p>
        </w:tc>
        <w:tc>
          <w:tcPr>
            <w:tcW w:w="4304" w:type="dxa"/>
          </w:tcPr>
          <w:p w:rsidR="00957C48" w:rsidRDefault="00957C48">
            <w:pPr>
              <w:pStyle w:val="ConsPlusNormal"/>
            </w:pPr>
            <w:r>
              <w:t>на разработку ПСД на ремонт ригеля в помещении 223 МБУК ПБ</w:t>
            </w:r>
          </w:p>
        </w:tc>
        <w:tc>
          <w:tcPr>
            <w:tcW w:w="1531" w:type="dxa"/>
          </w:tcPr>
          <w:p w:rsidR="00957C48" w:rsidRDefault="00957C48">
            <w:pPr>
              <w:pStyle w:val="ConsPlusNormal"/>
            </w:pPr>
          </w:p>
        </w:tc>
        <w:tc>
          <w:tcPr>
            <w:tcW w:w="1417" w:type="dxa"/>
          </w:tcPr>
          <w:p w:rsidR="00957C48" w:rsidRDefault="00957C48">
            <w:pPr>
              <w:pStyle w:val="ConsPlusNormal"/>
            </w:pPr>
          </w:p>
        </w:tc>
        <w:tc>
          <w:tcPr>
            <w:tcW w:w="1417" w:type="dxa"/>
          </w:tcPr>
          <w:p w:rsidR="00957C48" w:rsidRDefault="00957C48">
            <w:pPr>
              <w:pStyle w:val="ConsPlusNormal"/>
            </w:pPr>
          </w:p>
        </w:tc>
        <w:tc>
          <w:tcPr>
            <w:tcW w:w="1417" w:type="dxa"/>
          </w:tcPr>
          <w:p w:rsidR="00957C48" w:rsidRDefault="00957C48">
            <w:pPr>
              <w:pStyle w:val="ConsPlusNormal"/>
            </w:pPr>
          </w:p>
        </w:tc>
        <w:tc>
          <w:tcPr>
            <w:tcW w:w="1417" w:type="dxa"/>
          </w:tcPr>
          <w:p w:rsidR="00957C48" w:rsidRDefault="00957C48">
            <w:pPr>
              <w:pStyle w:val="ConsPlusNormal"/>
            </w:pPr>
          </w:p>
        </w:tc>
        <w:tc>
          <w:tcPr>
            <w:tcW w:w="1417" w:type="dxa"/>
          </w:tcPr>
          <w:p w:rsidR="00957C48" w:rsidRDefault="00957C48">
            <w:pPr>
              <w:pStyle w:val="ConsPlusNormal"/>
              <w:jc w:val="center"/>
            </w:pPr>
            <w:r>
              <w:t>100,00</w:t>
            </w:r>
          </w:p>
        </w:tc>
        <w:tc>
          <w:tcPr>
            <w:tcW w:w="1757" w:type="dxa"/>
            <w:vMerge/>
          </w:tcPr>
          <w:p w:rsidR="00957C48" w:rsidRDefault="00957C48"/>
        </w:tc>
        <w:tc>
          <w:tcPr>
            <w:tcW w:w="1474" w:type="dxa"/>
          </w:tcPr>
          <w:p w:rsidR="00957C48" w:rsidRDefault="00957C48">
            <w:pPr>
              <w:pStyle w:val="ConsPlusNormal"/>
            </w:pPr>
          </w:p>
        </w:tc>
      </w:tr>
      <w:tr w:rsidR="00957C48">
        <w:tc>
          <w:tcPr>
            <w:tcW w:w="680" w:type="dxa"/>
          </w:tcPr>
          <w:p w:rsidR="00957C48" w:rsidRDefault="00957C48">
            <w:pPr>
              <w:pStyle w:val="ConsPlusNormal"/>
              <w:jc w:val="center"/>
            </w:pPr>
            <w:r>
              <w:t>327</w:t>
            </w:r>
          </w:p>
        </w:tc>
        <w:tc>
          <w:tcPr>
            <w:tcW w:w="4304" w:type="dxa"/>
          </w:tcPr>
          <w:p w:rsidR="00957C48" w:rsidRDefault="00957C48">
            <w:pPr>
              <w:pStyle w:val="ConsPlusNormal"/>
            </w:pPr>
            <w:r>
              <w:t>на разработку ПСД на ремонт КЦ "Нейва"</w:t>
            </w:r>
          </w:p>
        </w:tc>
        <w:tc>
          <w:tcPr>
            <w:tcW w:w="1531" w:type="dxa"/>
          </w:tcPr>
          <w:p w:rsidR="00957C48" w:rsidRDefault="00957C48">
            <w:pPr>
              <w:pStyle w:val="ConsPlusNormal"/>
            </w:pPr>
          </w:p>
        </w:tc>
        <w:tc>
          <w:tcPr>
            <w:tcW w:w="1417" w:type="dxa"/>
          </w:tcPr>
          <w:p w:rsidR="00957C48" w:rsidRDefault="00957C48">
            <w:pPr>
              <w:pStyle w:val="ConsPlusNormal"/>
            </w:pPr>
          </w:p>
        </w:tc>
        <w:tc>
          <w:tcPr>
            <w:tcW w:w="1417" w:type="dxa"/>
          </w:tcPr>
          <w:p w:rsidR="00957C48" w:rsidRDefault="00957C48">
            <w:pPr>
              <w:pStyle w:val="ConsPlusNormal"/>
            </w:pPr>
          </w:p>
        </w:tc>
        <w:tc>
          <w:tcPr>
            <w:tcW w:w="1417" w:type="dxa"/>
          </w:tcPr>
          <w:p w:rsidR="00957C48" w:rsidRDefault="00957C48">
            <w:pPr>
              <w:pStyle w:val="ConsPlusNormal"/>
            </w:pPr>
          </w:p>
        </w:tc>
        <w:tc>
          <w:tcPr>
            <w:tcW w:w="1417" w:type="dxa"/>
          </w:tcPr>
          <w:p w:rsidR="00957C48" w:rsidRDefault="00957C48">
            <w:pPr>
              <w:pStyle w:val="ConsPlusNormal"/>
            </w:pPr>
          </w:p>
        </w:tc>
        <w:tc>
          <w:tcPr>
            <w:tcW w:w="1417" w:type="dxa"/>
          </w:tcPr>
          <w:p w:rsidR="00957C48" w:rsidRDefault="00957C48">
            <w:pPr>
              <w:pStyle w:val="ConsPlusNormal"/>
              <w:jc w:val="center"/>
            </w:pPr>
            <w:r>
              <w:t>7000,00</w:t>
            </w:r>
          </w:p>
        </w:tc>
        <w:tc>
          <w:tcPr>
            <w:tcW w:w="1757" w:type="dxa"/>
            <w:vMerge/>
          </w:tcPr>
          <w:p w:rsidR="00957C48" w:rsidRDefault="00957C48"/>
        </w:tc>
        <w:tc>
          <w:tcPr>
            <w:tcW w:w="1474" w:type="dxa"/>
          </w:tcPr>
          <w:p w:rsidR="00957C48" w:rsidRDefault="00957C48">
            <w:pPr>
              <w:pStyle w:val="ConsPlusNormal"/>
            </w:pPr>
          </w:p>
        </w:tc>
      </w:tr>
      <w:tr w:rsidR="00957C48">
        <w:tc>
          <w:tcPr>
            <w:tcW w:w="680" w:type="dxa"/>
          </w:tcPr>
          <w:p w:rsidR="00957C48" w:rsidRDefault="00957C48">
            <w:pPr>
              <w:pStyle w:val="ConsPlusNormal"/>
              <w:jc w:val="center"/>
            </w:pPr>
            <w:r>
              <w:t>111</w:t>
            </w:r>
          </w:p>
        </w:tc>
        <w:tc>
          <w:tcPr>
            <w:tcW w:w="4304" w:type="dxa"/>
          </w:tcPr>
          <w:p w:rsidR="00957C48" w:rsidRDefault="00957C48">
            <w:pPr>
              <w:pStyle w:val="ConsPlusNormal"/>
            </w:pPr>
            <w:r>
              <w:t>5.9. Выплата выходного пособия при увольнении</w:t>
            </w:r>
          </w:p>
        </w:tc>
        <w:tc>
          <w:tcPr>
            <w:tcW w:w="1531" w:type="dxa"/>
          </w:tcPr>
          <w:p w:rsidR="00957C48" w:rsidRDefault="00957C48">
            <w:pPr>
              <w:pStyle w:val="ConsPlusNormal"/>
              <w:jc w:val="center"/>
            </w:pPr>
            <w:r>
              <w:t>1555,93</w:t>
            </w:r>
          </w:p>
        </w:tc>
        <w:tc>
          <w:tcPr>
            <w:tcW w:w="1417" w:type="dxa"/>
          </w:tcPr>
          <w:p w:rsidR="00957C48" w:rsidRDefault="00957C48">
            <w:pPr>
              <w:pStyle w:val="ConsPlusNormal"/>
              <w:jc w:val="center"/>
            </w:pPr>
            <w:r>
              <w:t>72,81</w:t>
            </w:r>
          </w:p>
        </w:tc>
        <w:tc>
          <w:tcPr>
            <w:tcW w:w="1417" w:type="dxa"/>
          </w:tcPr>
          <w:p w:rsidR="00957C48" w:rsidRDefault="00957C48">
            <w:pPr>
              <w:pStyle w:val="ConsPlusNormal"/>
              <w:jc w:val="center"/>
            </w:pPr>
            <w:r>
              <w:t>1483,12</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0,00</w:t>
            </w:r>
          </w:p>
        </w:tc>
        <w:tc>
          <w:tcPr>
            <w:tcW w:w="1757" w:type="dxa"/>
            <w:vMerge w:val="restart"/>
          </w:tcPr>
          <w:p w:rsidR="00957C48" w:rsidRDefault="00957C48">
            <w:pPr>
              <w:pStyle w:val="ConsPlusNormal"/>
              <w:jc w:val="center"/>
            </w:pPr>
            <w:r>
              <w:t>Учреждения отдела культуры</w:t>
            </w:r>
          </w:p>
        </w:tc>
        <w:tc>
          <w:tcPr>
            <w:tcW w:w="1474" w:type="dxa"/>
            <w:vMerge w:val="restart"/>
          </w:tcPr>
          <w:p w:rsidR="00957C48" w:rsidRDefault="00957C48">
            <w:pPr>
              <w:pStyle w:val="ConsPlusNormal"/>
            </w:pPr>
          </w:p>
        </w:tc>
      </w:tr>
      <w:tr w:rsidR="00957C48">
        <w:tc>
          <w:tcPr>
            <w:tcW w:w="680" w:type="dxa"/>
          </w:tcPr>
          <w:p w:rsidR="00957C48" w:rsidRDefault="00957C48">
            <w:pPr>
              <w:pStyle w:val="ConsPlusNormal"/>
              <w:jc w:val="center"/>
            </w:pPr>
            <w:r>
              <w:t>112</w:t>
            </w:r>
          </w:p>
        </w:tc>
        <w:tc>
          <w:tcPr>
            <w:tcW w:w="4304" w:type="dxa"/>
          </w:tcPr>
          <w:p w:rsidR="00957C48" w:rsidRDefault="00957C48">
            <w:pPr>
              <w:pStyle w:val="ConsPlusNormal"/>
            </w:pPr>
            <w:r>
              <w:t>местный бюджет</w:t>
            </w:r>
          </w:p>
        </w:tc>
        <w:tc>
          <w:tcPr>
            <w:tcW w:w="1531" w:type="dxa"/>
          </w:tcPr>
          <w:p w:rsidR="00957C48" w:rsidRDefault="00957C48">
            <w:pPr>
              <w:pStyle w:val="ConsPlusNormal"/>
              <w:jc w:val="center"/>
            </w:pPr>
            <w:r>
              <w:t>1555,93</w:t>
            </w:r>
          </w:p>
        </w:tc>
        <w:tc>
          <w:tcPr>
            <w:tcW w:w="1417" w:type="dxa"/>
          </w:tcPr>
          <w:p w:rsidR="00957C48" w:rsidRDefault="00957C48">
            <w:pPr>
              <w:pStyle w:val="ConsPlusNormal"/>
              <w:jc w:val="center"/>
            </w:pPr>
            <w:r>
              <w:t>72,81</w:t>
            </w:r>
          </w:p>
        </w:tc>
        <w:tc>
          <w:tcPr>
            <w:tcW w:w="1417" w:type="dxa"/>
          </w:tcPr>
          <w:p w:rsidR="00957C48" w:rsidRDefault="00957C48">
            <w:pPr>
              <w:pStyle w:val="ConsPlusNormal"/>
              <w:jc w:val="center"/>
            </w:pPr>
            <w:r>
              <w:t>1483,12</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0,00</w:t>
            </w:r>
          </w:p>
        </w:tc>
        <w:tc>
          <w:tcPr>
            <w:tcW w:w="1757" w:type="dxa"/>
            <w:vMerge/>
          </w:tcPr>
          <w:p w:rsidR="00957C48" w:rsidRDefault="00957C48"/>
        </w:tc>
        <w:tc>
          <w:tcPr>
            <w:tcW w:w="1474" w:type="dxa"/>
            <w:vMerge/>
          </w:tcPr>
          <w:p w:rsidR="00957C48" w:rsidRDefault="00957C48"/>
        </w:tc>
      </w:tr>
      <w:tr w:rsidR="00957C48">
        <w:tc>
          <w:tcPr>
            <w:tcW w:w="680" w:type="dxa"/>
          </w:tcPr>
          <w:p w:rsidR="00957C48" w:rsidRDefault="00957C48">
            <w:pPr>
              <w:pStyle w:val="ConsPlusNormal"/>
              <w:jc w:val="center"/>
            </w:pPr>
            <w:r>
              <w:t>113</w:t>
            </w:r>
          </w:p>
        </w:tc>
        <w:tc>
          <w:tcPr>
            <w:tcW w:w="4304" w:type="dxa"/>
          </w:tcPr>
          <w:p w:rsidR="00957C48" w:rsidRDefault="00957C48">
            <w:pPr>
              <w:pStyle w:val="ConsPlusNormal"/>
            </w:pPr>
            <w:r>
              <w:t>5.10. Приобретение основных средств и материалов для улучшения материально-технической базы муниципальных учреждений</w:t>
            </w:r>
          </w:p>
        </w:tc>
        <w:tc>
          <w:tcPr>
            <w:tcW w:w="1531" w:type="dxa"/>
          </w:tcPr>
          <w:p w:rsidR="00957C48" w:rsidRDefault="00957C48">
            <w:pPr>
              <w:pStyle w:val="ConsPlusNormal"/>
              <w:jc w:val="center"/>
            </w:pPr>
            <w:r>
              <w:t>6773,96</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6773,96</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0,00</w:t>
            </w:r>
          </w:p>
        </w:tc>
        <w:tc>
          <w:tcPr>
            <w:tcW w:w="1757" w:type="dxa"/>
            <w:vMerge w:val="restart"/>
          </w:tcPr>
          <w:p w:rsidR="00957C48" w:rsidRDefault="00957C48">
            <w:pPr>
              <w:pStyle w:val="ConsPlusNormal"/>
              <w:jc w:val="center"/>
            </w:pPr>
            <w:r>
              <w:t>Учреждения отдела культуры</w:t>
            </w:r>
          </w:p>
        </w:tc>
        <w:tc>
          <w:tcPr>
            <w:tcW w:w="1474" w:type="dxa"/>
          </w:tcPr>
          <w:p w:rsidR="00957C48" w:rsidRDefault="00957C48">
            <w:pPr>
              <w:pStyle w:val="ConsPlusNormal"/>
            </w:pPr>
          </w:p>
        </w:tc>
      </w:tr>
      <w:tr w:rsidR="00957C48">
        <w:tc>
          <w:tcPr>
            <w:tcW w:w="680" w:type="dxa"/>
          </w:tcPr>
          <w:p w:rsidR="00957C48" w:rsidRDefault="00957C48">
            <w:pPr>
              <w:pStyle w:val="ConsPlusNormal"/>
              <w:jc w:val="center"/>
            </w:pPr>
            <w:r>
              <w:t>331</w:t>
            </w:r>
          </w:p>
        </w:tc>
        <w:tc>
          <w:tcPr>
            <w:tcW w:w="4304" w:type="dxa"/>
          </w:tcPr>
          <w:p w:rsidR="00957C48" w:rsidRDefault="00957C48">
            <w:pPr>
              <w:pStyle w:val="ConsPlusNormal"/>
            </w:pPr>
            <w:r>
              <w:t>областной бюджет</w:t>
            </w:r>
          </w:p>
        </w:tc>
        <w:tc>
          <w:tcPr>
            <w:tcW w:w="1531" w:type="dxa"/>
          </w:tcPr>
          <w:p w:rsidR="00957C48" w:rsidRDefault="00957C48">
            <w:pPr>
              <w:pStyle w:val="ConsPlusNormal"/>
              <w:jc w:val="center"/>
            </w:pPr>
            <w:r>
              <w:t>1853,36</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1853,36</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0,00</w:t>
            </w:r>
          </w:p>
        </w:tc>
        <w:tc>
          <w:tcPr>
            <w:tcW w:w="1757" w:type="dxa"/>
            <w:vMerge/>
          </w:tcPr>
          <w:p w:rsidR="00957C48" w:rsidRDefault="00957C48"/>
        </w:tc>
        <w:tc>
          <w:tcPr>
            <w:tcW w:w="1474" w:type="dxa"/>
          </w:tcPr>
          <w:p w:rsidR="00957C48" w:rsidRDefault="00957C48">
            <w:pPr>
              <w:pStyle w:val="ConsPlusNormal"/>
            </w:pPr>
          </w:p>
        </w:tc>
      </w:tr>
      <w:tr w:rsidR="00957C48">
        <w:tc>
          <w:tcPr>
            <w:tcW w:w="680" w:type="dxa"/>
          </w:tcPr>
          <w:p w:rsidR="00957C48" w:rsidRDefault="00957C48">
            <w:pPr>
              <w:pStyle w:val="ConsPlusNormal"/>
              <w:jc w:val="center"/>
            </w:pPr>
            <w:r>
              <w:t>114</w:t>
            </w:r>
          </w:p>
        </w:tc>
        <w:tc>
          <w:tcPr>
            <w:tcW w:w="4304" w:type="dxa"/>
          </w:tcPr>
          <w:p w:rsidR="00957C48" w:rsidRDefault="00957C48">
            <w:pPr>
              <w:pStyle w:val="ConsPlusNormal"/>
            </w:pPr>
            <w:r>
              <w:t>местный бюджет</w:t>
            </w:r>
          </w:p>
        </w:tc>
        <w:tc>
          <w:tcPr>
            <w:tcW w:w="1531" w:type="dxa"/>
          </w:tcPr>
          <w:p w:rsidR="00957C48" w:rsidRDefault="00957C48">
            <w:pPr>
              <w:pStyle w:val="ConsPlusNormal"/>
              <w:jc w:val="center"/>
            </w:pPr>
            <w:r>
              <w:t>4920,60</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4920,60</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0,00</w:t>
            </w:r>
          </w:p>
        </w:tc>
        <w:tc>
          <w:tcPr>
            <w:tcW w:w="1757" w:type="dxa"/>
            <w:vMerge/>
          </w:tcPr>
          <w:p w:rsidR="00957C48" w:rsidRDefault="00957C48"/>
        </w:tc>
        <w:tc>
          <w:tcPr>
            <w:tcW w:w="1474" w:type="dxa"/>
          </w:tcPr>
          <w:p w:rsidR="00957C48" w:rsidRDefault="00957C48">
            <w:pPr>
              <w:pStyle w:val="ConsPlusNormal"/>
            </w:pPr>
          </w:p>
        </w:tc>
      </w:tr>
      <w:tr w:rsidR="00957C48">
        <w:tc>
          <w:tcPr>
            <w:tcW w:w="680" w:type="dxa"/>
          </w:tcPr>
          <w:p w:rsidR="00957C48" w:rsidRDefault="00957C48">
            <w:pPr>
              <w:pStyle w:val="ConsPlusNormal"/>
              <w:jc w:val="center"/>
            </w:pPr>
            <w:r>
              <w:t>115</w:t>
            </w:r>
          </w:p>
        </w:tc>
        <w:tc>
          <w:tcPr>
            <w:tcW w:w="4304" w:type="dxa"/>
          </w:tcPr>
          <w:p w:rsidR="00957C48" w:rsidRDefault="00957C48">
            <w:pPr>
              <w:pStyle w:val="ConsPlusNormal"/>
            </w:pPr>
            <w:r>
              <w:t>5.11. Выполнение работ по аварийной вырубке старого тополя на территории МБУК "ПБ" НГО</w:t>
            </w:r>
          </w:p>
        </w:tc>
        <w:tc>
          <w:tcPr>
            <w:tcW w:w="1531" w:type="dxa"/>
          </w:tcPr>
          <w:p w:rsidR="00957C48" w:rsidRDefault="00957C48">
            <w:pPr>
              <w:pStyle w:val="ConsPlusNormal"/>
              <w:jc w:val="center"/>
            </w:pPr>
            <w:r>
              <w:t>53,73</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53,73</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0,00</w:t>
            </w:r>
          </w:p>
        </w:tc>
        <w:tc>
          <w:tcPr>
            <w:tcW w:w="1757" w:type="dxa"/>
            <w:vMerge w:val="restart"/>
          </w:tcPr>
          <w:p w:rsidR="00957C48" w:rsidRDefault="00957C48">
            <w:pPr>
              <w:pStyle w:val="ConsPlusNormal"/>
              <w:jc w:val="center"/>
            </w:pPr>
            <w:r>
              <w:t>МБУК ПБ</w:t>
            </w:r>
          </w:p>
        </w:tc>
        <w:tc>
          <w:tcPr>
            <w:tcW w:w="1474" w:type="dxa"/>
            <w:vMerge w:val="restart"/>
          </w:tcPr>
          <w:p w:rsidR="00957C48" w:rsidRDefault="00957C48">
            <w:pPr>
              <w:pStyle w:val="ConsPlusNormal"/>
            </w:pPr>
          </w:p>
        </w:tc>
      </w:tr>
      <w:tr w:rsidR="00957C48">
        <w:tc>
          <w:tcPr>
            <w:tcW w:w="680" w:type="dxa"/>
          </w:tcPr>
          <w:p w:rsidR="00957C48" w:rsidRDefault="00957C48">
            <w:pPr>
              <w:pStyle w:val="ConsPlusNormal"/>
              <w:jc w:val="center"/>
            </w:pPr>
            <w:r>
              <w:t>116</w:t>
            </w:r>
          </w:p>
        </w:tc>
        <w:tc>
          <w:tcPr>
            <w:tcW w:w="4304" w:type="dxa"/>
          </w:tcPr>
          <w:p w:rsidR="00957C48" w:rsidRDefault="00957C48">
            <w:pPr>
              <w:pStyle w:val="ConsPlusNormal"/>
            </w:pPr>
            <w:r>
              <w:t>местный бюджет</w:t>
            </w:r>
          </w:p>
        </w:tc>
        <w:tc>
          <w:tcPr>
            <w:tcW w:w="1531" w:type="dxa"/>
          </w:tcPr>
          <w:p w:rsidR="00957C48" w:rsidRDefault="00957C48">
            <w:pPr>
              <w:pStyle w:val="ConsPlusNormal"/>
              <w:jc w:val="center"/>
            </w:pPr>
            <w:r>
              <w:t>53,73</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53,73</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0,00</w:t>
            </w:r>
          </w:p>
        </w:tc>
        <w:tc>
          <w:tcPr>
            <w:tcW w:w="1757" w:type="dxa"/>
            <w:vMerge/>
          </w:tcPr>
          <w:p w:rsidR="00957C48" w:rsidRDefault="00957C48"/>
        </w:tc>
        <w:tc>
          <w:tcPr>
            <w:tcW w:w="1474" w:type="dxa"/>
            <w:vMerge/>
          </w:tcPr>
          <w:p w:rsidR="00957C48" w:rsidRDefault="00957C48"/>
        </w:tc>
      </w:tr>
      <w:tr w:rsidR="00957C48">
        <w:tc>
          <w:tcPr>
            <w:tcW w:w="680" w:type="dxa"/>
          </w:tcPr>
          <w:p w:rsidR="00957C48" w:rsidRDefault="00957C48">
            <w:pPr>
              <w:pStyle w:val="ConsPlusNormal"/>
              <w:jc w:val="center"/>
            </w:pPr>
            <w:r>
              <w:t>117</w:t>
            </w:r>
          </w:p>
        </w:tc>
        <w:tc>
          <w:tcPr>
            <w:tcW w:w="4304" w:type="dxa"/>
          </w:tcPr>
          <w:p w:rsidR="00957C48" w:rsidRDefault="00957C48">
            <w:pPr>
              <w:pStyle w:val="ConsPlusNormal"/>
            </w:pPr>
            <w:r>
              <w:t>5.12. Приобретение оборудования и оснащение научно-просветительского центра "Атомграды России"</w:t>
            </w:r>
          </w:p>
        </w:tc>
        <w:tc>
          <w:tcPr>
            <w:tcW w:w="1531" w:type="dxa"/>
          </w:tcPr>
          <w:p w:rsidR="00957C48" w:rsidRDefault="00957C48">
            <w:pPr>
              <w:pStyle w:val="ConsPlusNormal"/>
              <w:jc w:val="center"/>
            </w:pPr>
            <w:r>
              <w:t>680,00</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680,00</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0,00</w:t>
            </w:r>
          </w:p>
        </w:tc>
        <w:tc>
          <w:tcPr>
            <w:tcW w:w="1757" w:type="dxa"/>
            <w:vMerge w:val="restart"/>
          </w:tcPr>
          <w:p w:rsidR="00957C48" w:rsidRDefault="00957C48">
            <w:pPr>
              <w:pStyle w:val="ConsPlusNormal"/>
              <w:jc w:val="center"/>
            </w:pPr>
            <w:r>
              <w:t>МБУК ПБ</w:t>
            </w:r>
          </w:p>
        </w:tc>
        <w:tc>
          <w:tcPr>
            <w:tcW w:w="1474" w:type="dxa"/>
          </w:tcPr>
          <w:p w:rsidR="00957C48" w:rsidRDefault="00957C48">
            <w:pPr>
              <w:pStyle w:val="ConsPlusNormal"/>
            </w:pPr>
          </w:p>
        </w:tc>
      </w:tr>
      <w:tr w:rsidR="00957C48">
        <w:tc>
          <w:tcPr>
            <w:tcW w:w="680" w:type="dxa"/>
          </w:tcPr>
          <w:p w:rsidR="00957C48" w:rsidRDefault="00957C48">
            <w:pPr>
              <w:pStyle w:val="ConsPlusNormal"/>
              <w:jc w:val="center"/>
            </w:pPr>
            <w:r>
              <w:t>118</w:t>
            </w:r>
          </w:p>
        </w:tc>
        <w:tc>
          <w:tcPr>
            <w:tcW w:w="4304" w:type="dxa"/>
          </w:tcPr>
          <w:p w:rsidR="00957C48" w:rsidRDefault="00957C48">
            <w:pPr>
              <w:pStyle w:val="ConsPlusNormal"/>
            </w:pPr>
            <w:r>
              <w:t>местный бюджет</w:t>
            </w:r>
          </w:p>
        </w:tc>
        <w:tc>
          <w:tcPr>
            <w:tcW w:w="1531" w:type="dxa"/>
          </w:tcPr>
          <w:p w:rsidR="00957C48" w:rsidRDefault="00957C48">
            <w:pPr>
              <w:pStyle w:val="ConsPlusNormal"/>
              <w:jc w:val="center"/>
            </w:pPr>
            <w:r>
              <w:t>680,00</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680,00</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0,00</w:t>
            </w:r>
          </w:p>
        </w:tc>
        <w:tc>
          <w:tcPr>
            <w:tcW w:w="1757" w:type="dxa"/>
            <w:vMerge/>
          </w:tcPr>
          <w:p w:rsidR="00957C48" w:rsidRDefault="00957C48"/>
        </w:tc>
        <w:tc>
          <w:tcPr>
            <w:tcW w:w="1474" w:type="dxa"/>
          </w:tcPr>
          <w:p w:rsidR="00957C48" w:rsidRDefault="00957C48">
            <w:pPr>
              <w:pStyle w:val="ConsPlusNormal"/>
            </w:pPr>
          </w:p>
        </w:tc>
      </w:tr>
      <w:tr w:rsidR="00957C48">
        <w:tc>
          <w:tcPr>
            <w:tcW w:w="680" w:type="dxa"/>
          </w:tcPr>
          <w:p w:rsidR="00957C48" w:rsidRDefault="00957C48">
            <w:pPr>
              <w:pStyle w:val="ConsPlusNormal"/>
              <w:jc w:val="center"/>
            </w:pPr>
            <w:r>
              <w:t>119</w:t>
            </w:r>
          </w:p>
        </w:tc>
        <w:tc>
          <w:tcPr>
            <w:tcW w:w="4304" w:type="dxa"/>
          </w:tcPr>
          <w:p w:rsidR="00957C48" w:rsidRDefault="00957C48">
            <w:pPr>
              <w:pStyle w:val="ConsPlusNormal"/>
            </w:pPr>
            <w:r>
              <w:t>5.13. Организация мероприятий по введению в эксплуатацию художественно-</w:t>
            </w:r>
            <w:r>
              <w:lastRenderedPageBreak/>
              <w:t>витражной мастерской на базе МБОУ ДОД "ДХШ" НГО"</w:t>
            </w:r>
          </w:p>
        </w:tc>
        <w:tc>
          <w:tcPr>
            <w:tcW w:w="1531" w:type="dxa"/>
          </w:tcPr>
          <w:p w:rsidR="00957C48" w:rsidRDefault="00957C48">
            <w:pPr>
              <w:pStyle w:val="ConsPlusNormal"/>
              <w:jc w:val="center"/>
            </w:pPr>
            <w:r>
              <w:lastRenderedPageBreak/>
              <w:t>1506,38</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1506,38</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0,00</w:t>
            </w:r>
          </w:p>
        </w:tc>
        <w:tc>
          <w:tcPr>
            <w:tcW w:w="1757" w:type="dxa"/>
            <w:vMerge w:val="restart"/>
          </w:tcPr>
          <w:p w:rsidR="00957C48" w:rsidRDefault="00957C48">
            <w:pPr>
              <w:pStyle w:val="ConsPlusNormal"/>
              <w:jc w:val="center"/>
            </w:pPr>
            <w:r>
              <w:t>МБОУ ДОД ДХШ</w:t>
            </w:r>
          </w:p>
        </w:tc>
        <w:tc>
          <w:tcPr>
            <w:tcW w:w="1474" w:type="dxa"/>
          </w:tcPr>
          <w:p w:rsidR="00957C48" w:rsidRDefault="00957C48">
            <w:pPr>
              <w:pStyle w:val="ConsPlusNormal"/>
            </w:pPr>
          </w:p>
        </w:tc>
      </w:tr>
      <w:tr w:rsidR="00957C48">
        <w:tc>
          <w:tcPr>
            <w:tcW w:w="680" w:type="dxa"/>
          </w:tcPr>
          <w:p w:rsidR="00957C48" w:rsidRDefault="00957C48">
            <w:pPr>
              <w:pStyle w:val="ConsPlusNormal"/>
              <w:jc w:val="center"/>
            </w:pPr>
            <w:r>
              <w:lastRenderedPageBreak/>
              <w:t>120</w:t>
            </w:r>
          </w:p>
        </w:tc>
        <w:tc>
          <w:tcPr>
            <w:tcW w:w="4304" w:type="dxa"/>
          </w:tcPr>
          <w:p w:rsidR="00957C48" w:rsidRDefault="00957C48">
            <w:pPr>
              <w:pStyle w:val="ConsPlusNormal"/>
            </w:pPr>
            <w:r>
              <w:t>местный бюджет</w:t>
            </w:r>
          </w:p>
        </w:tc>
        <w:tc>
          <w:tcPr>
            <w:tcW w:w="1531" w:type="dxa"/>
          </w:tcPr>
          <w:p w:rsidR="00957C48" w:rsidRDefault="00957C48">
            <w:pPr>
              <w:pStyle w:val="ConsPlusNormal"/>
              <w:jc w:val="center"/>
            </w:pPr>
            <w:r>
              <w:t>1506,38</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1506,38</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0,00</w:t>
            </w:r>
          </w:p>
        </w:tc>
        <w:tc>
          <w:tcPr>
            <w:tcW w:w="1757" w:type="dxa"/>
            <w:vMerge/>
          </w:tcPr>
          <w:p w:rsidR="00957C48" w:rsidRDefault="00957C48"/>
        </w:tc>
        <w:tc>
          <w:tcPr>
            <w:tcW w:w="1474" w:type="dxa"/>
          </w:tcPr>
          <w:p w:rsidR="00957C48" w:rsidRDefault="00957C48">
            <w:pPr>
              <w:pStyle w:val="ConsPlusNormal"/>
            </w:pPr>
          </w:p>
        </w:tc>
      </w:tr>
      <w:tr w:rsidR="00957C48">
        <w:tc>
          <w:tcPr>
            <w:tcW w:w="680" w:type="dxa"/>
          </w:tcPr>
          <w:p w:rsidR="00957C48" w:rsidRDefault="00957C48">
            <w:pPr>
              <w:pStyle w:val="ConsPlusNormal"/>
              <w:jc w:val="center"/>
            </w:pPr>
            <w:r>
              <w:t>121</w:t>
            </w:r>
          </w:p>
        </w:tc>
        <w:tc>
          <w:tcPr>
            <w:tcW w:w="4304" w:type="dxa"/>
          </w:tcPr>
          <w:p w:rsidR="00957C48" w:rsidRDefault="00957C48">
            <w:pPr>
              <w:pStyle w:val="ConsPlusNormal"/>
            </w:pPr>
            <w:r>
              <w:t>Раздел 6. Устранение замечаний по предписаниям надзорных органов (0800400000)</w:t>
            </w:r>
          </w:p>
        </w:tc>
        <w:tc>
          <w:tcPr>
            <w:tcW w:w="1531" w:type="dxa"/>
          </w:tcPr>
          <w:p w:rsidR="00957C48" w:rsidRDefault="00957C48">
            <w:pPr>
              <w:pStyle w:val="ConsPlusNormal"/>
              <w:jc w:val="center"/>
            </w:pPr>
            <w:r>
              <w:t>21519,05</w:t>
            </w:r>
          </w:p>
        </w:tc>
        <w:tc>
          <w:tcPr>
            <w:tcW w:w="1417" w:type="dxa"/>
          </w:tcPr>
          <w:p w:rsidR="00957C48" w:rsidRDefault="00957C48">
            <w:pPr>
              <w:pStyle w:val="ConsPlusNormal"/>
              <w:jc w:val="center"/>
            </w:pPr>
            <w:r>
              <w:t>4535,29</w:t>
            </w:r>
          </w:p>
        </w:tc>
        <w:tc>
          <w:tcPr>
            <w:tcW w:w="1417" w:type="dxa"/>
          </w:tcPr>
          <w:p w:rsidR="00957C48" w:rsidRDefault="00957C48">
            <w:pPr>
              <w:pStyle w:val="ConsPlusNormal"/>
              <w:jc w:val="center"/>
            </w:pPr>
            <w:r>
              <w:t>4541,82</w:t>
            </w:r>
          </w:p>
        </w:tc>
        <w:tc>
          <w:tcPr>
            <w:tcW w:w="1417" w:type="dxa"/>
          </w:tcPr>
          <w:p w:rsidR="00957C48" w:rsidRDefault="00957C48">
            <w:pPr>
              <w:pStyle w:val="ConsPlusNormal"/>
              <w:jc w:val="center"/>
            </w:pPr>
            <w:r>
              <w:t>2782,29</w:t>
            </w:r>
          </w:p>
        </w:tc>
        <w:tc>
          <w:tcPr>
            <w:tcW w:w="1417" w:type="dxa"/>
          </w:tcPr>
          <w:p w:rsidR="00957C48" w:rsidRDefault="00957C48">
            <w:pPr>
              <w:pStyle w:val="ConsPlusNormal"/>
              <w:jc w:val="center"/>
            </w:pPr>
            <w:r>
              <w:t>4712,03</w:t>
            </w:r>
          </w:p>
        </w:tc>
        <w:tc>
          <w:tcPr>
            <w:tcW w:w="1417" w:type="dxa"/>
          </w:tcPr>
          <w:p w:rsidR="00957C48" w:rsidRDefault="00957C48">
            <w:pPr>
              <w:pStyle w:val="ConsPlusNormal"/>
              <w:jc w:val="center"/>
            </w:pPr>
            <w:r>
              <w:t>4947,63</w:t>
            </w:r>
          </w:p>
        </w:tc>
        <w:tc>
          <w:tcPr>
            <w:tcW w:w="1757" w:type="dxa"/>
            <w:vMerge w:val="restart"/>
          </w:tcPr>
          <w:p w:rsidR="00957C48" w:rsidRDefault="00957C48">
            <w:pPr>
              <w:pStyle w:val="ConsPlusNormal"/>
              <w:jc w:val="center"/>
            </w:pPr>
            <w:r>
              <w:t>Учреждения отдела культуры</w:t>
            </w:r>
          </w:p>
        </w:tc>
        <w:tc>
          <w:tcPr>
            <w:tcW w:w="1474" w:type="dxa"/>
          </w:tcPr>
          <w:p w:rsidR="00957C48" w:rsidRDefault="00957C48">
            <w:pPr>
              <w:pStyle w:val="ConsPlusNormal"/>
              <w:jc w:val="center"/>
            </w:pPr>
            <w:r>
              <w:t>x</w:t>
            </w:r>
          </w:p>
        </w:tc>
      </w:tr>
      <w:tr w:rsidR="00957C48">
        <w:tc>
          <w:tcPr>
            <w:tcW w:w="680" w:type="dxa"/>
          </w:tcPr>
          <w:p w:rsidR="00957C48" w:rsidRDefault="00957C48">
            <w:pPr>
              <w:pStyle w:val="ConsPlusNormal"/>
              <w:jc w:val="center"/>
            </w:pPr>
            <w:r>
              <w:t>122</w:t>
            </w:r>
          </w:p>
        </w:tc>
        <w:tc>
          <w:tcPr>
            <w:tcW w:w="4304" w:type="dxa"/>
          </w:tcPr>
          <w:p w:rsidR="00957C48" w:rsidRDefault="00957C48">
            <w:pPr>
              <w:pStyle w:val="ConsPlusNormal"/>
            </w:pPr>
            <w:r>
              <w:t>местный бюджет</w:t>
            </w:r>
          </w:p>
        </w:tc>
        <w:tc>
          <w:tcPr>
            <w:tcW w:w="1531" w:type="dxa"/>
          </w:tcPr>
          <w:p w:rsidR="00957C48" w:rsidRDefault="00957C48">
            <w:pPr>
              <w:pStyle w:val="ConsPlusNormal"/>
              <w:jc w:val="center"/>
            </w:pPr>
            <w:r>
              <w:t>21519,05</w:t>
            </w:r>
          </w:p>
        </w:tc>
        <w:tc>
          <w:tcPr>
            <w:tcW w:w="1417" w:type="dxa"/>
          </w:tcPr>
          <w:p w:rsidR="00957C48" w:rsidRDefault="00957C48">
            <w:pPr>
              <w:pStyle w:val="ConsPlusNormal"/>
              <w:jc w:val="center"/>
            </w:pPr>
            <w:r>
              <w:t>4535,29</w:t>
            </w:r>
          </w:p>
        </w:tc>
        <w:tc>
          <w:tcPr>
            <w:tcW w:w="1417" w:type="dxa"/>
          </w:tcPr>
          <w:p w:rsidR="00957C48" w:rsidRDefault="00957C48">
            <w:pPr>
              <w:pStyle w:val="ConsPlusNormal"/>
              <w:jc w:val="center"/>
            </w:pPr>
            <w:r>
              <w:t>4541,82</w:t>
            </w:r>
          </w:p>
        </w:tc>
        <w:tc>
          <w:tcPr>
            <w:tcW w:w="1417" w:type="dxa"/>
          </w:tcPr>
          <w:p w:rsidR="00957C48" w:rsidRDefault="00957C48">
            <w:pPr>
              <w:pStyle w:val="ConsPlusNormal"/>
              <w:jc w:val="center"/>
            </w:pPr>
            <w:r>
              <w:t>2782,29</w:t>
            </w:r>
          </w:p>
        </w:tc>
        <w:tc>
          <w:tcPr>
            <w:tcW w:w="1417" w:type="dxa"/>
          </w:tcPr>
          <w:p w:rsidR="00957C48" w:rsidRDefault="00957C48">
            <w:pPr>
              <w:pStyle w:val="ConsPlusNormal"/>
              <w:jc w:val="center"/>
            </w:pPr>
            <w:r>
              <w:t>4712,03</w:t>
            </w:r>
          </w:p>
        </w:tc>
        <w:tc>
          <w:tcPr>
            <w:tcW w:w="1417" w:type="dxa"/>
          </w:tcPr>
          <w:p w:rsidR="00957C48" w:rsidRDefault="00957C48">
            <w:pPr>
              <w:pStyle w:val="ConsPlusNormal"/>
              <w:jc w:val="center"/>
            </w:pPr>
            <w:r>
              <w:t>4947,63</w:t>
            </w:r>
          </w:p>
        </w:tc>
        <w:tc>
          <w:tcPr>
            <w:tcW w:w="1757" w:type="dxa"/>
            <w:vMerge/>
          </w:tcPr>
          <w:p w:rsidR="00957C48" w:rsidRDefault="00957C48"/>
        </w:tc>
        <w:tc>
          <w:tcPr>
            <w:tcW w:w="1474" w:type="dxa"/>
          </w:tcPr>
          <w:p w:rsidR="00957C48" w:rsidRDefault="00957C48">
            <w:pPr>
              <w:pStyle w:val="ConsPlusNormal"/>
            </w:pPr>
          </w:p>
        </w:tc>
      </w:tr>
      <w:tr w:rsidR="00957C48">
        <w:tc>
          <w:tcPr>
            <w:tcW w:w="680" w:type="dxa"/>
          </w:tcPr>
          <w:p w:rsidR="00957C48" w:rsidRDefault="00957C48">
            <w:pPr>
              <w:pStyle w:val="ConsPlusNormal"/>
              <w:jc w:val="center"/>
            </w:pPr>
            <w:r>
              <w:t>123</w:t>
            </w:r>
          </w:p>
        </w:tc>
        <w:tc>
          <w:tcPr>
            <w:tcW w:w="4304" w:type="dxa"/>
          </w:tcPr>
          <w:p w:rsidR="00957C48" w:rsidRDefault="00957C48">
            <w:pPr>
              <w:pStyle w:val="ConsPlusNormal"/>
            </w:pPr>
            <w:r>
              <w:t>6.1. Монтаж АПС и СОУЭ в МБОУК ДОД "ДШИ"</w:t>
            </w:r>
          </w:p>
        </w:tc>
        <w:tc>
          <w:tcPr>
            <w:tcW w:w="1531" w:type="dxa"/>
          </w:tcPr>
          <w:p w:rsidR="00957C48" w:rsidRDefault="00957C48">
            <w:pPr>
              <w:pStyle w:val="ConsPlusNormal"/>
              <w:jc w:val="center"/>
            </w:pPr>
            <w:r>
              <w:t>852,29</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852,29</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0,00</w:t>
            </w:r>
          </w:p>
        </w:tc>
        <w:tc>
          <w:tcPr>
            <w:tcW w:w="1757" w:type="dxa"/>
            <w:vMerge w:val="restart"/>
          </w:tcPr>
          <w:p w:rsidR="00957C48" w:rsidRDefault="00957C48">
            <w:pPr>
              <w:pStyle w:val="ConsPlusNormal"/>
              <w:jc w:val="center"/>
            </w:pPr>
            <w:r>
              <w:t>МБОУК ДОД ДШИ</w:t>
            </w:r>
          </w:p>
        </w:tc>
        <w:tc>
          <w:tcPr>
            <w:tcW w:w="1474" w:type="dxa"/>
          </w:tcPr>
          <w:p w:rsidR="00957C48" w:rsidRDefault="00957C48">
            <w:pPr>
              <w:pStyle w:val="ConsPlusNormal"/>
            </w:pPr>
          </w:p>
        </w:tc>
      </w:tr>
      <w:tr w:rsidR="00957C48">
        <w:tc>
          <w:tcPr>
            <w:tcW w:w="680" w:type="dxa"/>
          </w:tcPr>
          <w:p w:rsidR="00957C48" w:rsidRDefault="00957C48">
            <w:pPr>
              <w:pStyle w:val="ConsPlusNormal"/>
              <w:jc w:val="center"/>
            </w:pPr>
            <w:r>
              <w:t>124</w:t>
            </w:r>
          </w:p>
        </w:tc>
        <w:tc>
          <w:tcPr>
            <w:tcW w:w="4304" w:type="dxa"/>
          </w:tcPr>
          <w:p w:rsidR="00957C48" w:rsidRDefault="00957C48">
            <w:pPr>
              <w:pStyle w:val="ConsPlusNormal"/>
            </w:pPr>
            <w:r>
              <w:t>местный бюджет</w:t>
            </w:r>
          </w:p>
        </w:tc>
        <w:tc>
          <w:tcPr>
            <w:tcW w:w="1531" w:type="dxa"/>
          </w:tcPr>
          <w:p w:rsidR="00957C48" w:rsidRDefault="00957C48">
            <w:pPr>
              <w:pStyle w:val="ConsPlusNormal"/>
              <w:jc w:val="center"/>
            </w:pPr>
            <w:r>
              <w:t>852,29</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852,29</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0,00</w:t>
            </w:r>
          </w:p>
        </w:tc>
        <w:tc>
          <w:tcPr>
            <w:tcW w:w="1757" w:type="dxa"/>
            <w:vMerge/>
          </w:tcPr>
          <w:p w:rsidR="00957C48" w:rsidRDefault="00957C48"/>
        </w:tc>
        <w:tc>
          <w:tcPr>
            <w:tcW w:w="1474" w:type="dxa"/>
          </w:tcPr>
          <w:p w:rsidR="00957C48" w:rsidRDefault="00957C48">
            <w:pPr>
              <w:pStyle w:val="ConsPlusNormal"/>
            </w:pPr>
          </w:p>
        </w:tc>
      </w:tr>
      <w:tr w:rsidR="00957C48">
        <w:tc>
          <w:tcPr>
            <w:tcW w:w="680" w:type="dxa"/>
          </w:tcPr>
          <w:p w:rsidR="00957C48" w:rsidRDefault="00957C48">
            <w:pPr>
              <w:pStyle w:val="ConsPlusNormal"/>
              <w:jc w:val="center"/>
            </w:pPr>
            <w:r>
              <w:t>125</w:t>
            </w:r>
          </w:p>
        </w:tc>
        <w:tc>
          <w:tcPr>
            <w:tcW w:w="4304" w:type="dxa"/>
          </w:tcPr>
          <w:p w:rsidR="00957C48" w:rsidRDefault="00957C48">
            <w:pPr>
              <w:pStyle w:val="ConsPlusNormal"/>
            </w:pPr>
            <w:r>
              <w:t>6.2. Замена подвесного потолка с установкой светильников в МБУК "ПБ"</w:t>
            </w:r>
          </w:p>
        </w:tc>
        <w:tc>
          <w:tcPr>
            <w:tcW w:w="1531" w:type="dxa"/>
          </w:tcPr>
          <w:p w:rsidR="00957C48" w:rsidRDefault="00957C48">
            <w:pPr>
              <w:pStyle w:val="ConsPlusNormal"/>
              <w:jc w:val="center"/>
            </w:pPr>
            <w:r>
              <w:t>1930,00</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1930,00</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0,00</w:t>
            </w:r>
          </w:p>
        </w:tc>
        <w:tc>
          <w:tcPr>
            <w:tcW w:w="1757" w:type="dxa"/>
            <w:vMerge w:val="restart"/>
          </w:tcPr>
          <w:p w:rsidR="00957C48" w:rsidRDefault="00957C48">
            <w:pPr>
              <w:pStyle w:val="ConsPlusNormal"/>
              <w:jc w:val="center"/>
            </w:pPr>
            <w:r>
              <w:t>МБУК ПБ</w:t>
            </w:r>
          </w:p>
        </w:tc>
        <w:tc>
          <w:tcPr>
            <w:tcW w:w="1474" w:type="dxa"/>
          </w:tcPr>
          <w:p w:rsidR="00957C48" w:rsidRDefault="00957C48">
            <w:pPr>
              <w:pStyle w:val="ConsPlusNormal"/>
            </w:pPr>
          </w:p>
        </w:tc>
      </w:tr>
      <w:tr w:rsidR="00957C48">
        <w:tc>
          <w:tcPr>
            <w:tcW w:w="680" w:type="dxa"/>
          </w:tcPr>
          <w:p w:rsidR="00957C48" w:rsidRDefault="00957C48">
            <w:pPr>
              <w:pStyle w:val="ConsPlusNormal"/>
              <w:jc w:val="center"/>
            </w:pPr>
            <w:r>
              <w:t>126</w:t>
            </w:r>
          </w:p>
        </w:tc>
        <w:tc>
          <w:tcPr>
            <w:tcW w:w="4304" w:type="dxa"/>
          </w:tcPr>
          <w:p w:rsidR="00957C48" w:rsidRDefault="00957C48">
            <w:pPr>
              <w:pStyle w:val="ConsPlusNormal"/>
            </w:pPr>
            <w:r>
              <w:t>местный бюджет</w:t>
            </w:r>
          </w:p>
        </w:tc>
        <w:tc>
          <w:tcPr>
            <w:tcW w:w="1531" w:type="dxa"/>
          </w:tcPr>
          <w:p w:rsidR="00957C48" w:rsidRDefault="00957C48">
            <w:pPr>
              <w:pStyle w:val="ConsPlusNormal"/>
              <w:jc w:val="center"/>
            </w:pPr>
            <w:r>
              <w:t>1930,00</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1930,00</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0,00</w:t>
            </w:r>
          </w:p>
        </w:tc>
        <w:tc>
          <w:tcPr>
            <w:tcW w:w="1757" w:type="dxa"/>
            <w:vMerge/>
          </w:tcPr>
          <w:p w:rsidR="00957C48" w:rsidRDefault="00957C48"/>
        </w:tc>
        <w:tc>
          <w:tcPr>
            <w:tcW w:w="1474" w:type="dxa"/>
          </w:tcPr>
          <w:p w:rsidR="00957C48" w:rsidRDefault="00957C48">
            <w:pPr>
              <w:pStyle w:val="ConsPlusNormal"/>
            </w:pPr>
          </w:p>
        </w:tc>
      </w:tr>
      <w:tr w:rsidR="00957C48">
        <w:tc>
          <w:tcPr>
            <w:tcW w:w="680" w:type="dxa"/>
          </w:tcPr>
          <w:p w:rsidR="00957C48" w:rsidRDefault="00957C48">
            <w:pPr>
              <w:pStyle w:val="ConsPlusNormal"/>
              <w:jc w:val="center"/>
            </w:pPr>
            <w:r>
              <w:t>127</w:t>
            </w:r>
          </w:p>
        </w:tc>
        <w:tc>
          <w:tcPr>
            <w:tcW w:w="4304" w:type="dxa"/>
          </w:tcPr>
          <w:p w:rsidR="00957C48" w:rsidRDefault="00957C48">
            <w:pPr>
              <w:pStyle w:val="ConsPlusNormal"/>
            </w:pPr>
            <w:r>
              <w:t>Раздел 7. Мероприятия в сфере культуры и искусства (0800500000)</w:t>
            </w:r>
          </w:p>
        </w:tc>
        <w:tc>
          <w:tcPr>
            <w:tcW w:w="1531" w:type="dxa"/>
          </w:tcPr>
          <w:p w:rsidR="00957C48" w:rsidRDefault="00957C48">
            <w:pPr>
              <w:pStyle w:val="ConsPlusNormal"/>
              <w:jc w:val="center"/>
            </w:pPr>
            <w:r>
              <w:t>45356,65</w:t>
            </w:r>
          </w:p>
        </w:tc>
        <w:tc>
          <w:tcPr>
            <w:tcW w:w="1417" w:type="dxa"/>
          </w:tcPr>
          <w:p w:rsidR="00957C48" w:rsidRDefault="00957C48">
            <w:pPr>
              <w:pStyle w:val="ConsPlusNormal"/>
              <w:jc w:val="center"/>
            </w:pPr>
            <w:r>
              <w:t>10958,94</w:t>
            </w:r>
          </w:p>
        </w:tc>
        <w:tc>
          <w:tcPr>
            <w:tcW w:w="1417" w:type="dxa"/>
          </w:tcPr>
          <w:p w:rsidR="00957C48" w:rsidRDefault="00957C48">
            <w:pPr>
              <w:pStyle w:val="ConsPlusNormal"/>
              <w:jc w:val="center"/>
            </w:pPr>
            <w:r>
              <w:t>12362,26</w:t>
            </w:r>
          </w:p>
        </w:tc>
        <w:tc>
          <w:tcPr>
            <w:tcW w:w="1417" w:type="dxa"/>
          </w:tcPr>
          <w:p w:rsidR="00957C48" w:rsidRDefault="00957C48">
            <w:pPr>
              <w:pStyle w:val="ConsPlusNormal"/>
              <w:jc w:val="center"/>
            </w:pPr>
            <w:r>
              <w:t>2679,64</w:t>
            </w:r>
          </w:p>
        </w:tc>
        <w:tc>
          <w:tcPr>
            <w:tcW w:w="1417" w:type="dxa"/>
          </w:tcPr>
          <w:p w:rsidR="00957C48" w:rsidRDefault="00957C48">
            <w:pPr>
              <w:pStyle w:val="ConsPlusNormal"/>
              <w:jc w:val="center"/>
            </w:pPr>
            <w:r>
              <w:t>9343,32</w:t>
            </w:r>
          </w:p>
        </w:tc>
        <w:tc>
          <w:tcPr>
            <w:tcW w:w="1417" w:type="dxa"/>
          </w:tcPr>
          <w:p w:rsidR="00957C48" w:rsidRDefault="00957C48">
            <w:pPr>
              <w:pStyle w:val="ConsPlusNormal"/>
              <w:jc w:val="center"/>
            </w:pPr>
            <w:r>
              <w:t>10012,49</w:t>
            </w:r>
          </w:p>
        </w:tc>
        <w:tc>
          <w:tcPr>
            <w:tcW w:w="1757" w:type="dxa"/>
            <w:vMerge w:val="restart"/>
          </w:tcPr>
          <w:p w:rsidR="00957C48" w:rsidRDefault="00957C48">
            <w:pPr>
              <w:pStyle w:val="ConsPlusNormal"/>
              <w:jc w:val="center"/>
            </w:pPr>
            <w:r>
              <w:t>Учреждения отдела культуры</w:t>
            </w:r>
          </w:p>
        </w:tc>
        <w:tc>
          <w:tcPr>
            <w:tcW w:w="1474" w:type="dxa"/>
          </w:tcPr>
          <w:p w:rsidR="00957C48" w:rsidRDefault="00957C48">
            <w:pPr>
              <w:pStyle w:val="ConsPlusNormal"/>
              <w:jc w:val="center"/>
            </w:pPr>
            <w:r>
              <w:t>x</w:t>
            </w:r>
          </w:p>
        </w:tc>
      </w:tr>
      <w:tr w:rsidR="00957C48">
        <w:tc>
          <w:tcPr>
            <w:tcW w:w="680" w:type="dxa"/>
          </w:tcPr>
          <w:p w:rsidR="00957C48" w:rsidRDefault="00957C48">
            <w:pPr>
              <w:pStyle w:val="ConsPlusNormal"/>
              <w:jc w:val="center"/>
            </w:pPr>
            <w:r>
              <w:t>128</w:t>
            </w:r>
          </w:p>
        </w:tc>
        <w:tc>
          <w:tcPr>
            <w:tcW w:w="4304" w:type="dxa"/>
          </w:tcPr>
          <w:p w:rsidR="00957C48" w:rsidRDefault="00957C48">
            <w:pPr>
              <w:pStyle w:val="ConsPlusNormal"/>
            </w:pPr>
            <w:r>
              <w:t>областной бюджет</w:t>
            </w:r>
          </w:p>
        </w:tc>
        <w:tc>
          <w:tcPr>
            <w:tcW w:w="1531" w:type="dxa"/>
          </w:tcPr>
          <w:p w:rsidR="00957C48" w:rsidRDefault="00957C48">
            <w:pPr>
              <w:pStyle w:val="ConsPlusNormal"/>
              <w:jc w:val="center"/>
            </w:pPr>
            <w:r>
              <w:t>1100,00</w:t>
            </w:r>
          </w:p>
        </w:tc>
        <w:tc>
          <w:tcPr>
            <w:tcW w:w="1417" w:type="dxa"/>
          </w:tcPr>
          <w:p w:rsidR="00957C48" w:rsidRDefault="00957C48">
            <w:pPr>
              <w:pStyle w:val="ConsPlusNormal"/>
              <w:jc w:val="center"/>
            </w:pPr>
            <w:r>
              <w:t>1100,00</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0,00</w:t>
            </w:r>
          </w:p>
        </w:tc>
        <w:tc>
          <w:tcPr>
            <w:tcW w:w="1757" w:type="dxa"/>
            <w:vMerge/>
          </w:tcPr>
          <w:p w:rsidR="00957C48" w:rsidRDefault="00957C48"/>
        </w:tc>
        <w:tc>
          <w:tcPr>
            <w:tcW w:w="1474" w:type="dxa"/>
          </w:tcPr>
          <w:p w:rsidR="00957C48" w:rsidRDefault="00957C48">
            <w:pPr>
              <w:pStyle w:val="ConsPlusNormal"/>
            </w:pPr>
          </w:p>
        </w:tc>
      </w:tr>
      <w:tr w:rsidR="00957C48">
        <w:tc>
          <w:tcPr>
            <w:tcW w:w="680" w:type="dxa"/>
          </w:tcPr>
          <w:p w:rsidR="00957C48" w:rsidRDefault="00957C48">
            <w:pPr>
              <w:pStyle w:val="ConsPlusNormal"/>
              <w:jc w:val="center"/>
            </w:pPr>
            <w:r>
              <w:t>129</w:t>
            </w:r>
          </w:p>
        </w:tc>
        <w:tc>
          <w:tcPr>
            <w:tcW w:w="4304" w:type="dxa"/>
          </w:tcPr>
          <w:p w:rsidR="00957C48" w:rsidRDefault="00957C48">
            <w:pPr>
              <w:pStyle w:val="ConsPlusNormal"/>
            </w:pPr>
            <w:r>
              <w:t>местный бюджет</w:t>
            </w:r>
          </w:p>
        </w:tc>
        <w:tc>
          <w:tcPr>
            <w:tcW w:w="1531" w:type="dxa"/>
          </w:tcPr>
          <w:p w:rsidR="00957C48" w:rsidRDefault="00957C48">
            <w:pPr>
              <w:pStyle w:val="ConsPlusNormal"/>
              <w:jc w:val="center"/>
            </w:pPr>
            <w:r>
              <w:t>44256,65</w:t>
            </w:r>
          </w:p>
        </w:tc>
        <w:tc>
          <w:tcPr>
            <w:tcW w:w="1417" w:type="dxa"/>
          </w:tcPr>
          <w:p w:rsidR="00957C48" w:rsidRDefault="00957C48">
            <w:pPr>
              <w:pStyle w:val="ConsPlusNormal"/>
              <w:jc w:val="center"/>
            </w:pPr>
            <w:r>
              <w:t>9858,94</w:t>
            </w:r>
          </w:p>
        </w:tc>
        <w:tc>
          <w:tcPr>
            <w:tcW w:w="1417" w:type="dxa"/>
          </w:tcPr>
          <w:p w:rsidR="00957C48" w:rsidRDefault="00957C48">
            <w:pPr>
              <w:pStyle w:val="ConsPlusNormal"/>
              <w:jc w:val="center"/>
            </w:pPr>
            <w:r>
              <w:t>12362,26</w:t>
            </w:r>
          </w:p>
        </w:tc>
        <w:tc>
          <w:tcPr>
            <w:tcW w:w="1417" w:type="dxa"/>
          </w:tcPr>
          <w:p w:rsidR="00957C48" w:rsidRDefault="00957C48">
            <w:pPr>
              <w:pStyle w:val="ConsPlusNormal"/>
              <w:jc w:val="center"/>
            </w:pPr>
            <w:r>
              <w:t>2679,64</w:t>
            </w:r>
          </w:p>
        </w:tc>
        <w:tc>
          <w:tcPr>
            <w:tcW w:w="1417" w:type="dxa"/>
          </w:tcPr>
          <w:p w:rsidR="00957C48" w:rsidRDefault="00957C48">
            <w:pPr>
              <w:pStyle w:val="ConsPlusNormal"/>
              <w:jc w:val="center"/>
            </w:pPr>
            <w:r>
              <w:t>9343,32</w:t>
            </w:r>
          </w:p>
        </w:tc>
        <w:tc>
          <w:tcPr>
            <w:tcW w:w="1417" w:type="dxa"/>
          </w:tcPr>
          <w:p w:rsidR="00957C48" w:rsidRDefault="00957C48">
            <w:pPr>
              <w:pStyle w:val="ConsPlusNormal"/>
              <w:jc w:val="center"/>
            </w:pPr>
            <w:r>
              <w:t>10012,49</w:t>
            </w:r>
          </w:p>
        </w:tc>
        <w:tc>
          <w:tcPr>
            <w:tcW w:w="1757" w:type="dxa"/>
            <w:vMerge/>
          </w:tcPr>
          <w:p w:rsidR="00957C48" w:rsidRDefault="00957C48"/>
        </w:tc>
        <w:tc>
          <w:tcPr>
            <w:tcW w:w="1474" w:type="dxa"/>
          </w:tcPr>
          <w:p w:rsidR="00957C48" w:rsidRDefault="00957C48">
            <w:pPr>
              <w:pStyle w:val="ConsPlusNormal"/>
            </w:pPr>
          </w:p>
        </w:tc>
      </w:tr>
      <w:tr w:rsidR="00957C48">
        <w:tc>
          <w:tcPr>
            <w:tcW w:w="680" w:type="dxa"/>
          </w:tcPr>
          <w:p w:rsidR="00957C48" w:rsidRDefault="00957C48">
            <w:pPr>
              <w:pStyle w:val="ConsPlusNormal"/>
              <w:jc w:val="center"/>
            </w:pPr>
            <w:r>
              <w:t>130</w:t>
            </w:r>
          </w:p>
        </w:tc>
        <w:tc>
          <w:tcPr>
            <w:tcW w:w="4304" w:type="dxa"/>
          </w:tcPr>
          <w:p w:rsidR="00957C48" w:rsidRDefault="00957C48">
            <w:pPr>
              <w:pStyle w:val="ConsPlusNormal"/>
            </w:pPr>
            <w:r>
              <w:t>7.1. Подготовка и проведение мероприятий в сфере культуры</w:t>
            </w:r>
          </w:p>
        </w:tc>
        <w:tc>
          <w:tcPr>
            <w:tcW w:w="1531" w:type="dxa"/>
          </w:tcPr>
          <w:p w:rsidR="00957C48" w:rsidRDefault="00957C48">
            <w:pPr>
              <w:pStyle w:val="ConsPlusNormal"/>
              <w:jc w:val="center"/>
            </w:pPr>
            <w:r>
              <w:t>10132,81</w:t>
            </w:r>
          </w:p>
        </w:tc>
        <w:tc>
          <w:tcPr>
            <w:tcW w:w="1417" w:type="dxa"/>
          </w:tcPr>
          <w:p w:rsidR="00957C48" w:rsidRDefault="00957C48">
            <w:pPr>
              <w:pStyle w:val="ConsPlusNormal"/>
              <w:jc w:val="center"/>
            </w:pPr>
            <w:r>
              <w:t>1850,89</w:t>
            </w:r>
          </w:p>
        </w:tc>
        <w:tc>
          <w:tcPr>
            <w:tcW w:w="1417" w:type="dxa"/>
          </w:tcPr>
          <w:p w:rsidR="00957C48" w:rsidRDefault="00957C48">
            <w:pPr>
              <w:pStyle w:val="ConsPlusNormal"/>
              <w:jc w:val="center"/>
            </w:pPr>
            <w:r>
              <w:t>1944,06</w:t>
            </w:r>
          </w:p>
        </w:tc>
        <w:tc>
          <w:tcPr>
            <w:tcW w:w="1417" w:type="dxa"/>
          </w:tcPr>
          <w:p w:rsidR="00957C48" w:rsidRDefault="00957C48">
            <w:pPr>
              <w:pStyle w:val="ConsPlusNormal"/>
              <w:jc w:val="center"/>
            </w:pPr>
            <w:r>
              <w:t>1944,06</w:t>
            </w:r>
          </w:p>
        </w:tc>
        <w:tc>
          <w:tcPr>
            <w:tcW w:w="1417" w:type="dxa"/>
          </w:tcPr>
          <w:p w:rsidR="00957C48" w:rsidRDefault="00957C48">
            <w:pPr>
              <w:pStyle w:val="ConsPlusNormal"/>
              <w:jc w:val="center"/>
            </w:pPr>
            <w:r>
              <w:t>2143,32</w:t>
            </w:r>
          </w:p>
        </w:tc>
        <w:tc>
          <w:tcPr>
            <w:tcW w:w="1417" w:type="dxa"/>
          </w:tcPr>
          <w:p w:rsidR="00957C48" w:rsidRDefault="00957C48">
            <w:pPr>
              <w:pStyle w:val="ConsPlusNormal"/>
              <w:jc w:val="center"/>
            </w:pPr>
            <w:r>
              <w:t>2250,49</w:t>
            </w:r>
          </w:p>
        </w:tc>
        <w:tc>
          <w:tcPr>
            <w:tcW w:w="1757" w:type="dxa"/>
            <w:vMerge/>
          </w:tcPr>
          <w:p w:rsidR="00957C48" w:rsidRDefault="00957C48"/>
        </w:tc>
        <w:tc>
          <w:tcPr>
            <w:tcW w:w="1474" w:type="dxa"/>
          </w:tcPr>
          <w:p w:rsidR="00957C48" w:rsidRDefault="00957C48">
            <w:pPr>
              <w:pStyle w:val="ConsPlusNormal"/>
            </w:pPr>
          </w:p>
        </w:tc>
      </w:tr>
      <w:tr w:rsidR="00957C48">
        <w:tc>
          <w:tcPr>
            <w:tcW w:w="680" w:type="dxa"/>
          </w:tcPr>
          <w:p w:rsidR="00957C48" w:rsidRDefault="00957C48">
            <w:pPr>
              <w:pStyle w:val="ConsPlusNormal"/>
              <w:jc w:val="center"/>
            </w:pPr>
            <w:r>
              <w:t>131</w:t>
            </w:r>
          </w:p>
        </w:tc>
        <w:tc>
          <w:tcPr>
            <w:tcW w:w="4304" w:type="dxa"/>
          </w:tcPr>
          <w:p w:rsidR="00957C48" w:rsidRDefault="00957C48">
            <w:pPr>
              <w:pStyle w:val="ConsPlusNormal"/>
            </w:pPr>
            <w:r>
              <w:t>местный бюджет</w:t>
            </w:r>
          </w:p>
        </w:tc>
        <w:tc>
          <w:tcPr>
            <w:tcW w:w="1531" w:type="dxa"/>
          </w:tcPr>
          <w:p w:rsidR="00957C48" w:rsidRDefault="00957C48">
            <w:pPr>
              <w:pStyle w:val="ConsPlusNormal"/>
              <w:jc w:val="center"/>
            </w:pPr>
            <w:r>
              <w:t>10132,81</w:t>
            </w:r>
          </w:p>
        </w:tc>
        <w:tc>
          <w:tcPr>
            <w:tcW w:w="1417" w:type="dxa"/>
          </w:tcPr>
          <w:p w:rsidR="00957C48" w:rsidRDefault="00957C48">
            <w:pPr>
              <w:pStyle w:val="ConsPlusNormal"/>
              <w:jc w:val="center"/>
            </w:pPr>
            <w:r>
              <w:t>1850,89</w:t>
            </w:r>
          </w:p>
        </w:tc>
        <w:tc>
          <w:tcPr>
            <w:tcW w:w="1417" w:type="dxa"/>
          </w:tcPr>
          <w:p w:rsidR="00957C48" w:rsidRDefault="00957C48">
            <w:pPr>
              <w:pStyle w:val="ConsPlusNormal"/>
              <w:jc w:val="center"/>
            </w:pPr>
            <w:r>
              <w:t>1944,06</w:t>
            </w:r>
          </w:p>
        </w:tc>
        <w:tc>
          <w:tcPr>
            <w:tcW w:w="1417" w:type="dxa"/>
          </w:tcPr>
          <w:p w:rsidR="00957C48" w:rsidRDefault="00957C48">
            <w:pPr>
              <w:pStyle w:val="ConsPlusNormal"/>
              <w:jc w:val="center"/>
            </w:pPr>
            <w:r>
              <w:t>1944,06</w:t>
            </w:r>
          </w:p>
        </w:tc>
        <w:tc>
          <w:tcPr>
            <w:tcW w:w="1417" w:type="dxa"/>
          </w:tcPr>
          <w:p w:rsidR="00957C48" w:rsidRDefault="00957C48">
            <w:pPr>
              <w:pStyle w:val="ConsPlusNormal"/>
              <w:jc w:val="center"/>
            </w:pPr>
            <w:r>
              <w:t>2143,32</w:t>
            </w:r>
          </w:p>
        </w:tc>
        <w:tc>
          <w:tcPr>
            <w:tcW w:w="1417" w:type="dxa"/>
          </w:tcPr>
          <w:p w:rsidR="00957C48" w:rsidRDefault="00957C48">
            <w:pPr>
              <w:pStyle w:val="ConsPlusNormal"/>
              <w:jc w:val="center"/>
            </w:pPr>
            <w:r>
              <w:t>2250,49</w:t>
            </w:r>
          </w:p>
        </w:tc>
        <w:tc>
          <w:tcPr>
            <w:tcW w:w="1757" w:type="dxa"/>
            <w:vMerge/>
          </w:tcPr>
          <w:p w:rsidR="00957C48" w:rsidRDefault="00957C48"/>
        </w:tc>
        <w:tc>
          <w:tcPr>
            <w:tcW w:w="1474" w:type="dxa"/>
          </w:tcPr>
          <w:p w:rsidR="00957C48" w:rsidRDefault="00957C48">
            <w:pPr>
              <w:pStyle w:val="ConsPlusNormal"/>
            </w:pPr>
          </w:p>
        </w:tc>
      </w:tr>
      <w:tr w:rsidR="00957C48">
        <w:tc>
          <w:tcPr>
            <w:tcW w:w="680" w:type="dxa"/>
          </w:tcPr>
          <w:p w:rsidR="00957C48" w:rsidRDefault="00957C48">
            <w:pPr>
              <w:pStyle w:val="ConsPlusNormal"/>
              <w:jc w:val="center"/>
            </w:pPr>
            <w:r>
              <w:t>132</w:t>
            </w:r>
          </w:p>
        </w:tc>
        <w:tc>
          <w:tcPr>
            <w:tcW w:w="4304" w:type="dxa"/>
          </w:tcPr>
          <w:p w:rsidR="00957C48" w:rsidRDefault="00957C48">
            <w:pPr>
              <w:pStyle w:val="ConsPlusNormal"/>
            </w:pPr>
            <w:r>
              <w:t>7.2. Организация и проведение культурно-массовых мероприятий</w:t>
            </w:r>
          </w:p>
        </w:tc>
        <w:tc>
          <w:tcPr>
            <w:tcW w:w="1531" w:type="dxa"/>
          </w:tcPr>
          <w:p w:rsidR="00957C48" w:rsidRDefault="00957C48">
            <w:pPr>
              <w:pStyle w:val="ConsPlusNormal"/>
              <w:jc w:val="center"/>
            </w:pPr>
            <w:r>
              <w:t>4287,57</w:t>
            </w:r>
          </w:p>
        </w:tc>
        <w:tc>
          <w:tcPr>
            <w:tcW w:w="1417" w:type="dxa"/>
          </w:tcPr>
          <w:p w:rsidR="00957C48" w:rsidRDefault="00957C48">
            <w:pPr>
              <w:pStyle w:val="ConsPlusNormal"/>
              <w:jc w:val="center"/>
            </w:pPr>
            <w:r>
              <w:t>1200,00</w:t>
            </w:r>
          </w:p>
        </w:tc>
        <w:tc>
          <w:tcPr>
            <w:tcW w:w="1417" w:type="dxa"/>
          </w:tcPr>
          <w:p w:rsidR="00957C48" w:rsidRDefault="00957C48">
            <w:pPr>
              <w:pStyle w:val="ConsPlusNormal"/>
              <w:jc w:val="center"/>
            </w:pPr>
            <w:r>
              <w:t>627,57</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1200,00</w:t>
            </w:r>
          </w:p>
        </w:tc>
        <w:tc>
          <w:tcPr>
            <w:tcW w:w="1417" w:type="dxa"/>
          </w:tcPr>
          <w:p w:rsidR="00957C48" w:rsidRDefault="00957C48">
            <w:pPr>
              <w:pStyle w:val="ConsPlusNormal"/>
              <w:jc w:val="center"/>
            </w:pPr>
            <w:r>
              <w:t>1260,00</w:t>
            </w:r>
          </w:p>
        </w:tc>
        <w:tc>
          <w:tcPr>
            <w:tcW w:w="1757" w:type="dxa"/>
            <w:vMerge/>
          </w:tcPr>
          <w:p w:rsidR="00957C48" w:rsidRDefault="00957C48"/>
        </w:tc>
        <w:tc>
          <w:tcPr>
            <w:tcW w:w="1474" w:type="dxa"/>
          </w:tcPr>
          <w:p w:rsidR="00957C48" w:rsidRDefault="00957C48">
            <w:pPr>
              <w:pStyle w:val="ConsPlusNormal"/>
            </w:pPr>
          </w:p>
        </w:tc>
      </w:tr>
      <w:tr w:rsidR="00957C48">
        <w:tc>
          <w:tcPr>
            <w:tcW w:w="680" w:type="dxa"/>
          </w:tcPr>
          <w:p w:rsidR="00957C48" w:rsidRDefault="00957C48">
            <w:pPr>
              <w:pStyle w:val="ConsPlusNormal"/>
              <w:jc w:val="center"/>
            </w:pPr>
            <w:r>
              <w:lastRenderedPageBreak/>
              <w:t>133</w:t>
            </w:r>
          </w:p>
        </w:tc>
        <w:tc>
          <w:tcPr>
            <w:tcW w:w="4304" w:type="dxa"/>
          </w:tcPr>
          <w:p w:rsidR="00957C48" w:rsidRDefault="00957C48">
            <w:pPr>
              <w:pStyle w:val="ConsPlusNormal"/>
            </w:pPr>
            <w:r>
              <w:t>местный бюджет</w:t>
            </w:r>
          </w:p>
        </w:tc>
        <w:tc>
          <w:tcPr>
            <w:tcW w:w="1531" w:type="dxa"/>
          </w:tcPr>
          <w:p w:rsidR="00957C48" w:rsidRDefault="00957C48">
            <w:pPr>
              <w:pStyle w:val="ConsPlusNormal"/>
              <w:jc w:val="center"/>
            </w:pPr>
            <w:r>
              <w:t>4287,57</w:t>
            </w:r>
          </w:p>
        </w:tc>
        <w:tc>
          <w:tcPr>
            <w:tcW w:w="1417" w:type="dxa"/>
          </w:tcPr>
          <w:p w:rsidR="00957C48" w:rsidRDefault="00957C48">
            <w:pPr>
              <w:pStyle w:val="ConsPlusNormal"/>
              <w:jc w:val="center"/>
            </w:pPr>
            <w:r>
              <w:t>1200,00</w:t>
            </w:r>
          </w:p>
        </w:tc>
        <w:tc>
          <w:tcPr>
            <w:tcW w:w="1417" w:type="dxa"/>
          </w:tcPr>
          <w:p w:rsidR="00957C48" w:rsidRDefault="00957C48">
            <w:pPr>
              <w:pStyle w:val="ConsPlusNormal"/>
              <w:jc w:val="center"/>
            </w:pPr>
            <w:r>
              <w:t>627,57</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1200,00</w:t>
            </w:r>
          </w:p>
        </w:tc>
        <w:tc>
          <w:tcPr>
            <w:tcW w:w="1417" w:type="dxa"/>
          </w:tcPr>
          <w:p w:rsidR="00957C48" w:rsidRDefault="00957C48">
            <w:pPr>
              <w:pStyle w:val="ConsPlusNormal"/>
              <w:jc w:val="center"/>
            </w:pPr>
            <w:r>
              <w:t>1260,00</w:t>
            </w:r>
          </w:p>
        </w:tc>
        <w:tc>
          <w:tcPr>
            <w:tcW w:w="1757" w:type="dxa"/>
            <w:vMerge/>
          </w:tcPr>
          <w:p w:rsidR="00957C48" w:rsidRDefault="00957C48"/>
        </w:tc>
        <w:tc>
          <w:tcPr>
            <w:tcW w:w="1474" w:type="dxa"/>
          </w:tcPr>
          <w:p w:rsidR="00957C48" w:rsidRDefault="00957C48">
            <w:pPr>
              <w:pStyle w:val="ConsPlusNormal"/>
            </w:pPr>
          </w:p>
        </w:tc>
      </w:tr>
      <w:tr w:rsidR="00957C48">
        <w:tc>
          <w:tcPr>
            <w:tcW w:w="680" w:type="dxa"/>
          </w:tcPr>
          <w:p w:rsidR="00957C48" w:rsidRDefault="00957C48">
            <w:pPr>
              <w:pStyle w:val="ConsPlusNormal"/>
              <w:jc w:val="center"/>
            </w:pPr>
            <w:r>
              <w:t>134</w:t>
            </w:r>
          </w:p>
        </w:tc>
        <w:tc>
          <w:tcPr>
            <w:tcW w:w="4304" w:type="dxa"/>
          </w:tcPr>
          <w:p w:rsidR="00957C48" w:rsidRDefault="00957C48">
            <w:pPr>
              <w:pStyle w:val="ConsPlusNormal"/>
            </w:pPr>
            <w:r>
              <w:t>7.3. Развитие детского творчества</w:t>
            </w:r>
          </w:p>
        </w:tc>
        <w:tc>
          <w:tcPr>
            <w:tcW w:w="1531" w:type="dxa"/>
          </w:tcPr>
          <w:p w:rsidR="00957C48" w:rsidRDefault="00957C48">
            <w:pPr>
              <w:pStyle w:val="ConsPlusNormal"/>
              <w:jc w:val="center"/>
            </w:pPr>
            <w:r>
              <w:t>21000,00</w:t>
            </w:r>
          </w:p>
        </w:tc>
        <w:tc>
          <w:tcPr>
            <w:tcW w:w="1417" w:type="dxa"/>
          </w:tcPr>
          <w:p w:rsidR="00957C48" w:rsidRDefault="00957C48">
            <w:pPr>
              <w:pStyle w:val="ConsPlusNormal"/>
              <w:jc w:val="center"/>
            </w:pPr>
            <w:r>
              <w:t>6000,00</w:t>
            </w:r>
          </w:p>
        </w:tc>
        <w:tc>
          <w:tcPr>
            <w:tcW w:w="1417" w:type="dxa"/>
          </w:tcPr>
          <w:p w:rsidR="00957C48" w:rsidRDefault="00957C48">
            <w:pPr>
              <w:pStyle w:val="ConsPlusNormal"/>
              <w:jc w:val="center"/>
            </w:pPr>
            <w:r>
              <w:t>3000,00</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6000,00</w:t>
            </w:r>
          </w:p>
        </w:tc>
        <w:tc>
          <w:tcPr>
            <w:tcW w:w="1417" w:type="dxa"/>
          </w:tcPr>
          <w:p w:rsidR="00957C48" w:rsidRDefault="00957C48">
            <w:pPr>
              <w:pStyle w:val="ConsPlusNormal"/>
              <w:jc w:val="center"/>
            </w:pPr>
            <w:r>
              <w:t>6000,00</w:t>
            </w:r>
          </w:p>
        </w:tc>
        <w:tc>
          <w:tcPr>
            <w:tcW w:w="1757" w:type="dxa"/>
            <w:vMerge/>
          </w:tcPr>
          <w:p w:rsidR="00957C48" w:rsidRDefault="00957C48"/>
        </w:tc>
        <w:tc>
          <w:tcPr>
            <w:tcW w:w="1474" w:type="dxa"/>
          </w:tcPr>
          <w:p w:rsidR="00957C48" w:rsidRDefault="00957C48">
            <w:pPr>
              <w:pStyle w:val="ConsPlusNormal"/>
            </w:pPr>
          </w:p>
        </w:tc>
      </w:tr>
      <w:tr w:rsidR="00957C48">
        <w:tc>
          <w:tcPr>
            <w:tcW w:w="680" w:type="dxa"/>
          </w:tcPr>
          <w:p w:rsidR="00957C48" w:rsidRDefault="00957C48">
            <w:pPr>
              <w:pStyle w:val="ConsPlusNormal"/>
              <w:jc w:val="center"/>
            </w:pPr>
            <w:r>
              <w:t>135</w:t>
            </w:r>
          </w:p>
        </w:tc>
        <w:tc>
          <w:tcPr>
            <w:tcW w:w="4304" w:type="dxa"/>
          </w:tcPr>
          <w:p w:rsidR="00957C48" w:rsidRDefault="00957C48">
            <w:pPr>
              <w:pStyle w:val="ConsPlusNormal"/>
            </w:pPr>
            <w:r>
              <w:t>местный бюджет</w:t>
            </w:r>
          </w:p>
        </w:tc>
        <w:tc>
          <w:tcPr>
            <w:tcW w:w="1531" w:type="dxa"/>
          </w:tcPr>
          <w:p w:rsidR="00957C48" w:rsidRDefault="00957C48">
            <w:pPr>
              <w:pStyle w:val="ConsPlusNormal"/>
              <w:jc w:val="center"/>
            </w:pPr>
            <w:r>
              <w:t>21000,00</w:t>
            </w:r>
          </w:p>
        </w:tc>
        <w:tc>
          <w:tcPr>
            <w:tcW w:w="1417" w:type="dxa"/>
          </w:tcPr>
          <w:p w:rsidR="00957C48" w:rsidRDefault="00957C48">
            <w:pPr>
              <w:pStyle w:val="ConsPlusNormal"/>
              <w:jc w:val="center"/>
            </w:pPr>
            <w:r>
              <w:t>6000,00</w:t>
            </w:r>
          </w:p>
        </w:tc>
        <w:tc>
          <w:tcPr>
            <w:tcW w:w="1417" w:type="dxa"/>
          </w:tcPr>
          <w:p w:rsidR="00957C48" w:rsidRDefault="00957C48">
            <w:pPr>
              <w:pStyle w:val="ConsPlusNormal"/>
              <w:jc w:val="center"/>
            </w:pPr>
            <w:r>
              <w:t>3000,00</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6000,00</w:t>
            </w:r>
          </w:p>
        </w:tc>
        <w:tc>
          <w:tcPr>
            <w:tcW w:w="1417" w:type="dxa"/>
          </w:tcPr>
          <w:p w:rsidR="00957C48" w:rsidRDefault="00957C48">
            <w:pPr>
              <w:pStyle w:val="ConsPlusNormal"/>
              <w:jc w:val="center"/>
            </w:pPr>
            <w:r>
              <w:t>6000,00</w:t>
            </w:r>
          </w:p>
        </w:tc>
        <w:tc>
          <w:tcPr>
            <w:tcW w:w="1757" w:type="dxa"/>
            <w:vMerge/>
          </w:tcPr>
          <w:p w:rsidR="00957C48" w:rsidRDefault="00957C48"/>
        </w:tc>
        <w:tc>
          <w:tcPr>
            <w:tcW w:w="1474" w:type="dxa"/>
          </w:tcPr>
          <w:p w:rsidR="00957C48" w:rsidRDefault="00957C48">
            <w:pPr>
              <w:pStyle w:val="ConsPlusNormal"/>
            </w:pPr>
          </w:p>
        </w:tc>
      </w:tr>
      <w:tr w:rsidR="00957C48">
        <w:tc>
          <w:tcPr>
            <w:tcW w:w="680" w:type="dxa"/>
          </w:tcPr>
          <w:p w:rsidR="00957C48" w:rsidRDefault="00957C48">
            <w:pPr>
              <w:pStyle w:val="ConsPlusNormal"/>
              <w:jc w:val="center"/>
            </w:pPr>
            <w:r>
              <w:t>136</w:t>
            </w:r>
          </w:p>
        </w:tc>
        <w:tc>
          <w:tcPr>
            <w:tcW w:w="4304" w:type="dxa"/>
          </w:tcPr>
          <w:p w:rsidR="00957C48" w:rsidRDefault="00957C48">
            <w:pPr>
              <w:pStyle w:val="ConsPlusNormal"/>
            </w:pPr>
            <w:r>
              <w:t>7.4. Проведение массовых городских мероприятий и мероприятий по случаю празднования Дня города</w:t>
            </w:r>
          </w:p>
        </w:tc>
        <w:tc>
          <w:tcPr>
            <w:tcW w:w="1531" w:type="dxa"/>
          </w:tcPr>
          <w:p w:rsidR="00957C48" w:rsidRDefault="00957C48">
            <w:pPr>
              <w:pStyle w:val="ConsPlusNormal"/>
              <w:jc w:val="center"/>
            </w:pPr>
            <w:r>
              <w:t>272,98</w:t>
            </w:r>
          </w:p>
        </w:tc>
        <w:tc>
          <w:tcPr>
            <w:tcW w:w="1417" w:type="dxa"/>
          </w:tcPr>
          <w:p w:rsidR="00957C48" w:rsidRDefault="00957C48">
            <w:pPr>
              <w:pStyle w:val="ConsPlusNormal"/>
              <w:jc w:val="center"/>
            </w:pPr>
            <w:r>
              <w:t>272,98</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0,00</w:t>
            </w:r>
          </w:p>
        </w:tc>
        <w:tc>
          <w:tcPr>
            <w:tcW w:w="1757" w:type="dxa"/>
            <w:vMerge/>
          </w:tcPr>
          <w:p w:rsidR="00957C48" w:rsidRDefault="00957C48"/>
        </w:tc>
        <w:tc>
          <w:tcPr>
            <w:tcW w:w="1474" w:type="dxa"/>
          </w:tcPr>
          <w:p w:rsidR="00957C48" w:rsidRDefault="00957C48">
            <w:pPr>
              <w:pStyle w:val="ConsPlusNormal"/>
            </w:pPr>
          </w:p>
        </w:tc>
      </w:tr>
      <w:tr w:rsidR="00957C48">
        <w:tc>
          <w:tcPr>
            <w:tcW w:w="680" w:type="dxa"/>
          </w:tcPr>
          <w:p w:rsidR="00957C48" w:rsidRDefault="00957C48">
            <w:pPr>
              <w:pStyle w:val="ConsPlusNormal"/>
              <w:jc w:val="center"/>
            </w:pPr>
            <w:r>
              <w:t>137</w:t>
            </w:r>
          </w:p>
        </w:tc>
        <w:tc>
          <w:tcPr>
            <w:tcW w:w="4304" w:type="dxa"/>
          </w:tcPr>
          <w:p w:rsidR="00957C48" w:rsidRDefault="00957C48">
            <w:pPr>
              <w:pStyle w:val="ConsPlusNormal"/>
            </w:pPr>
            <w:r>
              <w:t>местный бюджет</w:t>
            </w:r>
          </w:p>
        </w:tc>
        <w:tc>
          <w:tcPr>
            <w:tcW w:w="1531" w:type="dxa"/>
          </w:tcPr>
          <w:p w:rsidR="00957C48" w:rsidRDefault="00957C48">
            <w:pPr>
              <w:pStyle w:val="ConsPlusNormal"/>
              <w:jc w:val="center"/>
            </w:pPr>
            <w:r>
              <w:t>272,98</w:t>
            </w:r>
          </w:p>
        </w:tc>
        <w:tc>
          <w:tcPr>
            <w:tcW w:w="1417" w:type="dxa"/>
          </w:tcPr>
          <w:p w:rsidR="00957C48" w:rsidRDefault="00957C48">
            <w:pPr>
              <w:pStyle w:val="ConsPlusNormal"/>
              <w:jc w:val="center"/>
            </w:pPr>
            <w:r>
              <w:t>272,98</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0,00</w:t>
            </w:r>
          </w:p>
        </w:tc>
        <w:tc>
          <w:tcPr>
            <w:tcW w:w="1757" w:type="dxa"/>
            <w:vMerge/>
          </w:tcPr>
          <w:p w:rsidR="00957C48" w:rsidRDefault="00957C48"/>
        </w:tc>
        <w:tc>
          <w:tcPr>
            <w:tcW w:w="1474" w:type="dxa"/>
          </w:tcPr>
          <w:p w:rsidR="00957C48" w:rsidRDefault="00957C48">
            <w:pPr>
              <w:pStyle w:val="ConsPlusNormal"/>
            </w:pPr>
          </w:p>
        </w:tc>
      </w:tr>
      <w:tr w:rsidR="00957C48">
        <w:tc>
          <w:tcPr>
            <w:tcW w:w="680" w:type="dxa"/>
          </w:tcPr>
          <w:p w:rsidR="00957C48" w:rsidRDefault="00957C48">
            <w:pPr>
              <w:pStyle w:val="ConsPlusNormal"/>
              <w:jc w:val="center"/>
            </w:pPr>
            <w:r>
              <w:t>138</w:t>
            </w:r>
          </w:p>
        </w:tc>
        <w:tc>
          <w:tcPr>
            <w:tcW w:w="4304" w:type="dxa"/>
          </w:tcPr>
          <w:p w:rsidR="00957C48" w:rsidRDefault="00957C48">
            <w:pPr>
              <w:pStyle w:val="ConsPlusNormal"/>
            </w:pPr>
            <w:r>
              <w:t>7.5. Подготовка и проведение мероприятии, посвященных празднованию 70-летия Победы в Великой Отечественной войне</w:t>
            </w:r>
          </w:p>
        </w:tc>
        <w:tc>
          <w:tcPr>
            <w:tcW w:w="1531" w:type="dxa"/>
          </w:tcPr>
          <w:p w:rsidR="00957C48" w:rsidRDefault="00957C48">
            <w:pPr>
              <w:pStyle w:val="ConsPlusNormal"/>
              <w:jc w:val="center"/>
            </w:pPr>
            <w:r>
              <w:t>6255,03</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6255,03</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0,00</w:t>
            </w:r>
          </w:p>
        </w:tc>
        <w:tc>
          <w:tcPr>
            <w:tcW w:w="1757" w:type="dxa"/>
            <w:vMerge/>
          </w:tcPr>
          <w:p w:rsidR="00957C48" w:rsidRDefault="00957C48"/>
        </w:tc>
        <w:tc>
          <w:tcPr>
            <w:tcW w:w="1474" w:type="dxa"/>
          </w:tcPr>
          <w:p w:rsidR="00957C48" w:rsidRDefault="00957C48">
            <w:pPr>
              <w:pStyle w:val="ConsPlusNormal"/>
            </w:pPr>
          </w:p>
        </w:tc>
      </w:tr>
      <w:tr w:rsidR="00957C48">
        <w:tc>
          <w:tcPr>
            <w:tcW w:w="680" w:type="dxa"/>
          </w:tcPr>
          <w:p w:rsidR="00957C48" w:rsidRDefault="00957C48">
            <w:pPr>
              <w:pStyle w:val="ConsPlusNormal"/>
              <w:jc w:val="center"/>
            </w:pPr>
            <w:r>
              <w:t>139</w:t>
            </w:r>
          </w:p>
        </w:tc>
        <w:tc>
          <w:tcPr>
            <w:tcW w:w="4304" w:type="dxa"/>
          </w:tcPr>
          <w:p w:rsidR="00957C48" w:rsidRDefault="00957C48">
            <w:pPr>
              <w:pStyle w:val="ConsPlusNormal"/>
            </w:pPr>
            <w:r>
              <w:t>местный бюджет</w:t>
            </w:r>
          </w:p>
        </w:tc>
        <w:tc>
          <w:tcPr>
            <w:tcW w:w="1531" w:type="dxa"/>
          </w:tcPr>
          <w:p w:rsidR="00957C48" w:rsidRDefault="00957C48">
            <w:pPr>
              <w:pStyle w:val="ConsPlusNormal"/>
              <w:jc w:val="center"/>
            </w:pPr>
            <w:r>
              <w:t>6255,03</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6255,03</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0,00</w:t>
            </w:r>
          </w:p>
        </w:tc>
        <w:tc>
          <w:tcPr>
            <w:tcW w:w="1757" w:type="dxa"/>
            <w:vMerge/>
          </w:tcPr>
          <w:p w:rsidR="00957C48" w:rsidRDefault="00957C48"/>
        </w:tc>
        <w:tc>
          <w:tcPr>
            <w:tcW w:w="1474" w:type="dxa"/>
          </w:tcPr>
          <w:p w:rsidR="00957C48" w:rsidRDefault="00957C48">
            <w:pPr>
              <w:pStyle w:val="ConsPlusNormal"/>
            </w:pPr>
          </w:p>
        </w:tc>
      </w:tr>
      <w:tr w:rsidR="00957C48">
        <w:tc>
          <w:tcPr>
            <w:tcW w:w="680" w:type="dxa"/>
          </w:tcPr>
          <w:p w:rsidR="00957C48" w:rsidRDefault="00957C48">
            <w:pPr>
              <w:pStyle w:val="ConsPlusNormal"/>
              <w:jc w:val="center"/>
            </w:pPr>
            <w:r>
              <w:t>140</w:t>
            </w:r>
          </w:p>
        </w:tc>
        <w:tc>
          <w:tcPr>
            <w:tcW w:w="4304" w:type="dxa"/>
          </w:tcPr>
          <w:p w:rsidR="00957C48" w:rsidRDefault="00957C48">
            <w:pPr>
              <w:pStyle w:val="ConsPlusNormal"/>
            </w:pPr>
            <w:r>
              <w:t>7.6. Мероприятия, проводимые в рамках федеральных, областных и муниципальных целевых программ, не включаемые в стоимость муниципального задания</w:t>
            </w:r>
          </w:p>
        </w:tc>
        <w:tc>
          <w:tcPr>
            <w:tcW w:w="1531" w:type="dxa"/>
          </w:tcPr>
          <w:p w:rsidR="00957C48" w:rsidRDefault="00957C48">
            <w:pPr>
              <w:pStyle w:val="ConsPlusNormal"/>
              <w:jc w:val="center"/>
            </w:pPr>
            <w:r>
              <w:t>770,58</w:t>
            </w:r>
          </w:p>
        </w:tc>
        <w:tc>
          <w:tcPr>
            <w:tcW w:w="1417" w:type="dxa"/>
          </w:tcPr>
          <w:p w:rsidR="00957C48" w:rsidRDefault="00957C48">
            <w:pPr>
              <w:pStyle w:val="ConsPlusNormal"/>
              <w:jc w:val="center"/>
            </w:pPr>
            <w:r>
              <w:t>13,40</w:t>
            </w:r>
          </w:p>
        </w:tc>
        <w:tc>
          <w:tcPr>
            <w:tcW w:w="1417" w:type="dxa"/>
          </w:tcPr>
          <w:p w:rsidR="00957C48" w:rsidRDefault="00957C48">
            <w:pPr>
              <w:pStyle w:val="ConsPlusNormal"/>
              <w:jc w:val="center"/>
            </w:pPr>
            <w:r>
              <w:t>75,60</w:t>
            </w:r>
          </w:p>
        </w:tc>
        <w:tc>
          <w:tcPr>
            <w:tcW w:w="1417" w:type="dxa"/>
          </w:tcPr>
          <w:p w:rsidR="00957C48" w:rsidRDefault="00957C48">
            <w:pPr>
              <w:pStyle w:val="ConsPlusNormal"/>
              <w:jc w:val="center"/>
            </w:pPr>
            <w:r>
              <w:t>179,58</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502,00</w:t>
            </w:r>
          </w:p>
        </w:tc>
        <w:tc>
          <w:tcPr>
            <w:tcW w:w="1757" w:type="dxa"/>
            <w:vMerge w:val="restart"/>
          </w:tcPr>
          <w:p w:rsidR="00957C48" w:rsidRDefault="00957C48">
            <w:pPr>
              <w:pStyle w:val="ConsPlusNormal"/>
              <w:jc w:val="center"/>
            </w:pPr>
            <w:r>
              <w:t>Учреждения отдела культуры</w:t>
            </w:r>
          </w:p>
        </w:tc>
        <w:tc>
          <w:tcPr>
            <w:tcW w:w="1474" w:type="dxa"/>
          </w:tcPr>
          <w:p w:rsidR="00957C48" w:rsidRDefault="00957C48">
            <w:pPr>
              <w:pStyle w:val="ConsPlusNormal"/>
            </w:pPr>
          </w:p>
        </w:tc>
      </w:tr>
      <w:tr w:rsidR="00957C48">
        <w:tc>
          <w:tcPr>
            <w:tcW w:w="680" w:type="dxa"/>
          </w:tcPr>
          <w:p w:rsidR="00957C48" w:rsidRDefault="00957C48">
            <w:pPr>
              <w:pStyle w:val="ConsPlusNormal"/>
              <w:jc w:val="center"/>
            </w:pPr>
            <w:r>
              <w:t>141</w:t>
            </w:r>
          </w:p>
        </w:tc>
        <w:tc>
          <w:tcPr>
            <w:tcW w:w="4304" w:type="dxa"/>
          </w:tcPr>
          <w:p w:rsidR="00957C48" w:rsidRDefault="00957C48">
            <w:pPr>
              <w:pStyle w:val="ConsPlusNormal"/>
            </w:pPr>
            <w:r>
              <w:t>местный бюджет</w:t>
            </w:r>
          </w:p>
        </w:tc>
        <w:tc>
          <w:tcPr>
            <w:tcW w:w="1531" w:type="dxa"/>
          </w:tcPr>
          <w:p w:rsidR="00957C48" w:rsidRDefault="00957C48">
            <w:pPr>
              <w:pStyle w:val="ConsPlusNormal"/>
              <w:jc w:val="center"/>
            </w:pPr>
            <w:r>
              <w:t>770,58</w:t>
            </w:r>
          </w:p>
        </w:tc>
        <w:tc>
          <w:tcPr>
            <w:tcW w:w="1417" w:type="dxa"/>
          </w:tcPr>
          <w:p w:rsidR="00957C48" w:rsidRDefault="00957C48">
            <w:pPr>
              <w:pStyle w:val="ConsPlusNormal"/>
              <w:jc w:val="center"/>
            </w:pPr>
            <w:r>
              <w:t>13,40</w:t>
            </w:r>
          </w:p>
        </w:tc>
        <w:tc>
          <w:tcPr>
            <w:tcW w:w="1417" w:type="dxa"/>
          </w:tcPr>
          <w:p w:rsidR="00957C48" w:rsidRDefault="00957C48">
            <w:pPr>
              <w:pStyle w:val="ConsPlusNormal"/>
              <w:jc w:val="center"/>
            </w:pPr>
            <w:r>
              <w:t>75,60</w:t>
            </w:r>
          </w:p>
        </w:tc>
        <w:tc>
          <w:tcPr>
            <w:tcW w:w="1417" w:type="dxa"/>
          </w:tcPr>
          <w:p w:rsidR="00957C48" w:rsidRDefault="00957C48">
            <w:pPr>
              <w:pStyle w:val="ConsPlusNormal"/>
              <w:jc w:val="center"/>
            </w:pPr>
            <w:r>
              <w:t>179,58</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502,00</w:t>
            </w:r>
          </w:p>
        </w:tc>
        <w:tc>
          <w:tcPr>
            <w:tcW w:w="1757" w:type="dxa"/>
            <w:vMerge/>
          </w:tcPr>
          <w:p w:rsidR="00957C48" w:rsidRDefault="00957C48"/>
        </w:tc>
        <w:tc>
          <w:tcPr>
            <w:tcW w:w="1474" w:type="dxa"/>
          </w:tcPr>
          <w:p w:rsidR="00957C48" w:rsidRDefault="00957C48">
            <w:pPr>
              <w:pStyle w:val="ConsPlusNormal"/>
            </w:pPr>
          </w:p>
        </w:tc>
      </w:tr>
      <w:tr w:rsidR="00957C48">
        <w:tc>
          <w:tcPr>
            <w:tcW w:w="680" w:type="dxa"/>
          </w:tcPr>
          <w:p w:rsidR="00957C48" w:rsidRDefault="00957C48">
            <w:pPr>
              <w:pStyle w:val="ConsPlusNormal"/>
              <w:jc w:val="center"/>
            </w:pPr>
            <w:r>
              <w:t>142</w:t>
            </w:r>
          </w:p>
        </w:tc>
        <w:tc>
          <w:tcPr>
            <w:tcW w:w="4304" w:type="dxa"/>
          </w:tcPr>
          <w:p w:rsidR="00957C48" w:rsidRDefault="00957C48">
            <w:pPr>
              <w:pStyle w:val="ConsPlusNormal"/>
            </w:pPr>
            <w:r>
              <w:t>7.7. Организация и проведение массовых мероприятий, фестивалей и выставок, общероссийских праздников</w:t>
            </w:r>
          </w:p>
        </w:tc>
        <w:tc>
          <w:tcPr>
            <w:tcW w:w="1531" w:type="dxa"/>
          </w:tcPr>
          <w:p w:rsidR="00957C48" w:rsidRDefault="00957C48">
            <w:pPr>
              <w:pStyle w:val="ConsPlusNormal"/>
              <w:jc w:val="center"/>
            </w:pPr>
            <w:r>
              <w:t>1306,70</w:t>
            </w:r>
          </w:p>
        </w:tc>
        <w:tc>
          <w:tcPr>
            <w:tcW w:w="1417" w:type="dxa"/>
          </w:tcPr>
          <w:p w:rsidR="00957C48" w:rsidRDefault="00957C48">
            <w:pPr>
              <w:pStyle w:val="ConsPlusNormal"/>
              <w:jc w:val="center"/>
            </w:pPr>
            <w:r>
              <w:t>290,70</w:t>
            </w:r>
          </w:p>
        </w:tc>
        <w:tc>
          <w:tcPr>
            <w:tcW w:w="1417" w:type="dxa"/>
          </w:tcPr>
          <w:p w:rsidR="00957C48" w:rsidRDefault="00957C48">
            <w:pPr>
              <w:pStyle w:val="ConsPlusNormal"/>
              <w:jc w:val="center"/>
            </w:pPr>
            <w:r>
              <w:t>460,00</w:t>
            </w:r>
          </w:p>
        </w:tc>
        <w:tc>
          <w:tcPr>
            <w:tcW w:w="1417" w:type="dxa"/>
          </w:tcPr>
          <w:p w:rsidR="00957C48" w:rsidRDefault="00957C48">
            <w:pPr>
              <w:pStyle w:val="ConsPlusNormal"/>
              <w:jc w:val="center"/>
            </w:pPr>
            <w:r>
              <w:t>556,00</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0,00</w:t>
            </w:r>
          </w:p>
        </w:tc>
        <w:tc>
          <w:tcPr>
            <w:tcW w:w="1757" w:type="dxa"/>
            <w:vMerge w:val="restart"/>
          </w:tcPr>
          <w:p w:rsidR="00957C48" w:rsidRDefault="00957C48">
            <w:pPr>
              <w:pStyle w:val="ConsPlusNormal"/>
              <w:jc w:val="center"/>
            </w:pPr>
            <w:r>
              <w:t>Учреждения отдела культуры</w:t>
            </w:r>
          </w:p>
        </w:tc>
        <w:tc>
          <w:tcPr>
            <w:tcW w:w="1474" w:type="dxa"/>
          </w:tcPr>
          <w:p w:rsidR="00957C48" w:rsidRDefault="00957C48">
            <w:pPr>
              <w:pStyle w:val="ConsPlusNormal"/>
            </w:pPr>
          </w:p>
        </w:tc>
      </w:tr>
      <w:tr w:rsidR="00957C48">
        <w:tc>
          <w:tcPr>
            <w:tcW w:w="680" w:type="dxa"/>
          </w:tcPr>
          <w:p w:rsidR="00957C48" w:rsidRDefault="00957C48">
            <w:pPr>
              <w:pStyle w:val="ConsPlusNormal"/>
              <w:jc w:val="center"/>
            </w:pPr>
            <w:r>
              <w:t>143</w:t>
            </w:r>
          </w:p>
        </w:tc>
        <w:tc>
          <w:tcPr>
            <w:tcW w:w="4304" w:type="dxa"/>
          </w:tcPr>
          <w:p w:rsidR="00957C48" w:rsidRDefault="00957C48">
            <w:pPr>
              <w:pStyle w:val="ConsPlusNormal"/>
            </w:pPr>
            <w:r>
              <w:t>местный бюджет</w:t>
            </w:r>
          </w:p>
        </w:tc>
        <w:tc>
          <w:tcPr>
            <w:tcW w:w="1531" w:type="dxa"/>
          </w:tcPr>
          <w:p w:rsidR="00957C48" w:rsidRDefault="00957C48">
            <w:pPr>
              <w:pStyle w:val="ConsPlusNormal"/>
              <w:jc w:val="center"/>
            </w:pPr>
            <w:r>
              <w:t>1306,70</w:t>
            </w:r>
          </w:p>
        </w:tc>
        <w:tc>
          <w:tcPr>
            <w:tcW w:w="1417" w:type="dxa"/>
          </w:tcPr>
          <w:p w:rsidR="00957C48" w:rsidRDefault="00957C48">
            <w:pPr>
              <w:pStyle w:val="ConsPlusNormal"/>
              <w:jc w:val="center"/>
            </w:pPr>
            <w:r>
              <w:t>290,70</w:t>
            </w:r>
          </w:p>
        </w:tc>
        <w:tc>
          <w:tcPr>
            <w:tcW w:w="1417" w:type="dxa"/>
          </w:tcPr>
          <w:p w:rsidR="00957C48" w:rsidRDefault="00957C48">
            <w:pPr>
              <w:pStyle w:val="ConsPlusNormal"/>
              <w:jc w:val="center"/>
            </w:pPr>
            <w:r>
              <w:t>460,00</w:t>
            </w:r>
          </w:p>
        </w:tc>
        <w:tc>
          <w:tcPr>
            <w:tcW w:w="1417" w:type="dxa"/>
          </w:tcPr>
          <w:p w:rsidR="00957C48" w:rsidRDefault="00957C48">
            <w:pPr>
              <w:pStyle w:val="ConsPlusNormal"/>
              <w:jc w:val="center"/>
            </w:pPr>
            <w:r>
              <w:t>556,00</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0,00</w:t>
            </w:r>
          </w:p>
        </w:tc>
        <w:tc>
          <w:tcPr>
            <w:tcW w:w="1757" w:type="dxa"/>
            <w:vMerge/>
          </w:tcPr>
          <w:p w:rsidR="00957C48" w:rsidRDefault="00957C48"/>
        </w:tc>
        <w:tc>
          <w:tcPr>
            <w:tcW w:w="1474" w:type="dxa"/>
          </w:tcPr>
          <w:p w:rsidR="00957C48" w:rsidRDefault="00957C48">
            <w:pPr>
              <w:pStyle w:val="ConsPlusNormal"/>
            </w:pPr>
          </w:p>
        </w:tc>
      </w:tr>
      <w:tr w:rsidR="00957C48">
        <w:tc>
          <w:tcPr>
            <w:tcW w:w="680" w:type="dxa"/>
          </w:tcPr>
          <w:p w:rsidR="00957C48" w:rsidRDefault="00957C48">
            <w:pPr>
              <w:pStyle w:val="ConsPlusNormal"/>
              <w:jc w:val="center"/>
            </w:pPr>
            <w:r>
              <w:t>144</w:t>
            </w:r>
          </w:p>
        </w:tc>
        <w:tc>
          <w:tcPr>
            <w:tcW w:w="4304" w:type="dxa"/>
          </w:tcPr>
          <w:p w:rsidR="00957C48" w:rsidRDefault="00957C48">
            <w:pPr>
              <w:pStyle w:val="ConsPlusNormal"/>
            </w:pPr>
            <w:r>
              <w:t>7.8. Организация и проведение праздничных мероприятий (День народов Среднего Урала, Сабантуй)</w:t>
            </w:r>
          </w:p>
        </w:tc>
        <w:tc>
          <w:tcPr>
            <w:tcW w:w="1531" w:type="dxa"/>
          </w:tcPr>
          <w:p w:rsidR="00957C48" w:rsidRDefault="00957C48">
            <w:pPr>
              <w:pStyle w:val="ConsPlusNormal"/>
              <w:jc w:val="center"/>
            </w:pPr>
            <w:r>
              <w:t>150,97</w:t>
            </w:r>
          </w:p>
        </w:tc>
        <w:tc>
          <w:tcPr>
            <w:tcW w:w="1417" w:type="dxa"/>
          </w:tcPr>
          <w:p w:rsidR="00957C48" w:rsidRDefault="00957C48">
            <w:pPr>
              <w:pStyle w:val="ConsPlusNormal"/>
              <w:jc w:val="center"/>
            </w:pPr>
            <w:r>
              <w:t>150,97</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0,00</w:t>
            </w:r>
          </w:p>
        </w:tc>
        <w:tc>
          <w:tcPr>
            <w:tcW w:w="1757" w:type="dxa"/>
            <w:vMerge w:val="restart"/>
          </w:tcPr>
          <w:p w:rsidR="00957C48" w:rsidRDefault="00957C48">
            <w:pPr>
              <w:pStyle w:val="ConsPlusNormal"/>
              <w:jc w:val="center"/>
            </w:pPr>
            <w:r>
              <w:t>МАУК ЦПКиО, МАУК ДК Новоуральский</w:t>
            </w:r>
          </w:p>
        </w:tc>
        <w:tc>
          <w:tcPr>
            <w:tcW w:w="1474" w:type="dxa"/>
          </w:tcPr>
          <w:p w:rsidR="00957C48" w:rsidRDefault="00957C48">
            <w:pPr>
              <w:pStyle w:val="ConsPlusNormal"/>
            </w:pPr>
          </w:p>
        </w:tc>
      </w:tr>
      <w:tr w:rsidR="00957C48">
        <w:tc>
          <w:tcPr>
            <w:tcW w:w="680" w:type="dxa"/>
          </w:tcPr>
          <w:p w:rsidR="00957C48" w:rsidRDefault="00957C48">
            <w:pPr>
              <w:pStyle w:val="ConsPlusNormal"/>
              <w:jc w:val="center"/>
            </w:pPr>
            <w:r>
              <w:lastRenderedPageBreak/>
              <w:t>145</w:t>
            </w:r>
          </w:p>
        </w:tc>
        <w:tc>
          <w:tcPr>
            <w:tcW w:w="4304" w:type="dxa"/>
          </w:tcPr>
          <w:p w:rsidR="00957C48" w:rsidRDefault="00957C48">
            <w:pPr>
              <w:pStyle w:val="ConsPlusNormal"/>
            </w:pPr>
            <w:r>
              <w:t>местный бюджет</w:t>
            </w:r>
          </w:p>
        </w:tc>
        <w:tc>
          <w:tcPr>
            <w:tcW w:w="1531" w:type="dxa"/>
          </w:tcPr>
          <w:p w:rsidR="00957C48" w:rsidRDefault="00957C48">
            <w:pPr>
              <w:pStyle w:val="ConsPlusNormal"/>
              <w:jc w:val="center"/>
            </w:pPr>
            <w:r>
              <w:t>150,97</w:t>
            </w:r>
          </w:p>
        </w:tc>
        <w:tc>
          <w:tcPr>
            <w:tcW w:w="1417" w:type="dxa"/>
          </w:tcPr>
          <w:p w:rsidR="00957C48" w:rsidRDefault="00957C48">
            <w:pPr>
              <w:pStyle w:val="ConsPlusNormal"/>
              <w:jc w:val="center"/>
            </w:pPr>
            <w:r>
              <w:t>150,97</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0,00</w:t>
            </w:r>
          </w:p>
        </w:tc>
        <w:tc>
          <w:tcPr>
            <w:tcW w:w="1757" w:type="dxa"/>
            <w:vMerge/>
          </w:tcPr>
          <w:p w:rsidR="00957C48" w:rsidRDefault="00957C48"/>
        </w:tc>
        <w:tc>
          <w:tcPr>
            <w:tcW w:w="1474" w:type="dxa"/>
          </w:tcPr>
          <w:p w:rsidR="00957C48" w:rsidRDefault="00957C48">
            <w:pPr>
              <w:pStyle w:val="ConsPlusNormal"/>
            </w:pPr>
          </w:p>
        </w:tc>
      </w:tr>
      <w:tr w:rsidR="00957C48">
        <w:tc>
          <w:tcPr>
            <w:tcW w:w="680" w:type="dxa"/>
          </w:tcPr>
          <w:p w:rsidR="00957C48" w:rsidRDefault="00957C48">
            <w:pPr>
              <w:pStyle w:val="ConsPlusNormal"/>
              <w:jc w:val="center"/>
            </w:pPr>
            <w:r>
              <w:t>146</w:t>
            </w:r>
          </w:p>
        </w:tc>
        <w:tc>
          <w:tcPr>
            <w:tcW w:w="4304" w:type="dxa"/>
          </w:tcPr>
          <w:p w:rsidR="00957C48" w:rsidRDefault="00957C48">
            <w:pPr>
              <w:pStyle w:val="ConsPlusNormal"/>
            </w:pPr>
            <w:r>
              <w:t>7.9. Организация поездки труппы МБУК "ТМДК" на фестиваль спектаклей для детей и юношества "Сибирский кот" в г. Северск</w:t>
            </w:r>
          </w:p>
        </w:tc>
        <w:tc>
          <w:tcPr>
            <w:tcW w:w="1531" w:type="dxa"/>
          </w:tcPr>
          <w:p w:rsidR="00957C48" w:rsidRDefault="00957C48">
            <w:pPr>
              <w:pStyle w:val="ConsPlusNormal"/>
              <w:jc w:val="center"/>
            </w:pPr>
            <w:r>
              <w:t>80,00</w:t>
            </w:r>
          </w:p>
        </w:tc>
        <w:tc>
          <w:tcPr>
            <w:tcW w:w="1417" w:type="dxa"/>
          </w:tcPr>
          <w:p w:rsidR="00957C48" w:rsidRDefault="00957C48">
            <w:pPr>
              <w:pStyle w:val="ConsPlusNormal"/>
              <w:jc w:val="center"/>
            </w:pPr>
            <w:r>
              <w:t>80,00</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0,00</w:t>
            </w:r>
          </w:p>
        </w:tc>
        <w:tc>
          <w:tcPr>
            <w:tcW w:w="1757" w:type="dxa"/>
            <w:vMerge w:val="restart"/>
          </w:tcPr>
          <w:p w:rsidR="00957C48" w:rsidRDefault="00957C48">
            <w:pPr>
              <w:pStyle w:val="ConsPlusNormal"/>
              <w:jc w:val="center"/>
            </w:pPr>
            <w:r>
              <w:t>МБУК ТМДК</w:t>
            </w:r>
          </w:p>
        </w:tc>
        <w:tc>
          <w:tcPr>
            <w:tcW w:w="1474" w:type="dxa"/>
          </w:tcPr>
          <w:p w:rsidR="00957C48" w:rsidRDefault="00957C48">
            <w:pPr>
              <w:pStyle w:val="ConsPlusNormal"/>
            </w:pPr>
          </w:p>
        </w:tc>
      </w:tr>
      <w:tr w:rsidR="00957C48">
        <w:tc>
          <w:tcPr>
            <w:tcW w:w="680" w:type="dxa"/>
          </w:tcPr>
          <w:p w:rsidR="00957C48" w:rsidRDefault="00957C48">
            <w:pPr>
              <w:pStyle w:val="ConsPlusNormal"/>
              <w:jc w:val="center"/>
            </w:pPr>
            <w:r>
              <w:t>147</w:t>
            </w:r>
          </w:p>
        </w:tc>
        <w:tc>
          <w:tcPr>
            <w:tcW w:w="4304" w:type="dxa"/>
          </w:tcPr>
          <w:p w:rsidR="00957C48" w:rsidRDefault="00957C48">
            <w:pPr>
              <w:pStyle w:val="ConsPlusNormal"/>
            </w:pPr>
            <w:r>
              <w:t>местный бюджет</w:t>
            </w:r>
          </w:p>
        </w:tc>
        <w:tc>
          <w:tcPr>
            <w:tcW w:w="1531" w:type="dxa"/>
          </w:tcPr>
          <w:p w:rsidR="00957C48" w:rsidRDefault="00957C48">
            <w:pPr>
              <w:pStyle w:val="ConsPlusNormal"/>
              <w:jc w:val="center"/>
            </w:pPr>
            <w:r>
              <w:t>80,00</w:t>
            </w:r>
          </w:p>
        </w:tc>
        <w:tc>
          <w:tcPr>
            <w:tcW w:w="1417" w:type="dxa"/>
          </w:tcPr>
          <w:p w:rsidR="00957C48" w:rsidRDefault="00957C48">
            <w:pPr>
              <w:pStyle w:val="ConsPlusNormal"/>
              <w:jc w:val="center"/>
            </w:pPr>
            <w:r>
              <w:t>80,00</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0,00</w:t>
            </w:r>
          </w:p>
        </w:tc>
        <w:tc>
          <w:tcPr>
            <w:tcW w:w="1757" w:type="dxa"/>
            <w:vMerge/>
          </w:tcPr>
          <w:p w:rsidR="00957C48" w:rsidRDefault="00957C48"/>
        </w:tc>
        <w:tc>
          <w:tcPr>
            <w:tcW w:w="1474" w:type="dxa"/>
          </w:tcPr>
          <w:p w:rsidR="00957C48" w:rsidRDefault="00957C48">
            <w:pPr>
              <w:pStyle w:val="ConsPlusNormal"/>
            </w:pPr>
          </w:p>
        </w:tc>
      </w:tr>
      <w:tr w:rsidR="00957C48">
        <w:tc>
          <w:tcPr>
            <w:tcW w:w="680" w:type="dxa"/>
          </w:tcPr>
          <w:p w:rsidR="00957C48" w:rsidRDefault="00957C48">
            <w:pPr>
              <w:pStyle w:val="ConsPlusNormal"/>
              <w:jc w:val="center"/>
            </w:pPr>
            <w:r>
              <w:t>148</w:t>
            </w:r>
          </w:p>
        </w:tc>
        <w:tc>
          <w:tcPr>
            <w:tcW w:w="4304" w:type="dxa"/>
          </w:tcPr>
          <w:p w:rsidR="00957C48" w:rsidRDefault="00957C48">
            <w:pPr>
              <w:pStyle w:val="ConsPlusNormal"/>
            </w:pPr>
            <w:r>
              <w:t>7.10. Проведение обменной выставки "Вся жизнь - наука" МБУК "НИКМ"</w:t>
            </w:r>
          </w:p>
        </w:tc>
        <w:tc>
          <w:tcPr>
            <w:tcW w:w="1531" w:type="dxa"/>
          </w:tcPr>
          <w:p w:rsidR="00957C48" w:rsidRDefault="00957C48">
            <w:pPr>
              <w:pStyle w:val="ConsPlusNormal"/>
              <w:jc w:val="center"/>
            </w:pPr>
            <w:r>
              <w:t>100,00</w:t>
            </w:r>
          </w:p>
        </w:tc>
        <w:tc>
          <w:tcPr>
            <w:tcW w:w="1417" w:type="dxa"/>
          </w:tcPr>
          <w:p w:rsidR="00957C48" w:rsidRDefault="00957C48">
            <w:pPr>
              <w:pStyle w:val="ConsPlusNormal"/>
              <w:jc w:val="center"/>
            </w:pPr>
            <w:r>
              <w:t>100,00</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0,00</w:t>
            </w:r>
          </w:p>
        </w:tc>
        <w:tc>
          <w:tcPr>
            <w:tcW w:w="1757" w:type="dxa"/>
            <w:vMerge w:val="restart"/>
          </w:tcPr>
          <w:p w:rsidR="00957C48" w:rsidRDefault="00957C48">
            <w:pPr>
              <w:pStyle w:val="ConsPlusNormal"/>
              <w:jc w:val="center"/>
            </w:pPr>
            <w:r>
              <w:t>МБУК НИКМ</w:t>
            </w:r>
          </w:p>
        </w:tc>
        <w:tc>
          <w:tcPr>
            <w:tcW w:w="1474" w:type="dxa"/>
          </w:tcPr>
          <w:p w:rsidR="00957C48" w:rsidRDefault="00957C48">
            <w:pPr>
              <w:pStyle w:val="ConsPlusNormal"/>
            </w:pPr>
          </w:p>
        </w:tc>
      </w:tr>
      <w:tr w:rsidR="00957C48">
        <w:tc>
          <w:tcPr>
            <w:tcW w:w="680" w:type="dxa"/>
          </w:tcPr>
          <w:p w:rsidR="00957C48" w:rsidRDefault="00957C48">
            <w:pPr>
              <w:pStyle w:val="ConsPlusNormal"/>
              <w:jc w:val="center"/>
            </w:pPr>
            <w:r>
              <w:t>149</w:t>
            </w:r>
          </w:p>
        </w:tc>
        <w:tc>
          <w:tcPr>
            <w:tcW w:w="4304" w:type="dxa"/>
          </w:tcPr>
          <w:p w:rsidR="00957C48" w:rsidRDefault="00957C48">
            <w:pPr>
              <w:pStyle w:val="ConsPlusNormal"/>
            </w:pPr>
            <w:r>
              <w:t>областной бюджет</w:t>
            </w:r>
          </w:p>
        </w:tc>
        <w:tc>
          <w:tcPr>
            <w:tcW w:w="1531" w:type="dxa"/>
          </w:tcPr>
          <w:p w:rsidR="00957C48" w:rsidRDefault="00957C48">
            <w:pPr>
              <w:pStyle w:val="ConsPlusNormal"/>
              <w:jc w:val="center"/>
            </w:pPr>
            <w:r>
              <w:t>100,00</w:t>
            </w:r>
          </w:p>
        </w:tc>
        <w:tc>
          <w:tcPr>
            <w:tcW w:w="1417" w:type="dxa"/>
          </w:tcPr>
          <w:p w:rsidR="00957C48" w:rsidRDefault="00957C48">
            <w:pPr>
              <w:pStyle w:val="ConsPlusNormal"/>
              <w:jc w:val="center"/>
            </w:pPr>
            <w:r>
              <w:t>100,00</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0,00</w:t>
            </w:r>
          </w:p>
        </w:tc>
        <w:tc>
          <w:tcPr>
            <w:tcW w:w="1757" w:type="dxa"/>
            <w:vMerge/>
          </w:tcPr>
          <w:p w:rsidR="00957C48" w:rsidRDefault="00957C48"/>
        </w:tc>
        <w:tc>
          <w:tcPr>
            <w:tcW w:w="1474" w:type="dxa"/>
          </w:tcPr>
          <w:p w:rsidR="00957C48" w:rsidRDefault="00957C48">
            <w:pPr>
              <w:pStyle w:val="ConsPlusNormal"/>
            </w:pPr>
          </w:p>
        </w:tc>
      </w:tr>
      <w:tr w:rsidR="00957C48">
        <w:tc>
          <w:tcPr>
            <w:tcW w:w="680" w:type="dxa"/>
          </w:tcPr>
          <w:p w:rsidR="00957C48" w:rsidRDefault="00957C48">
            <w:pPr>
              <w:pStyle w:val="ConsPlusNormal"/>
              <w:jc w:val="center"/>
            </w:pPr>
            <w:r>
              <w:t>150</w:t>
            </w:r>
          </w:p>
        </w:tc>
        <w:tc>
          <w:tcPr>
            <w:tcW w:w="4304" w:type="dxa"/>
          </w:tcPr>
          <w:p w:rsidR="00957C48" w:rsidRDefault="00957C48">
            <w:pPr>
              <w:pStyle w:val="ConsPlusNormal"/>
            </w:pPr>
            <w:r>
              <w:t>7.11. Показ спектаклей в рамках проведения обменных гастролей (МБУК "ТМДК", МБУК "Театр кукол")</w:t>
            </w:r>
          </w:p>
        </w:tc>
        <w:tc>
          <w:tcPr>
            <w:tcW w:w="1531" w:type="dxa"/>
          </w:tcPr>
          <w:p w:rsidR="00957C48" w:rsidRDefault="00957C48">
            <w:pPr>
              <w:pStyle w:val="ConsPlusNormal"/>
              <w:jc w:val="center"/>
            </w:pPr>
            <w:r>
              <w:t>1000,00</w:t>
            </w:r>
          </w:p>
        </w:tc>
        <w:tc>
          <w:tcPr>
            <w:tcW w:w="1417" w:type="dxa"/>
          </w:tcPr>
          <w:p w:rsidR="00957C48" w:rsidRDefault="00957C48">
            <w:pPr>
              <w:pStyle w:val="ConsPlusNormal"/>
              <w:jc w:val="center"/>
            </w:pPr>
            <w:r>
              <w:t>1000,00</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0,00</w:t>
            </w:r>
          </w:p>
        </w:tc>
        <w:tc>
          <w:tcPr>
            <w:tcW w:w="1757" w:type="dxa"/>
            <w:vMerge w:val="restart"/>
          </w:tcPr>
          <w:p w:rsidR="00957C48" w:rsidRDefault="00957C48">
            <w:pPr>
              <w:pStyle w:val="ConsPlusNormal"/>
              <w:jc w:val="center"/>
            </w:pPr>
            <w:r>
              <w:t>МБУК ТМДК, МБУК Т. Кукол</w:t>
            </w:r>
          </w:p>
        </w:tc>
        <w:tc>
          <w:tcPr>
            <w:tcW w:w="1474" w:type="dxa"/>
          </w:tcPr>
          <w:p w:rsidR="00957C48" w:rsidRDefault="00957C48">
            <w:pPr>
              <w:pStyle w:val="ConsPlusNormal"/>
            </w:pPr>
          </w:p>
        </w:tc>
      </w:tr>
      <w:tr w:rsidR="00957C48">
        <w:tc>
          <w:tcPr>
            <w:tcW w:w="680" w:type="dxa"/>
          </w:tcPr>
          <w:p w:rsidR="00957C48" w:rsidRDefault="00957C48">
            <w:pPr>
              <w:pStyle w:val="ConsPlusNormal"/>
              <w:jc w:val="center"/>
            </w:pPr>
            <w:r>
              <w:t>151</w:t>
            </w:r>
          </w:p>
        </w:tc>
        <w:tc>
          <w:tcPr>
            <w:tcW w:w="4304" w:type="dxa"/>
          </w:tcPr>
          <w:p w:rsidR="00957C48" w:rsidRDefault="00957C48">
            <w:pPr>
              <w:pStyle w:val="ConsPlusNormal"/>
            </w:pPr>
            <w:r>
              <w:t>областной бюджет</w:t>
            </w:r>
          </w:p>
        </w:tc>
        <w:tc>
          <w:tcPr>
            <w:tcW w:w="1531" w:type="dxa"/>
          </w:tcPr>
          <w:p w:rsidR="00957C48" w:rsidRDefault="00957C48">
            <w:pPr>
              <w:pStyle w:val="ConsPlusNormal"/>
              <w:jc w:val="center"/>
            </w:pPr>
            <w:r>
              <w:t>1000,00</w:t>
            </w:r>
          </w:p>
        </w:tc>
        <w:tc>
          <w:tcPr>
            <w:tcW w:w="1417" w:type="dxa"/>
          </w:tcPr>
          <w:p w:rsidR="00957C48" w:rsidRDefault="00957C48">
            <w:pPr>
              <w:pStyle w:val="ConsPlusNormal"/>
              <w:jc w:val="center"/>
            </w:pPr>
            <w:r>
              <w:t>1000,00</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0,00</w:t>
            </w:r>
          </w:p>
        </w:tc>
        <w:tc>
          <w:tcPr>
            <w:tcW w:w="1757" w:type="dxa"/>
            <w:vMerge/>
          </w:tcPr>
          <w:p w:rsidR="00957C48" w:rsidRDefault="00957C48"/>
        </w:tc>
        <w:tc>
          <w:tcPr>
            <w:tcW w:w="1474" w:type="dxa"/>
          </w:tcPr>
          <w:p w:rsidR="00957C48" w:rsidRDefault="00957C48">
            <w:pPr>
              <w:pStyle w:val="ConsPlusNormal"/>
            </w:pPr>
          </w:p>
        </w:tc>
      </w:tr>
      <w:tr w:rsidR="00957C48">
        <w:tc>
          <w:tcPr>
            <w:tcW w:w="680" w:type="dxa"/>
          </w:tcPr>
          <w:p w:rsidR="00957C48" w:rsidRDefault="00957C48">
            <w:pPr>
              <w:pStyle w:val="ConsPlusNormal"/>
              <w:jc w:val="center"/>
            </w:pPr>
            <w:r>
              <w:t>152</w:t>
            </w:r>
          </w:p>
        </w:tc>
        <w:tc>
          <w:tcPr>
            <w:tcW w:w="4304" w:type="dxa"/>
          </w:tcPr>
          <w:p w:rsidR="00957C48" w:rsidRDefault="00957C48">
            <w:pPr>
              <w:pStyle w:val="ConsPlusNormal"/>
            </w:pPr>
            <w:r>
              <w:t>7.12. Обеспечение деятельности Молодежной Думы НГО</w:t>
            </w:r>
          </w:p>
        </w:tc>
        <w:tc>
          <w:tcPr>
            <w:tcW w:w="1531" w:type="dxa"/>
          </w:tcPr>
          <w:p w:rsidR="00957C48" w:rsidRDefault="00957C48">
            <w:pPr>
              <w:pStyle w:val="ConsPlusNormal"/>
              <w:jc w:val="center"/>
            </w:pPr>
            <w:r>
              <w:t>0,00</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0,00</w:t>
            </w:r>
          </w:p>
        </w:tc>
        <w:tc>
          <w:tcPr>
            <w:tcW w:w="1757" w:type="dxa"/>
            <w:vMerge w:val="restart"/>
          </w:tcPr>
          <w:p w:rsidR="00957C48" w:rsidRDefault="00957C48">
            <w:pPr>
              <w:pStyle w:val="ConsPlusNormal"/>
              <w:jc w:val="center"/>
            </w:pPr>
            <w:r>
              <w:t>МБУК ПБ</w:t>
            </w:r>
          </w:p>
        </w:tc>
        <w:tc>
          <w:tcPr>
            <w:tcW w:w="1474" w:type="dxa"/>
          </w:tcPr>
          <w:p w:rsidR="00957C48" w:rsidRDefault="00957C48">
            <w:pPr>
              <w:pStyle w:val="ConsPlusNormal"/>
            </w:pPr>
          </w:p>
        </w:tc>
      </w:tr>
      <w:tr w:rsidR="00957C48">
        <w:tc>
          <w:tcPr>
            <w:tcW w:w="680" w:type="dxa"/>
          </w:tcPr>
          <w:p w:rsidR="00957C48" w:rsidRDefault="00957C48">
            <w:pPr>
              <w:pStyle w:val="ConsPlusNormal"/>
              <w:jc w:val="center"/>
            </w:pPr>
            <w:r>
              <w:t>153</w:t>
            </w:r>
          </w:p>
        </w:tc>
        <w:tc>
          <w:tcPr>
            <w:tcW w:w="4304" w:type="dxa"/>
          </w:tcPr>
          <w:p w:rsidR="00957C48" w:rsidRDefault="00957C48">
            <w:pPr>
              <w:pStyle w:val="ConsPlusNormal"/>
            </w:pPr>
            <w:r>
              <w:t>местный бюджет</w:t>
            </w:r>
          </w:p>
        </w:tc>
        <w:tc>
          <w:tcPr>
            <w:tcW w:w="1531" w:type="dxa"/>
          </w:tcPr>
          <w:p w:rsidR="00957C48" w:rsidRDefault="00957C48">
            <w:pPr>
              <w:pStyle w:val="ConsPlusNormal"/>
              <w:jc w:val="center"/>
            </w:pPr>
            <w:r>
              <w:t>0,00</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0,00</w:t>
            </w:r>
          </w:p>
        </w:tc>
        <w:tc>
          <w:tcPr>
            <w:tcW w:w="1757" w:type="dxa"/>
            <w:vMerge/>
          </w:tcPr>
          <w:p w:rsidR="00957C48" w:rsidRDefault="00957C48"/>
        </w:tc>
        <w:tc>
          <w:tcPr>
            <w:tcW w:w="1474" w:type="dxa"/>
          </w:tcPr>
          <w:p w:rsidR="00957C48" w:rsidRDefault="00957C48">
            <w:pPr>
              <w:pStyle w:val="ConsPlusNormal"/>
            </w:pPr>
          </w:p>
        </w:tc>
      </w:tr>
      <w:tr w:rsidR="00957C48">
        <w:tc>
          <w:tcPr>
            <w:tcW w:w="680" w:type="dxa"/>
          </w:tcPr>
          <w:p w:rsidR="00957C48" w:rsidRDefault="00957C48">
            <w:pPr>
              <w:pStyle w:val="ConsPlusNormal"/>
              <w:jc w:val="center"/>
            </w:pPr>
            <w:r>
              <w:t>154</w:t>
            </w:r>
          </w:p>
        </w:tc>
        <w:tc>
          <w:tcPr>
            <w:tcW w:w="4304" w:type="dxa"/>
          </w:tcPr>
          <w:p w:rsidR="00957C48" w:rsidRDefault="00957C48">
            <w:pPr>
              <w:pStyle w:val="ConsPlusNormal"/>
            </w:pPr>
            <w:r>
              <w:t>7.13. Мероприятия по реорганизации учреждений культуры</w:t>
            </w:r>
          </w:p>
        </w:tc>
        <w:tc>
          <w:tcPr>
            <w:tcW w:w="1531" w:type="dxa"/>
          </w:tcPr>
          <w:p w:rsidR="00957C48" w:rsidRDefault="00957C48">
            <w:pPr>
              <w:pStyle w:val="ConsPlusNormal"/>
              <w:jc w:val="center"/>
            </w:pPr>
            <w:r>
              <w:t>0,00</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0,00</w:t>
            </w:r>
          </w:p>
        </w:tc>
        <w:tc>
          <w:tcPr>
            <w:tcW w:w="1757" w:type="dxa"/>
            <w:vMerge w:val="restart"/>
          </w:tcPr>
          <w:p w:rsidR="00957C48" w:rsidRDefault="00957C48">
            <w:pPr>
              <w:pStyle w:val="ConsPlusNormal"/>
              <w:jc w:val="center"/>
            </w:pPr>
            <w:r>
              <w:t>Учреждения отдела культуры</w:t>
            </w:r>
          </w:p>
        </w:tc>
        <w:tc>
          <w:tcPr>
            <w:tcW w:w="1474" w:type="dxa"/>
          </w:tcPr>
          <w:p w:rsidR="00957C48" w:rsidRDefault="00957C48">
            <w:pPr>
              <w:pStyle w:val="ConsPlusNormal"/>
            </w:pPr>
          </w:p>
        </w:tc>
      </w:tr>
      <w:tr w:rsidR="00957C48">
        <w:tc>
          <w:tcPr>
            <w:tcW w:w="680" w:type="dxa"/>
          </w:tcPr>
          <w:p w:rsidR="00957C48" w:rsidRDefault="00957C48">
            <w:pPr>
              <w:pStyle w:val="ConsPlusNormal"/>
              <w:jc w:val="center"/>
            </w:pPr>
            <w:r>
              <w:t>155</w:t>
            </w:r>
          </w:p>
        </w:tc>
        <w:tc>
          <w:tcPr>
            <w:tcW w:w="4304" w:type="dxa"/>
          </w:tcPr>
          <w:p w:rsidR="00957C48" w:rsidRDefault="00957C48">
            <w:pPr>
              <w:pStyle w:val="ConsPlusNormal"/>
            </w:pPr>
            <w:r>
              <w:t>местный бюджет</w:t>
            </w:r>
          </w:p>
        </w:tc>
        <w:tc>
          <w:tcPr>
            <w:tcW w:w="1531" w:type="dxa"/>
          </w:tcPr>
          <w:p w:rsidR="00957C48" w:rsidRDefault="00957C48">
            <w:pPr>
              <w:pStyle w:val="ConsPlusNormal"/>
              <w:jc w:val="center"/>
            </w:pPr>
            <w:r>
              <w:t>0,00</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0,00</w:t>
            </w:r>
          </w:p>
        </w:tc>
        <w:tc>
          <w:tcPr>
            <w:tcW w:w="1417" w:type="dxa"/>
          </w:tcPr>
          <w:p w:rsidR="00957C48" w:rsidRDefault="00957C48">
            <w:pPr>
              <w:pStyle w:val="ConsPlusNormal"/>
            </w:pP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0,00</w:t>
            </w:r>
          </w:p>
        </w:tc>
        <w:tc>
          <w:tcPr>
            <w:tcW w:w="1757" w:type="dxa"/>
            <w:vMerge/>
          </w:tcPr>
          <w:p w:rsidR="00957C48" w:rsidRDefault="00957C48"/>
        </w:tc>
        <w:tc>
          <w:tcPr>
            <w:tcW w:w="1474" w:type="dxa"/>
          </w:tcPr>
          <w:p w:rsidR="00957C48" w:rsidRDefault="00957C48">
            <w:pPr>
              <w:pStyle w:val="ConsPlusNormal"/>
            </w:pPr>
          </w:p>
        </w:tc>
      </w:tr>
      <w:tr w:rsidR="00957C48">
        <w:tc>
          <w:tcPr>
            <w:tcW w:w="680" w:type="dxa"/>
          </w:tcPr>
          <w:p w:rsidR="00957C48" w:rsidRDefault="00957C48">
            <w:pPr>
              <w:pStyle w:val="ConsPlusNormal"/>
              <w:jc w:val="center"/>
            </w:pPr>
            <w:r>
              <w:t>156</w:t>
            </w:r>
          </w:p>
        </w:tc>
        <w:tc>
          <w:tcPr>
            <w:tcW w:w="4304" w:type="dxa"/>
          </w:tcPr>
          <w:p w:rsidR="00957C48" w:rsidRDefault="00957C48">
            <w:pPr>
              <w:pStyle w:val="ConsPlusNormal"/>
            </w:pPr>
            <w:r>
              <w:t>Раздел 8. Оказание услуг (выполнение работ) муниципальными учреждениями дополнительного образования в сфере культуры (0800220090)</w:t>
            </w:r>
          </w:p>
        </w:tc>
        <w:tc>
          <w:tcPr>
            <w:tcW w:w="1531" w:type="dxa"/>
          </w:tcPr>
          <w:p w:rsidR="00957C48" w:rsidRDefault="00957C48">
            <w:pPr>
              <w:pStyle w:val="ConsPlusNormal"/>
              <w:jc w:val="center"/>
            </w:pPr>
            <w:r>
              <w:t>313308,11</w:t>
            </w:r>
          </w:p>
        </w:tc>
        <w:tc>
          <w:tcPr>
            <w:tcW w:w="1417" w:type="dxa"/>
          </w:tcPr>
          <w:p w:rsidR="00957C48" w:rsidRDefault="00957C48">
            <w:pPr>
              <w:pStyle w:val="ConsPlusNormal"/>
              <w:jc w:val="center"/>
            </w:pPr>
            <w:r>
              <w:t>53326,23</w:t>
            </w:r>
          </w:p>
        </w:tc>
        <w:tc>
          <w:tcPr>
            <w:tcW w:w="1417" w:type="dxa"/>
          </w:tcPr>
          <w:p w:rsidR="00957C48" w:rsidRDefault="00957C48">
            <w:pPr>
              <w:pStyle w:val="ConsPlusNormal"/>
              <w:jc w:val="center"/>
            </w:pPr>
            <w:r>
              <w:t>56607,14</w:t>
            </w:r>
          </w:p>
        </w:tc>
        <w:tc>
          <w:tcPr>
            <w:tcW w:w="1417" w:type="dxa"/>
          </w:tcPr>
          <w:p w:rsidR="00957C48" w:rsidRDefault="00957C48">
            <w:pPr>
              <w:pStyle w:val="ConsPlusNormal"/>
              <w:jc w:val="center"/>
            </w:pPr>
            <w:r>
              <w:t>58592,46</w:t>
            </w:r>
          </w:p>
        </w:tc>
        <w:tc>
          <w:tcPr>
            <w:tcW w:w="1417" w:type="dxa"/>
          </w:tcPr>
          <w:p w:rsidR="00957C48" w:rsidRDefault="00957C48">
            <w:pPr>
              <w:pStyle w:val="ConsPlusNormal"/>
              <w:jc w:val="center"/>
            </w:pPr>
            <w:r>
              <w:t>70677,97</w:t>
            </w:r>
          </w:p>
        </w:tc>
        <w:tc>
          <w:tcPr>
            <w:tcW w:w="1417" w:type="dxa"/>
          </w:tcPr>
          <w:p w:rsidR="00957C48" w:rsidRDefault="00957C48">
            <w:pPr>
              <w:pStyle w:val="ConsPlusNormal"/>
              <w:jc w:val="center"/>
            </w:pPr>
            <w:r>
              <w:t>74104,31</w:t>
            </w:r>
          </w:p>
        </w:tc>
        <w:tc>
          <w:tcPr>
            <w:tcW w:w="1757" w:type="dxa"/>
            <w:vMerge w:val="restart"/>
          </w:tcPr>
          <w:p w:rsidR="00957C48" w:rsidRDefault="00957C48">
            <w:pPr>
              <w:pStyle w:val="ConsPlusNormal"/>
              <w:jc w:val="center"/>
            </w:pPr>
            <w:r>
              <w:t>МБОУК ДОД ДШИ, МБОУК ДОД ДХШ</w:t>
            </w:r>
          </w:p>
        </w:tc>
        <w:tc>
          <w:tcPr>
            <w:tcW w:w="1474" w:type="dxa"/>
          </w:tcPr>
          <w:p w:rsidR="00957C48" w:rsidRDefault="00957C48">
            <w:pPr>
              <w:pStyle w:val="ConsPlusNormal"/>
              <w:jc w:val="center"/>
            </w:pPr>
            <w:r>
              <w:t>x</w:t>
            </w:r>
          </w:p>
        </w:tc>
      </w:tr>
      <w:tr w:rsidR="00957C48">
        <w:tc>
          <w:tcPr>
            <w:tcW w:w="680" w:type="dxa"/>
          </w:tcPr>
          <w:p w:rsidR="00957C48" w:rsidRDefault="00957C48">
            <w:pPr>
              <w:pStyle w:val="ConsPlusNormal"/>
              <w:jc w:val="center"/>
            </w:pPr>
            <w:r>
              <w:t>157</w:t>
            </w:r>
          </w:p>
        </w:tc>
        <w:tc>
          <w:tcPr>
            <w:tcW w:w="4304" w:type="dxa"/>
          </w:tcPr>
          <w:p w:rsidR="00957C48" w:rsidRDefault="00957C48">
            <w:pPr>
              <w:pStyle w:val="ConsPlusNormal"/>
            </w:pPr>
            <w:r>
              <w:t>местный бюджет</w:t>
            </w:r>
          </w:p>
        </w:tc>
        <w:tc>
          <w:tcPr>
            <w:tcW w:w="1531" w:type="dxa"/>
          </w:tcPr>
          <w:p w:rsidR="00957C48" w:rsidRDefault="00957C48">
            <w:pPr>
              <w:pStyle w:val="ConsPlusNormal"/>
              <w:jc w:val="center"/>
            </w:pPr>
            <w:r>
              <w:t>312010,97</w:t>
            </w:r>
          </w:p>
        </w:tc>
        <w:tc>
          <w:tcPr>
            <w:tcW w:w="1417" w:type="dxa"/>
          </w:tcPr>
          <w:p w:rsidR="00957C48" w:rsidRDefault="00957C48">
            <w:pPr>
              <w:pStyle w:val="ConsPlusNormal"/>
              <w:jc w:val="center"/>
            </w:pPr>
            <w:r>
              <w:t>53144,50</w:t>
            </w:r>
          </w:p>
        </w:tc>
        <w:tc>
          <w:tcPr>
            <w:tcW w:w="1417" w:type="dxa"/>
          </w:tcPr>
          <w:p w:rsidR="00957C48" w:rsidRDefault="00957C48">
            <w:pPr>
              <w:pStyle w:val="ConsPlusNormal"/>
              <w:jc w:val="center"/>
            </w:pPr>
            <w:r>
              <w:t>56323,40</w:t>
            </w:r>
          </w:p>
        </w:tc>
        <w:tc>
          <w:tcPr>
            <w:tcW w:w="1417" w:type="dxa"/>
          </w:tcPr>
          <w:p w:rsidR="00957C48" w:rsidRDefault="00957C48">
            <w:pPr>
              <w:pStyle w:val="ConsPlusNormal"/>
              <w:jc w:val="center"/>
            </w:pPr>
            <w:r>
              <w:t>58294,53</w:t>
            </w:r>
          </w:p>
        </w:tc>
        <w:tc>
          <w:tcPr>
            <w:tcW w:w="1417" w:type="dxa"/>
          </w:tcPr>
          <w:p w:rsidR="00957C48" w:rsidRDefault="00957C48">
            <w:pPr>
              <w:pStyle w:val="ConsPlusNormal"/>
              <w:jc w:val="center"/>
            </w:pPr>
            <w:r>
              <w:t>70365,14</w:t>
            </w:r>
          </w:p>
        </w:tc>
        <w:tc>
          <w:tcPr>
            <w:tcW w:w="1417" w:type="dxa"/>
          </w:tcPr>
          <w:p w:rsidR="00957C48" w:rsidRDefault="00957C48">
            <w:pPr>
              <w:pStyle w:val="ConsPlusNormal"/>
              <w:jc w:val="center"/>
            </w:pPr>
            <w:r>
              <w:t>73883,40</w:t>
            </w:r>
          </w:p>
        </w:tc>
        <w:tc>
          <w:tcPr>
            <w:tcW w:w="1757" w:type="dxa"/>
            <w:vMerge/>
          </w:tcPr>
          <w:p w:rsidR="00957C48" w:rsidRDefault="00957C48"/>
        </w:tc>
        <w:tc>
          <w:tcPr>
            <w:tcW w:w="1474" w:type="dxa"/>
          </w:tcPr>
          <w:p w:rsidR="00957C48" w:rsidRDefault="00957C48">
            <w:pPr>
              <w:pStyle w:val="ConsPlusNormal"/>
            </w:pPr>
          </w:p>
        </w:tc>
      </w:tr>
      <w:tr w:rsidR="00957C48">
        <w:tc>
          <w:tcPr>
            <w:tcW w:w="680" w:type="dxa"/>
          </w:tcPr>
          <w:p w:rsidR="00957C48" w:rsidRDefault="00957C48">
            <w:pPr>
              <w:pStyle w:val="ConsPlusNormal"/>
              <w:jc w:val="center"/>
            </w:pPr>
            <w:r>
              <w:lastRenderedPageBreak/>
              <w:t>158</w:t>
            </w:r>
          </w:p>
        </w:tc>
        <w:tc>
          <w:tcPr>
            <w:tcW w:w="4304" w:type="dxa"/>
          </w:tcPr>
          <w:p w:rsidR="00957C48" w:rsidRDefault="00957C48">
            <w:pPr>
              <w:pStyle w:val="ConsPlusNormal"/>
            </w:pPr>
            <w:r>
              <w:t>внебюджетные источники</w:t>
            </w:r>
          </w:p>
        </w:tc>
        <w:tc>
          <w:tcPr>
            <w:tcW w:w="1531" w:type="dxa"/>
          </w:tcPr>
          <w:p w:rsidR="00957C48" w:rsidRDefault="00957C48">
            <w:pPr>
              <w:pStyle w:val="ConsPlusNormal"/>
              <w:jc w:val="center"/>
            </w:pPr>
            <w:r>
              <w:t>1297,13</w:t>
            </w:r>
          </w:p>
        </w:tc>
        <w:tc>
          <w:tcPr>
            <w:tcW w:w="1417" w:type="dxa"/>
          </w:tcPr>
          <w:p w:rsidR="00957C48" w:rsidRDefault="00957C48">
            <w:pPr>
              <w:pStyle w:val="ConsPlusNormal"/>
              <w:jc w:val="center"/>
            </w:pPr>
            <w:r>
              <w:t>181,74</w:t>
            </w:r>
          </w:p>
        </w:tc>
        <w:tc>
          <w:tcPr>
            <w:tcW w:w="1417" w:type="dxa"/>
          </w:tcPr>
          <w:p w:rsidR="00957C48" w:rsidRDefault="00957C48">
            <w:pPr>
              <w:pStyle w:val="ConsPlusNormal"/>
              <w:jc w:val="center"/>
            </w:pPr>
            <w:r>
              <w:t>283,74</w:t>
            </w:r>
          </w:p>
        </w:tc>
        <w:tc>
          <w:tcPr>
            <w:tcW w:w="1417" w:type="dxa"/>
          </w:tcPr>
          <w:p w:rsidR="00957C48" w:rsidRDefault="00957C48">
            <w:pPr>
              <w:pStyle w:val="ConsPlusNormal"/>
              <w:jc w:val="center"/>
            </w:pPr>
            <w:r>
              <w:t>297,93</w:t>
            </w:r>
          </w:p>
        </w:tc>
        <w:tc>
          <w:tcPr>
            <w:tcW w:w="1417" w:type="dxa"/>
          </w:tcPr>
          <w:p w:rsidR="00957C48" w:rsidRDefault="00957C48">
            <w:pPr>
              <w:pStyle w:val="ConsPlusNormal"/>
              <w:jc w:val="center"/>
            </w:pPr>
            <w:r>
              <w:t>312,82</w:t>
            </w:r>
          </w:p>
        </w:tc>
        <w:tc>
          <w:tcPr>
            <w:tcW w:w="1417" w:type="dxa"/>
          </w:tcPr>
          <w:p w:rsidR="00957C48" w:rsidRDefault="00957C48">
            <w:pPr>
              <w:pStyle w:val="ConsPlusNormal"/>
              <w:jc w:val="center"/>
            </w:pPr>
            <w:r>
              <w:t>220,91</w:t>
            </w:r>
          </w:p>
        </w:tc>
        <w:tc>
          <w:tcPr>
            <w:tcW w:w="1757" w:type="dxa"/>
            <w:vMerge/>
          </w:tcPr>
          <w:p w:rsidR="00957C48" w:rsidRDefault="00957C48"/>
        </w:tc>
        <w:tc>
          <w:tcPr>
            <w:tcW w:w="1474" w:type="dxa"/>
          </w:tcPr>
          <w:p w:rsidR="00957C48" w:rsidRDefault="00957C48">
            <w:pPr>
              <w:pStyle w:val="ConsPlusNormal"/>
            </w:pPr>
          </w:p>
        </w:tc>
      </w:tr>
      <w:tr w:rsidR="00957C48">
        <w:tc>
          <w:tcPr>
            <w:tcW w:w="680" w:type="dxa"/>
          </w:tcPr>
          <w:p w:rsidR="00957C48" w:rsidRDefault="00957C48">
            <w:pPr>
              <w:pStyle w:val="ConsPlusNormal"/>
              <w:jc w:val="center"/>
            </w:pPr>
            <w:r>
              <w:t>159</w:t>
            </w:r>
          </w:p>
        </w:tc>
        <w:tc>
          <w:tcPr>
            <w:tcW w:w="4304" w:type="dxa"/>
          </w:tcPr>
          <w:p w:rsidR="00957C48" w:rsidRDefault="00957C48">
            <w:pPr>
              <w:pStyle w:val="ConsPlusNormal"/>
            </w:pPr>
            <w:r>
              <w:t>8.1. Реализация программ дополнительного образования детей</w:t>
            </w:r>
          </w:p>
        </w:tc>
        <w:tc>
          <w:tcPr>
            <w:tcW w:w="1531" w:type="dxa"/>
          </w:tcPr>
          <w:p w:rsidR="00957C48" w:rsidRDefault="00957C48">
            <w:pPr>
              <w:pStyle w:val="ConsPlusNormal"/>
              <w:jc w:val="center"/>
            </w:pPr>
            <w:r>
              <w:t>243610,69</w:t>
            </w:r>
          </w:p>
        </w:tc>
        <w:tc>
          <w:tcPr>
            <w:tcW w:w="1417" w:type="dxa"/>
          </w:tcPr>
          <w:p w:rsidR="00957C48" w:rsidRDefault="00957C48">
            <w:pPr>
              <w:pStyle w:val="ConsPlusNormal"/>
              <w:jc w:val="center"/>
            </w:pPr>
            <w:r>
              <w:t>50886,59</w:t>
            </w:r>
          </w:p>
        </w:tc>
        <w:tc>
          <w:tcPr>
            <w:tcW w:w="1417" w:type="dxa"/>
          </w:tcPr>
          <w:p w:rsidR="00957C48" w:rsidRDefault="00957C48">
            <w:pPr>
              <w:pStyle w:val="ConsPlusNormal"/>
              <w:jc w:val="center"/>
            </w:pPr>
            <w:r>
              <w:t>53934,23</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67702,38</w:t>
            </w:r>
          </w:p>
        </w:tc>
        <w:tc>
          <w:tcPr>
            <w:tcW w:w="1417" w:type="dxa"/>
          </w:tcPr>
          <w:p w:rsidR="00957C48" w:rsidRDefault="00957C48">
            <w:pPr>
              <w:pStyle w:val="ConsPlusNormal"/>
              <w:jc w:val="center"/>
            </w:pPr>
            <w:r>
              <w:t>71087,50</w:t>
            </w:r>
          </w:p>
        </w:tc>
        <w:tc>
          <w:tcPr>
            <w:tcW w:w="1757" w:type="dxa"/>
            <w:vMerge/>
          </w:tcPr>
          <w:p w:rsidR="00957C48" w:rsidRDefault="00957C48"/>
        </w:tc>
        <w:tc>
          <w:tcPr>
            <w:tcW w:w="1474" w:type="dxa"/>
          </w:tcPr>
          <w:p w:rsidR="00957C48" w:rsidRDefault="00957C48">
            <w:pPr>
              <w:pStyle w:val="ConsPlusNormal"/>
              <w:jc w:val="center"/>
            </w:pPr>
            <w:hyperlink w:anchor="P251" w:history="1">
              <w:r>
                <w:rPr>
                  <w:color w:val="0000FF"/>
                </w:rPr>
                <w:t>7</w:t>
              </w:r>
            </w:hyperlink>
            <w:r>
              <w:t xml:space="preserve">, </w:t>
            </w:r>
            <w:hyperlink w:anchor="P287" w:history="1">
              <w:r>
                <w:rPr>
                  <w:color w:val="0000FF"/>
                </w:rPr>
                <w:t>11</w:t>
              </w:r>
            </w:hyperlink>
          </w:p>
        </w:tc>
      </w:tr>
      <w:tr w:rsidR="00957C48">
        <w:tc>
          <w:tcPr>
            <w:tcW w:w="680" w:type="dxa"/>
          </w:tcPr>
          <w:p w:rsidR="00957C48" w:rsidRDefault="00957C48">
            <w:pPr>
              <w:pStyle w:val="ConsPlusNormal"/>
              <w:jc w:val="center"/>
            </w:pPr>
            <w:r>
              <w:t>160</w:t>
            </w:r>
          </w:p>
        </w:tc>
        <w:tc>
          <w:tcPr>
            <w:tcW w:w="4304" w:type="dxa"/>
          </w:tcPr>
          <w:p w:rsidR="00957C48" w:rsidRDefault="00957C48">
            <w:pPr>
              <w:pStyle w:val="ConsPlusNormal"/>
            </w:pPr>
            <w:r>
              <w:t>местный бюджет</w:t>
            </w:r>
          </w:p>
        </w:tc>
        <w:tc>
          <w:tcPr>
            <w:tcW w:w="1531" w:type="dxa"/>
          </w:tcPr>
          <w:p w:rsidR="00957C48" w:rsidRDefault="00957C48">
            <w:pPr>
              <w:pStyle w:val="ConsPlusNormal"/>
              <w:jc w:val="center"/>
            </w:pPr>
            <w:r>
              <w:t>243610,71</w:t>
            </w:r>
          </w:p>
        </w:tc>
        <w:tc>
          <w:tcPr>
            <w:tcW w:w="1417" w:type="dxa"/>
          </w:tcPr>
          <w:p w:rsidR="00957C48" w:rsidRDefault="00957C48">
            <w:pPr>
              <w:pStyle w:val="ConsPlusNormal"/>
              <w:jc w:val="center"/>
            </w:pPr>
            <w:r>
              <w:t>50886,60</w:t>
            </w:r>
          </w:p>
        </w:tc>
        <w:tc>
          <w:tcPr>
            <w:tcW w:w="1417" w:type="dxa"/>
          </w:tcPr>
          <w:p w:rsidR="00957C48" w:rsidRDefault="00957C48">
            <w:pPr>
              <w:pStyle w:val="ConsPlusNormal"/>
              <w:jc w:val="center"/>
            </w:pPr>
            <w:r>
              <w:t>53934,23</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67702,38</w:t>
            </w:r>
          </w:p>
        </w:tc>
        <w:tc>
          <w:tcPr>
            <w:tcW w:w="1417" w:type="dxa"/>
          </w:tcPr>
          <w:p w:rsidR="00957C48" w:rsidRDefault="00957C48">
            <w:pPr>
              <w:pStyle w:val="ConsPlusNormal"/>
              <w:jc w:val="center"/>
            </w:pPr>
            <w:r>
              <w:t>71087,50</w:t>
            </w:r>
          </w:p>
        </w:tc>
        <w:tc>
          <w:tcPr>
            <w:tcW w:w="1757" w:type="dxa"/>
            <w:vMerge/>
          </w:tcPr>
          <w:p w:rsidR="00957C48" w:rsidRDefault="00957C48"/>
        </w:tc>
        <w:tc>
          <w:tcPr>
            <w:tcW w:w="1474" w:type="dxa"/>
          </w:tcPr>
          <w:p w:rsidR="00957C48" w:rsidRDefault="00957C48">
            <w:pPr>
              <w:pStyle w:val="ConsPlusNormal"/>
            </w:pPr>
          </w:p>
        </w:tc>
      </w:tr>
      <w:tr w:rsidR="00957C48">
        <w:tc>
          <w:tcPr>
            <w:tcW w:w="680" w:type="dxa"/>
          </w:tcPr>
          <w:p w:rsidR="00957C48" w:rsidRDefault="00957C48">
            <w:pPr>
              <w:pStyle w:val="ConsPlusNormal"/>
              <w:jc w:val="center"/>
            </w:pPr>
            <w:r>
              <w:t>161</w:t>
            </w:r>
          </w:p>
        </w:tc>
        <w:tc>
          <w:tcPr>
            <w:tcW w:w="4304" w:type="dxa"/>
          </w:tcPr>
          <w:p w:rsidR="00957C48" w:rsidRDefault="00957C48">
            <w:pPr>
              <w:pStyle w:val="ConsPlusNormal"/>
            </w:pPr>
            <w:r>
              <w:t>8.2. Реализация дополнительных общеобразовательных предпрофессиональных программ</w:t>
            </w:r>
          </w:p>
        </w:tc>
        <w:tc>
          <w:tcPr>
            <w:tcW w:w="1531" w:type="dxa"/>
          </w:tcPr>
          <w:p w:rsidR="00957C48" w:rsidRDefault="00957C48">
            <w:pPr>
              <w:pStyle w:val="ConsPlusNormal"/>
              <w:jc w:val="center"/>
            </w:pPr>
            <w:r>
              <w:t>39455,10</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39455,10</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0,00</w:t>
            </w:r>
          </w:p>
        </w:tc>
        <w:tc>
          <w:tcPr>
            <w:tcW w:w="1757" w:type="dxa"/>
            <w:vMerge/>
          </w:tcPr>
          <w:p w:rsidR="00957C48" w:rsidRDefault="00957C48"/>
        </w:tc>
        <w:tc>
          <w:tcPr>
            <w:tcW w:w="1474" w:type="dxa"/>
          </w:tcPr>
          <w:p w:rsidR="00957C48" w:rsidRDefault="00957C48">
            <w:pPr>
              <w:pStyle w:val="ConsPlusNormal"/>
              <w:jc w:val="center"/>
            </w:pPr>
            <w:hyperlink w:anchor="P251" w:history="1">
              <w:r>
                <w:rPr>
                  <w:color w:val="0000FF"/>
                </w:rPr>
                <w:t>7</w:t>
              </w:r>
            </w:hyperlink>
            <w:r>
              <w:t xml:space="preserve">, </w:t>
            </w:r>
            <w:hyperlink w:anchor="P287" w:history="1">
              <w:r>
                <w:rPr>
                  <w:color w:val="0000FF"/>
                </w:rPr>
                <w:t>11</w:t>
              </w:r>
            </w:hyperlink>
          </w:p>
        </w:tc>
      </w:tr>
      <w:tr w:rsidR="00957C48">
        <w:tc>
          <w:tcPr>
            <w:tcW w:w="680" w:type="dxa"/>
          </w:tcPr>
          <w:p w:rsidR="00957C48" w:rsidRDefault="00957C48">
            <w:pPr>
              <w:pStyle w:val="ConsPlusNormal"/>
              <w:jc w:val="center"/>
            </w:pPr>
            <w:r>
              <w:t>162</w:t>
            </w:r>
          </w:p>
        </w:tc>
        <w:tc>
          <w:tcPr>
            <w:tcW w:w="4304" w:type="dxa"/>
          </w:tcPr>
          <w:p w:rsidR="00957C48" w:rsidRDefault="00957C48">
            <w:pPr>
              <w:pStyle w:val="ConsPlusNormal"/>
            </w:pPr>
            <w:r>
              <w:t>местный бюджет</w:t>
            </w:r>
          </w:p>
        </w:tc>
        <w:tc>
          <w:tcPr>
            <w:tcW w:w="1531" w:type="dxa"/>
          </w:tcPr>
          <w:p w:rsidR="00957C48" w:rsidRDefault="00957C48">
            <w:pPr>
              <w:pStyle w:val="ConsPlusNormal"/>
              <w:jc w:val="center"/>
            </w:pPr>
            <w:r>
              <w:t>39455,10</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39455,10</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0,00</w:t>
            </w:r>
          </w:p>
        </w:tc>
        <w:tc>
          <w:tcPr>
            <w:tcW w:w="1757" w:type="dxa"/>
            <w:vMerge/>
          </w:tcPr>
          <w:p w:rsidR="00957C48" w:rsidRDefault="00957C48"/>
        </w:tc>
        <w:tc>
          <w:tcPr>
            <w:tcW w:w="1474" w:type="dxa"/>
          </w:tcPr>
          <w:p w:rsidR="00957C48" w:rsidRDefault="00957C48">
            <w:pPr>
              <w:pStyle w:val="ConsPlusNormal"/>
            </w:pPr>
          </w:p>
        </w:tc>
      </w:tr>
      <w:tr w:rsidR="00957C48">
        <w:tc>
          <w:tcPr>
            <w:tcW w:w="680" w:type="dxa"/>
          </w:tcPr>
          <w:p w:rsidR="00957C48" w:rsidRDefault="00957C48">
            <w:pPr>
              <w:pStyle w:val="ConsPlusNormal"/>
              <w:jc w:val="center"/>
            </w:pPr>
            <w:r>
              <w:t>163</w:t>
            </w:r>
          </w:p>
        </w:tc>
        <w:tc>
          <w:tcPr>
            <w:tcW w:w="4304" w:type="dxa"/>
          </w:tcPr>
          <w:p w:rsidR="00957C48" w:rsidRDefault="00957C48">
            <w:pPr>
              <w:pStyle w:val="ConsPlusNormal"/>
            </w:pPr>
            <w:r>
              <w:t>8.3. Реализация дополнительных общеобразовательных общеразвивающих программ</w:t>
            </w:r>
          </w:p>
        </w:tc>
        <w:tc>
          <w:tcPr>
            <w:tcW w:w="1531" w:type="dxa"/>
          </w:tcPr>
          <w:p w:rsidR="00957C48" w:rsidRDefault="00957C48">
            <w:pPr>
              <w:pStyle w:val="ConsPlusNormal"/>
              <w:jc w:val="center"/>
            </w:pPr>
            <w:r>
              <w:t>16322,01</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16322,01</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0,00</w:t>
            </w:r>
          </w:p>
        </w:tc>
        <w:tc>
          <w:tcPr>
            <w:tcW w:w="1757" w:type="dxa"/>
            <w:vMerge/>
          </w:tcPr>
          <w:p w:rsidR="00957C48" w:rsidRDefault="00957C48"/>
        </w:tc>
        <w:tc>
          <w:tcPr>
            <w:tcW w:w="1474" w:type="dxa"/>
          </w:tcPr>
          <w:p w:rsidR="00957C48" w:rsidRDefault="00957C48">
            <w:pPr>
              <w:pStyle w:val="ConsPlusNormal"/>
              <w:jc w:val="center"/>
            </w:pPr>
            <w:hyperlink w:anchor="P251" w:history="1">
              <w:r>
                <w:rPr>
                  <w:color w:val="0000FF"/>
                </w:rPr>
                <w:t>7</w:t>
              </w:r>
            </w:hyperlink>
            <w:r>
              <w:t xml:space="preserve">, </w:t>
            </w:r>
            <w:hyperlink w:anchor="P287" w:history="1">
              <w:r>
                <w:rPr>
                  <w:color w:val="0000FF"/>
                </w:rPr>
                <w:t>11</w:t>
              </w:r>
            </w:hyperlink>
          </w:p>
        </w:tc>
      </w:tr>
      <w:tr w:rsidR="00957C48">
        <w:tc>
          <w:tcPr>
            <w:tcW w:w="680" w:type="dxa"/>
          </w:tcPr>
          <w:p w:rsidR="00957C48" w:rsidRDefault="00957C48">
            <w:pPr>
              <w:pStyle w:val="ConsPlusNormal"/>
              <w:jc w:val="center"/>
            </w:pPr>
            <w:r>
              <w:t>164</w:t>
            </w:r>
          </w:p>
        </w:tc>
        <w:tc>
          <w:tcPr>
            <w:tcW w:w="4304" w:type="dxa"/>
          </w:tcPr>
          <w:p w:rsidR="00957C48" w:rsidRDefault="00957C48">
            <w:pPr>
              <w:pStyle w:val="ConsPlusNormal"/>
            </w:pPr>
            <w:r>
              <w:t>местный бюджет</w:t>
            </w:r>
          </w:p>
        </w:tc>
        <w:tc>
          <w:tcPr>
            <w:tcW w:w="1531" w:type="dxa"/>
          </w:tcPr>
          <w:p w:rsidR="00957C48" w:rsidRDefault="00957C48">
            <w:pPr>
              <w:pStyle w:val="ConsPlusNormal"/>
              <w:jc w:val="center"/>
            </w:pPr>
            <w:r>
              <w:t>16322,01</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16322,01</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0,00</w:t>
            </w:r>
          </w:p>
        </w:tc>
        <w:tc>
          <w:tcPr>
            <w:tcW w:w="1757" w:type="dxa"/>
            <w:vMerge/>
          </w:tcPr>
          <w:p w:rsidR="00957C48" w:rsidRDefault="00957C48"/>
        </w:tc>
        <w:tc>
          <w:tcPr>
            <w:tcW w:w="1474" w:type="dxa"/>
          </w:tcPr>
          <w:p w:rsidR="00957C48" w:rsidRDefault="00957C48">
            <w:pPr>
              <w:pStyle w:val="ConsPlusNormal"/>
            </w:pPr>
          </w:p>
        </w:tc>
      </w:tr>
      <w:tr w:rsidR="00957C48">
        <w:tc>
          <w:tcPr>
            <w:tcW w:w="680" w:type="dxa"/>
          </w:tcPr>
          <w:p w:rsidR="00957C48" w:rsidRDefault="00957C48">
            <w:pPr>
              <w:pStyle w:val="ConsPlusNormal"/>
              <w:jc w:val="center"/>
            </w:pPr>
            <w:r>
              <w:t>165</w:t>
            </w:r>
          </w:p>
        </w:tc>
        <w:tc>
          <w:tcPr>
            <w:tcW w:w="4304" w:type="dxa"/>
          </w:tcPr>
          <w:p w:rsidR="00957C48" w:rsidRDefault="00957C48">
            <w:pPr>
              <w:pStyle w:val="ConsPlusNormal"/>
            </w:pPr>
            <w:r>
              <w:t>8.4. Создание условий для предоставления услуг (работ) населению</w:t>
            </w:r>
          </w:p>
        </w:tc>
        <w:tc>
          <w:tcPr>
            <w:tcW w:w="1531" w:type="dxa"/>
          </w:tcPr>
          <w:p w:rsidR="00957C48" w:rsidRDefault="00957C48">
            <w:pPr>
              <w:pStyle w:val="ConsPlusNormal"/>
              <w:jc w:val="center"/>
            </w:pPr>
            <w:r>
              <w:t>13769,44</w:t>
            </w:r>
          </w:p>
        </w:tc>
        <w:tc>
          <w:tcPr>
            <w:tcW w:w="1417" w:type="dxa"/>
          </w:tcPr>
          <w:p w:rsidR="00957C48" w:rsidRDefault="00957C48">
            <w:pPr>
              <w:pStyle w:val="ConsPlusNormal"/>
              <w:jc w:val="center"/>
            </w:pPr>
            <w:r>
              <w:t>2439,64</w:t>
            </w:r>
          </w:p>
        </w:tc>
        <w:tc>
          <w:tcPr>
            <w:tcW w:w="1417" w:type="dxa"/>
          </w:tcPr>
          <w:p w:rsidR="00957C48" w:rsidRDefault="00957C48">
            <w:pPr>
              <w:pStyle w:val="ConsPlusNormal"/>
              <w:jc w:val="center"/>
            </w:pPr>
            <w:r>
              <w:t>2630,45</w:t>
            </w:r>
          </w:p>
        </w:tc>
        <w:tc>
          <w:tcPr>
            <w:tcW w:w="1417" w:type="dxa"/>
          </w:tcPr>
          <w:p w:rsidR="00957C48" w:rsidRDefault="00957C48">
            <w:pPr>
              <w:pStyle w:val="ConsPlusNormal"/>
              <w:jc w:val="center"/>
            </w:pPr>
            <w:r>
              <w:t>2765,60</w:t>
            </w:r>
          </w:p>
        </w:tc>
        <w:tc>
          <w:tcPr>
            <w:tcW w:w="1417" w:type="dxa"/>
          </w:tcPr>
          <w:p w:rsidR="00957C48" w:rsidRDefault="00957C48">
            <w:pPr>
              <w:pStyle w:val="ConsPlusNormal"/>
              <w:jc w:val="center"/>
            </w:pPr>
            <w:r>
              <w:t>2946,98</w:t>
            </w:r>
          </w:p>
        </w:tc>
        <w:tc>
          <w:tcPr>
            <w:tcW w:w="1417" w:type="dxa"/>
          </w:tcPr>
          <w:p w:rsidR="00957C48" w:rsidRDefault="00957C48">
            <w:pPr>
              <w:pStyle w:val="ConsPlusNormal"/>
              <w:jc w:val="center"/>
            </w:pPr>
            <w:r>
              <w:t>2986,77</w:t>
            </w:r>
          </w:p>
        </w:tc>
        <w:tc>
          <w:tcPr>
            <w:tcW w:w="1757" w:type="dxa"/>
            <w:vMerge/>
          </w:tcPr>
          <w:p w:rsidR="00957C48" w:rsidRDefault="00957C48"/>
        </w:tc>
        <w:tc>
          <w:tcPr>
            <w:tcW w:w="1474" w:type="dxa"/>
          </w:tcPr>
          <w:p w:rsidR="00957C48" w:rsidRDefault="00957C48">
            <w:pPr>
              <w:pStyle w:val="ConsPlusNormal"/>
            </w:pPr>
          </w:p>
        </w:tc>
      </w:tr>
      <w:tr w:rsidR="00957C48">
        <w:tc>
          <w:tcPr>
            <w:tcW w:w="680" w:type="dxa"/>
          </w:tcPr>
          <w:p w:rsidR="00957C48" w:rsidRDefault="00957C48">
            <w:pPr>
              <w:pStyle w:val="ConsPlusNormal"/>
              <w:jc w:val="center"/>
            </w:pPr>
            <w:r>
              <w:t>166</w:t>
            </w:r>
          </w:p>
        </w:tc>
        <w:tc>
          <w:tcPr>
            <w:tcW w:w="4304" w:type="dxa"/>
          </w:tcPr>
          <w:p w:rsidR="00957C48" w:rsidRDefault="00957C48">
            <w:pPr>
              <w:pStyle w:val="ConsPlusNormal"/>
            </w:pPr>
            <w:r>
              <w:t>местный бюджет</w:t>
            </w:r>
          </w:p>
        </w:tc>
        <w:tc>
          <w:tcPr>
            <w:tcW w:w="1531" w:type="dxa"/>
          </w:tcPr>
          <w:p w:rsidR="00957C48" w:rsidRDefault="00957C48">
            <w:pPr>
              <w:pStyle w:val="ConsPlusNormal"/>
              <w:jc w:val="center"/>
            </w:pPr>
            <w:r>
              <w:t>12472,31</w:t>
            </w:r>
          </w:p>
        </w:tc>
        <w:tc>
          <w:tcPr>
            <w:tcW w:w="1417" w:type="dxa"/>
          </w:tcPr>
          <w:p w:rsidR="00957C48" w:rsidRDefault="00957C48">
            <w:pPr>
              <w:pStyle w:val="ConsPlusNormal"/>
              <w:jc w:val="center"/>
            </w:pPr>
            <w:r>
              <w:t>2257,90</w:t>
            </w:r>
          </w:p>
        </w:tc>
        <w:tc>
          <w:tcPr>
            <w:tcW w:w="1417" w:type="dxa"/>
          </w:tcPr>
          <w:p w:rsidR="00957C48" w:rsidRDefault="00957C48">
            <w:pPr>
              <w:pStyle w:val="ConsPlusNormal"/>
              <w:jc w:val="center"/>
            </w:pPr>
            <w:r>
              <w:t>2346,71</w:t>
            </w:r>
          </w:p>
        </w:tc>
        <w:tc>
          <w:tcPr>
            <w:tcW w:w="1417" w:type="dxa"/>
          </w:tcPr>
          <w:p w:rsidR="00957C48" w:rsidRDefault="00957C48">
            <w:pPr>
              <w:pStyle w:val="ConsPlusNormal"/>
              <w:jc w:val="center"/>
            </w:pPr>
            <w:r>
              <w:t>2467,67</w:t>
            </w:r>
          </w:p>
        </w:tc>
        <w:tc>
          <w:tcPr>
            <w:tcW w:w="1417" w:type="dxa"/>
          </w:tcPr>
          <w:p w:rsidR="00957C48" w:rsidRDefault="00957C48">
            <w:pPr>
              <w:pStyle w:val="ConsPlusNormal"/>
              <w:jc w:val="center"/>
            </w:pPr>
            <w:r>
              <w:t>2634,16</w:t>
            </w:r>
          </w:p>
        </w:tc>
        <w:tc>
          <w:tcPr>
            <w:tcW w:w="1417" w:type="dxa"/>
          </w:tcPr>
          <w:p w:rsidR="00957C48" w:rsidRDefault="00957C48">
            <w:pPr>
              <w:pStyle w:val="ConsPlusNormal"/>
              <w:jc w:val="center"/>
            </w:pPr>
            <w:r>
              <w:t>2765,86</w:t>
            </w:r>
          </w:p>
        </w:tc>
        <w:tc>
          <w:tcPr>
            <w:tcW w:w="1757" w:type="dxa"/>
            <w:vMerge/>
          </w:tcPr>
          <w:p w:rsidR="00957C48" w:rsidRDefault="00957C48"/>
        </w:tc>
        <w:tc>
          <w:tcPr>
            <w:tcW w:w="1474" w:type="dxa"/>
          </w:tcPr>
          <w:p w:rsidR="00957C48" w:rsidRDefault="00957C48">
            <w:pPr>
              <w:pStyle w:val="ConsPlusNormal"/>
            </w:pPr>
          </w:p>
        </w:tc>
      </w:tr>
      <w:tr w:rsidR="00957C48">
        <w:tc>
          <w:tcPr>
            <w:tcW w:w="680" w:type="dxa"/>
          </w:tcPr>
          <w:p w:rsidR="00957C48" w:rsidRDefault="00957C48">
            <w:pPr>
              <w:pStyle w:val="ConsPlusNormal"/>
              <w:jc w:val="center"/>
            </w:pPr>
            <w:r>
              <w:t>167</w:t>
            </w:r>
          </w:p>
        </w:tc>
        <w:tc>
          <w:tcPr>
            <w:tcW w:w="4304" w:type="dxa"/>
          </w:tcPr>
          <w:p w:rsidR="00957C48" w:rsidRDefault="00957C48">
            <w:pPr>
              <w:pStyle w:val="ConsPlusNormal"/>
            </w:pPr>
            <w:r>
              <w:t>внебюджетные источники</w:t>
            </w:r>
          </w:p>
        </w:tc>
        <w:tc>
          <w:tcPr>
            <w:tcW w:w="1531" w:type="dxa"/>
          </w:tcPr>
          <w:p w:rsidR="00957C48" w:rsidRDefault="00957C48">
            <w:pPr>
              <w:pStyle w:val="ConsPlusNormal"/>
              <w:jc w:val="center"/>
            </w:pPr>
            <w:r>
              <w:t>1297,13</w:t>
            </w:r>
          </w:p>
        </w:tc>
        <w:tc>
          <w:tcPr>
            <w:tcW w:w="1417" w:type="dxa"/>
          </w:tcPr>
          <w:p w:rsidR="00957C48" w:rsidRDefault="00957C48">
            <w:pPr>
              <w:pStyle w:val="ConsPlusNormal"/>
              <w:jc w:val="center"/>
            </w:pPr>
            <w:r>
              <w:t>181,74</w:t>
            </w:r>
          </w:p>
        </w:tc>
        <w:tc>
          <w:tcPr>
            <w:tcW w:w="1417" w:type="dxa"/>
          </w:tcPr>
          <w:p w:rsidR="00957C48" w:rsidRDefault="00957C48">
            <w:pPr>
              <w:pStyle w:val="ConsPlusNormal"/>
              <w:jc w:val="center"/>
            </w:pPr>
            <w:r>
              <w:t>283,74</w:t>
            </w:r>
          </w:p>
        </w:tc>
        <w:tc>
          <w:tcPr>
            <w:tcW w:w="1417" w:type="dxa"/>
          </w:tcPr>
          <w:p w:rsidR="00957C48" w:rsidRDefault="00957C48">
            <w:pPr>
              <w:pStyle w:val="ConsPlusNormal"/>
              <w:jc w:val="center"/>
            </w:pPr>
            <w:r>
              <w:t>297,93</w:t>
            </w:r>
          </w:p>
        </w:tc>
        <w:tc>
          <w:tcPr>
            <w:tcW w:w="1417" w:type="dxa"/>
          </w:tcPr>
          <w:p w:rsidR="00957C48" w:rsidRDefault="00957C48">
            <w:pPr>
              <w:pStyle w:val="ConsPlusNormal"/>
              <w:jc w:val="center"/>
            </w:pPr>
            <w:r>
              <w:t>312,82</w:t>
            </w:r>
          </w:p>
        </w:tc>
        <w:tc>
          <w:tcPr>
            <w:tcW w:w="1417" w:type="dxa"/>
          </w:tcPr>
          <w:p w:rsidR="00957C48" w:rsidRDefault="00957C48">
            <w:pPr>
              <w:pStyle w:val="ConsPlusNormal"/>
              <w:jc w:val="center"/>
            </w:pPr>
            <w:r>
              <w:t>220,91</w:t>
            </w:r>
          </w:p>
        </w:tc>
        <w:tc>
          <w:tcPr>
            <w:tcW w:w="1757" w:type="dxa"/>
            <w:vMerge/>
          </w:tcPr>
          <w:p w:rsidR="00957C48" w:rsidRDefault="00957C48"/>
        </w:tc>
        <w:tc>
          <w:tcPr>
            <w:tcW w:w="1474" w:type="dxa"/>
          </w:tcPr>
          <w:p w:rsidR="00957C48" w:rsidRDefault="00957C48">
            <w:pPr>
              <w:pStyle w:val="ConsPlusNormal"/>
            </w:pPr>
          </w:p>
        </w:tc>
      </w:tr>
      <w:tr w:rsidR="00957C48">
        <w:tc>
          <w:tcPr>
            <w:tcW w:w="680" w:type="dxa"/>
          </w:tcPr>
          <w:p w:rsidR="00957C48" w:rsidRDefault="00957C48">
            <w:pPr>
              <w:pStyle w:val="ConsPlusNormal"/>
              <w:jc w:val="center"/>
            </w:pPr>
            <w:r>
              <w:t>168</w:t>
            </w:r>
          </w:p>
        </w:tc>
        <w:tc>
          <w:tcPr>
            <w:tcW w:w="4304" w:type="dxa"/>
          </w:tcPr>
          <w:p w:rsidR="00957C48" w:rsidRDefault="00957C48">
            <w:pPr>
              <w:pStyle w:val="ConsPlusNormal"/>
            </w:pPr>
            <w:r>
              <w:t>8.5. Налог на имущество организации</w:t>
            </w:r>
          </w:p>
        </w:tc>
        <w:tc>
          <w:tcPr>
            <w:tcW w:w="1531" w:type="dxa"/>
          </w:tcPr>
          <w:p w:rsidR="00957C48" w:rsidRDefault="00957C48">
            <w:pPr>
              <w:pStyle w:val="ConsPlusNormal"/>
              <w:jc w:val="center"/>
            </w:pPr>
            <w:r>
              <w:t>150,85</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42,46</w:t>
            </w:r>
          </w:p>
        </w:tc>
        <w:tc>
          <w:tcPr>
            <w:tcW w:w="1417" w:type="dxa"/>
          </w:tcPr>
          <w:p w:rsidR="00957C48" w:rsidRDefault="00957C48">
            <w:pPr>
              <w:pStyle w:val="ConsPlusNormal"/>
              <w:jc w:val="center"/>
            </w:pPr>
            <w:r>
              <w:t>49,74</w:t>
            </w:r>
          </w:p>
        </w:tc>
        <w:tc>
          <w:tcPr>
            <w:tcW w:w="1417" w:type="dxa"/>
          </w:tcPr>
          <w:p w:rsidR="00957C48" w:rsidRDefault="00957C48">
            <w:pPr>
              <w:pStyle w:val="ConsPlusNormal"/>
              <w:jc w:val="center"/>
            </w:pPr>
            <w:r>
              <w:t>28,61</w:t>
            </w:r>
          </w:p>
        </w:tc>
        <w:tc>
          <w:tcPr>
            <w:tcW w:w="1417" w:type="dxa"/>
          </w:tcPr>
          <w:p w:rsidR="00957C48" w:rsidRDefault="00957C48">
            <w:pPr>
              <w:pStyle w:val="ConsPlusNormal"/>
              <w:jc w:val="center"/>
            </w:pPr>
            <w:r>
              <w:t>30,04</w:t>
            </w:r>
          </w:p>
        </w:tc>
        <w:tc>
          <w:tcPr>
            <w:tcW w:w="1757" w:type="dxa"/>
            <w:vMerge/>
          </w:tcPr>
          <w:p w:rsidR="00957C48" w:rsidRDefault="00957C48"/>
        </w:tc>
        <w:tc>
          <w:tcPr>
            <w:tcW w:w="1474" w:type="dxa"/>
          </w:tcPr>
          <w:p w:rsidR="00957C48" w:rsidRDefault="00957C48">
            <w:pPr>
              <w:pStyle w:val="ConsPlusNormal"/>
            </w:pPr>
          </w:p>
        </w:tc>
      </w:tr>
      <w:tr w:rsidR="00957C48">
        <w:tc>
          <w:tcPr>
            <w:tcW w:w="680" w:type="dxa"/>
          </w:tcPr>
          <w:p w:rsidR="00957C48" w:rsidRDefault="00957C48">
            <w:pPr>
              <w:pStyle w:val="ConsPlusNormal"/>
              <w:jc w:val="center"/>
            </w:pPr>
            <w:r>
              <w:t>169</w:t>
            </w:r>
          </w:p>
        </w:tc>
        <w:tc>
          <w:tcPr>
            <w:tcW w:w="4304" w:type="dxa"/>
          </w:tcPr>
          <w:p w:rsidR="00957C48" w:rsidRDefault="00957C48">
            <w:pPr>
              <w:pStyle w:val="ConsPlusNormal"/>
            </w:pPr>
            <w:r>
              <w:t>местный бюджет</w:t>
            </w:r>
          </w:p>
        </w:tc>
        <w:tc>
          <w:tcPr>
            <w:tcW w:w="1531" w:type="dxa"/>
          </w:tcPr>
          <w:p w:rsidR="00957C48" w:rsidRDefault="00957C48">
            <w:pPr>
              <w:pStyle w:val="ConsPlusNormal"/>
              <w:jc w:val="center"/>
            </w:pPr>
            <w:r>
              <w:t>150,85</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42,46</w:t>
            </w:r>
          </w:p>
        </w:tc>
        <w:tc>
          <w:tcPr>
            <w:tcW w:w="1417" w:type="dxa"/>
          </w:tcPr>
          <w:p w:rsidR="00957C48" w:rsidRDefault="00957C48">
            <w:pPr>
              <w:pStyle w:val="ConsPlusNormal"/>
              <w:jc w:val="center"/>
            </w:pPr>
            <w:r>
              <w:t>49,74</w:t>
            </w:r>
          </w:p>
        </w:tc>
        <w:tc>
          <w:tcPr>
            <w:tcW w:w="1417" w:type="dxa"/>
          </w:tcPr>
          <w:p w:rsidR="00957C48" w:rsidRDefault="00957C48">
            <w:pPr>
              <w:pStyle w:val="ConsPlusNormal"/>
              <w:jc w:val="center"/>
            </w:pPr>
            <w:r>
              <w:t>28,61</w:t>
            </w:r>
          </w:p>
        </w:tc>
        <w:tc>
          <w:tcPr>
            <w:tcW w:w="1417" w:type="dxa"/>
          </w:tcPr>
          <w:p w:rsidR="00957C48" w:rsidRDefault="00957C48">
            <w:pPr>
              <w:pStyle w:val="ConsPlusNormal"/>
              <w:jc w:val="center"/>
            </w:pPr>
            <w:r>
              <w:t>30,04</w:t>
            </w:r>
          </w:p>
        </w:tc>
        <w:tc>
          <w:tcPr>
            <w:tcW w:w="1757" w:type="dxa"/>
            <w:vMerge/>
          </w:tcPr>
          <w:p w:rsidR="00957C48" w:rsidRDefault="00957C48"/>
        </w:tc>
        <w:tc>
          <w:tcPr>
            <w:tcW w:w="1474" w:type="dxa"/>
          </w:tcPr>
          <w:p w:rsidR="00957C48" w:rsidRDefault="00957C48">
            <w:pPr>
              <w:pStyle w:val="ConsPlusNormal"/>
            </w:pPr>
          </w:p>
        </w:tc>
      </w:tr>
      <w:tr w:rsidR="00957C48">
        <w:tc>
          <w:tcPr>
            <w:tcW w:w="680" w:type="dxa"/>
          </w:tcPr>
          <w:p w:rsidR="00957C48" w:rsidRDefault="00957C48">
            <w:pPr>
              <w:pStyle w:val="ConsPlusNormal"/>
              <w:jc w:val="center"/>
            </w:pPr>
            <w:r>
              <w:t>170</w:t>
            </w:r>
          </w:p>
        </w:tc>
        <w:tc>
          <w:tcPr>
            <w:tcW w:w="4304" w:type="dxa"/>
          </w:tcPr>
          <w:p w:rsidR="00957C48" w:rsidRDefault="00957C48">
            <w:pPr>
              <w:pStyle w:val="ConsPlusNormal"/>
            </w:pPr>
            <w:r>
              <w:t>Раздел 9. Создание условий для предоставления услуг (выполнения работ) муниципальными учреждениями населению (0800220100)</w:t>
            </w:r>
          </w:p>
        </w:tc>
        <w:tc>
          <w:tcPr>
            <w:tcW w:w="1531" w:type="dxa"/>
          </w:tcPr>
          <w:p w:rsidR="00957C48" w:rsidRDefault="00957C48">
            <w:pPr>
              <w:pStyle w:val="ConsPlusNormal"/>
              <w:jc w:val="center"/>
            </w:pPr>
            <w:r>
              <w:t>128714,33</w:t>
            </w:r>
          </w:p>
        </w:tc>
        <w:tc>
          <w:tcPr>
            <w:tcW w:w="1417" w:type="dxa"/>
          </w:tcPr>
          <w:p w:rsidR="00957C48" w:rsidRDefault="00957C48">
            <w:pPr>
              <w:pStyle w:val="ConsPlusNormal"/>
              <w:jc w:val="center"/>
            </w:pPr>
            <w:r>
              <w:t>8881,51</w:t>
            </w:r>
          </w:p>
        </w:tc>
        <w:tc>
          <w:tcPr>
            <w:tcW w:w="1417" w:type="dxa"/>
          </w:tcPr>
          <w:p w:rsidR="00957C48" w:rsidRDefault="00957C48">
            <w:pPr>
              <w:pStyle w:val="ConsPlusNormal"/>
              <w:jc w:val="center"/>
            </w:pPr>
            <w:r>
              <w:t>33215,24</w:t>
            </w:r>
          </w:p>
        </w:tc>
        <w:tc>
          <w:tcPr>
            <w:tcW w:w="1417" w:type="dxa"/>
          </w:tcPr>
          <w:p w:rsidR="00957C48" w:rsidRDefault="00957C48">
            <w:pPr>
              <w:pStyle w:val="ConsPlusNormal"/>
              <w:jc w:val="center"/>
            </w:pPr>
            <w:r>
              <w:t>27530,16</w:t>
            </w:r>
          </w:p>
        </w:tc>
        <w:tc>
          <w:tcPr>
            <w:tcW w:w="1417" w:type="dxa"/>
          </w:tcPr>
          <w:p w:rsidR="00957C48" w:rsidRDefault="00957C48">
            <w:pPr>
              <w:pStyle w:val="ConsPlusNormal"/>
              <w:jc w:val="center"/>
            </w:pPr>
            <w:r>
              <w:t>28823,13</w:t>
            </w:r>
          </w:p>
        </w:tc>
        <w:tc>
          <w:tcPr>
            <w:tcW w:w="1417" w:type="dxa"/>
          </w:tcPr>
          <w:p w:rsidR="00957C48" w:rsidRDefault="00957C48">
            <w:pPr>
              <w:pStyle w:val="ConsPlusNormal"/>
              <w:jc w:val="center"/>
            </w:pPr>
            <w:r>
              <w:t>30264,29</w:t>
            </w:r>
          </w:p>
        </w:tc>
        <w:tc>
          <w:tcPr>
            <w:tcW w:w="1757" w:type="dxa"/>
            <w:vMerge w:val="restart"/>
          </w:tcPr>
          <w:p w:rsidR="00957C48" w:rsidRDefault="00957C48">
            <w:pPr>
              <w:pStyle w:val="ConsPlusNormal"/>
              <w:jc w:val="center"/>
            </w:pPr>
            <w:r>
              <w:t>Учреждения отдела культуры</w:t>
            </w:r>
          </w:p>
        </w:tc>
        <w:tc>
          <w:tcPr>
            <w:tcW w:w="1474" w:type="dxa"/>
          </w:tcPr>
          <w:p w:rsidR="00957C48" w:rsidRDefault="00957C48">
            <w:pPr>
              <w:pStyle w:val="ConsPlusNormal"/>
              <w:jc w:val="center"/>
            </w:pPr>
            <w:r>
              <w:t>x</w:t>
            </w:r>
          </w:p>
        </w:tc>
      </w:tr>
      <w:tr w:rsidR="00957C48">
        <w:tc>
          <w:tcPr>
            <w:tcW w:w="680" w:type="dxa"/>
          </w:tcPr>
          <w:p w:rsidR="00957C48" w:rsidRDefault="00957C48">
            <w:pPr>
              <w:pStyle w:val="ConsPlusNormal"/>
              <w:jc w:val="center"/>
            </w:pPr>
            <w:r>
              <w:t>171</w:t>
            </w:r>
          </w:p>
        </w:tc>
        <w:tc>
          <w:tcPr>
            <w:tcW w:w="4304" w:type="dxa"/>
          </w:tcPr>
          <w:p w:rsidR="00957C48" w:rsidRDefault="00957C48">
            <w:pPr>
              <w:pStyle w:val="ConsPlusNormal"/>
            </w:pPr>
            <w:r>
              <w:t>местный бюджет</w:t>
            </w:r>
          </w:p>
        </w:tc>
        <w:tc>
          <w:tcPr>
            <w:tcW w:w="1531" w:type="dxa"/>
          </w:tcPr>
          <w:p w:rsidR="00957C48" w:rsidRDefault="00957C48">
            <w:pPr>
              <w:pStyle w:val="ConsPlusNormal"/>
              <w:jc w:val="center"/>
            </w:pPr>
            <w:r>
              <w:t>128714,33</w:t>
            </w:r>
          </w:p>
        </w:tc>
        <w:tc>
          <w:tcPr>
            <w:tcW w:w="1417" w:type="dxa"/>
          </w:tcPr>
          <w:p w:rsidR="00957C48" w:rsidRDefault="00957C48">
            <w:pPr>
              <w:pStyle w:val="ConsPlusNormal"/>
              <w:jc w:val="center"/>
            </w:pPr>
            <w:r>
              <w:t>8881,51</w:t>
            </w:r>
          </w:p>
        </w:tc>
        <w:tc>
          <w:tcPr>
            <w:tcW w:w="1417" w:type="dxa"/>
          </w:tcPr>
          <w:p w:rsidR="00957C48" w:rsidRDefault="00957C48">
            <w:pPr>
              <w:pStyle w:val="ConsPlusNormal"/>
              <w:jc w:val="center"/>
            </w:pPr>
            <w:r>
              <w:t>33215,24</w:t>
            </w:r>
          </w:p>
        </w:tc>
        <w:tc>
          <w:tcPr>
            <w:tcW w:w="1417" w:type="dxa"/>
          </w:tcPr>
          <w:p w:rsidR="00957C48" w:rsidRDefault="00957C48">
            <w:pPr>
              <w:pStyle w:val="ConsPlusNormal"/>
              <w:jc w:val="center"/>
            </w:pPr>
            <w:r>
              <w:t>27530,16</w:t>
            </w:r>
          </w:p>
        </w:tc>
        <w:tc>
          <w:tcPr>
            <w:tcW w:w="1417" w:type="dxa"/>
          </w:tcPr>
          <w:p w:rsidR="00957C48" w:rsidRDefault="00957C48">
            <w:pPr>
              <w:pStyle w:val="ConsPlusNormal"/>
              <w:jc w:val="center"/>
            </w:pPr>
            <w:r>
              <w:t>28823,13</w:t>
            </w:r>
          </w:p>
        </w:tc>
        <w:tc>
          <w:tcPr>
            <w:tcW w:w="1417" w:type="dxa"/>
          </w:tcPr>
          <w:p w:rsidR="00957C48" w:rsidRDefault="00957C48">
            <w:pPr>
              <w:pStyle w:val="ConsPlusNormal"/>
              <w:jc w:val="center"/>
            </w:pPr>
            <w:r>
              <w:t>30264,29</w:t>
            </w:r>
          </w:p>
        </w:tc>
        <w:tc>
          <w:tcPr>
            <w:tcW w:w="1757" w:type="dxa"/>
            <w:vMerge/>
          </w:tcPr>
          <w:p w:rsidR="00957C48" w:rsidRDefault="00957C48"/>
        </w:tc>
        <w:tc>
          <w:tcPr>
            <w:tcW w:w="1474" w:type="dxa"/>
          </w:tcPr>
          <w:p w:rsidR="00957C48" w:rsidRDefault="00957C48">
            <w:pPr>
              <w:pStyle w:val="ConsPlusNormal"/>
            </w:pPr>
          </w:p>
        </w:tc>
      </w:tr>
      <w:tr w:rsidR="00957C48">
        <w:tc>
          <w:tcPr>
            <w:tcW w:w="680" w:type="dxa"/>
          </w:tcPr>
          <w:p w:rsidR="00957C48" w:rsidRDefault="00957C48">
            <w:pPr>
              <w:pStyle w:val="ConsPlusNormal"/>
              <w:jc w:val="center"/>
            </w:pPr>
            <w:r>
              <w:lastRenderedPageBreak/>
              <w:t>172</w:t>
            </w:r>
          </w:p>
        </w:tc>
        <w:tc>
          <w:tcPr>
            <w:tcW w:w="4304" w:type="dxa"/>
          </w:tcPr>
          <w:p w:rsidR="00957C48" w:rsidRDefault="00957C48">
            <w:pPr>
              <w:pStyle w:val="ConsPlusNormal"/>
            </w:pPr>
            <w:r>
              <w:t>9.1. Обеспечение деятельности казенных учреждений</w:t>
            </w:r>
          </w:p>
        </w:tc>
        <w:tc>
          <w:tcPr>
            <w:tcW w:w="1531" w:type="dxa"/>
          </w:tcPr>
          <w:p w:rsidR="00957C48" w:rsidRDefault="00957C48">
            <w:pPr>
              <w:pStyle w:val="ConsPlusNormal"/>
              <w:jc w:val="center"/>
            </w:pPr>
            <w:r>
              <w:t>124054,31</w:t>
            </w:r>
          </w:p>
        </w:tc>
        <w:tc>
          <w:tcPr>
            <w:tcW w:w="1417" w:type="dxa"/>
          </w:tcPr>
          <w:p w:rsidR="00957C48" w:rsidRDefault="00957C48">
            <w:pPr>
              <w:pStyle w:val="ConsPlusNormal"/>
              <w:jc w:val="center"/>
            </w:pPr>
            <w:r>
              <w:t>8881,51</w:t>
            </w:r>
          </w:p>
        </w:tc>
        <w:tc>
          <w:tcPr>
            <w:tcW w:w="1417" w:type="dxa"/>
          </w:tcPr>
          <w:p w:rsidR="00957C48" w:rsidRDefault="00957C48">
            <w:pPr>
              <w:pStyle w:val="ConsPlusNormal"/>
              <w:jc w:val="center"/>
            </w:pPr>
            <w:r>
              <w:t>28555,22</w:t>
            </w:r>
          </w:p>
        </w:tc>
        <w:tc>
          <w:tcPr>
            <w:tcW w:w="1417" w:type="dxa"/>
          </w:tcPr>
          <w:p w:rsidR="00957C48" w:rsidRDefault="00957C48">
            <w:pPr>
              <w:pStyle w:val="ConsPlusNormal"/>
              <w:jc w:val="center"/>
            </w:pPr>
            <w:r>
              <w:t>27530,16</w:t>
            </w:r>
          </w:p>
        </w:tc>
        <w:tc>
          <w:tcPr>
            <w:tcW w:w="1417" w:type="dxa"/>
          </w:tcPr>
          <w:p w:rsidR="00957C48" w:rsidRDefault="00957C48">
            <w:pPr>
              <w:pStyle w:val="ConsPlusNormal"/>
              <w:jc w:val="center"/>
            </w:pPr>
            <w:r>
              <w:t>28823,13</w:t>
            </w:r>
          </w:p>
        </w:tc>
        <w:tc>
          <w:tcPr>
            <w:tcW w:w="1417" w:type="dxa"/>
          </w:tcPr>
          <w:p w:rsidR="00957C48" w:rsidRDefault="00957C48">
            <w:pPr>
              <w:pStyle w:val="ConsPlusNormal"/>
              <w:jc w:val="center"/>
            </w:pPr>
            <w:r>
              <w:t>30264,29</w:t>
            </w:r>
          </w:p>
        </w:tc>
        <w:tc>
          <w:tcPr>
            <w:tcW w:w="1757" w:type="dxa"/>
            <w:vMerge/>
          </w:tcPr>
          <w:p w:rsidR="00957C48" w:rsidRDefault="00957C48"/>
        </w:tc>
        <w:tc>
          <w:tcPr>
            <w:tcW w:w="1474" w:type="dxa"/>
          </w:tcPr>
          <w:p w:rsidR="00957C48" w:rsidRDefault="00957C48">
            <w:pPr>
              <w:pStyle w:val="ConsPlusNormal"/>
            </w:pPr>
          </w:p>
        </w:tc>
      </w:tr>
      <w:tr w:rsidR="00957C48">
        <w:tc>
          <w:tcPr>
            <w:tcW w:w="680" w:type="dxa"/>
          </w:tcPr>
          <w:p w:rsidR="00957C48" w:rsidRDefault="00957C48">
            <w:pPr>
              <w:pStyle w:val="ConsPlusNormal"/>
              <w:jc w:val="center"/>
            </w:pPr>
            <w:r>
              <w:t>173</w:t>
            </w:r>
          </w:p>
        </w:tc>
        <w:tc>
          <w:tcPr>
            <w:tcW w:w="4304" w:type="dxa"/>
          </w:tcPr>
          <w:p w:rsidR="00957C48" w:rsidRDefault="00957C48">
            <w:pPr>
              <w:pStyle w:val="ConsPlusNormal"/>
            </w:pPr>
            <w:r>
              <w:t>местный бюджет</w:t>
            </w:r>
          </w:p>
        </w:tc>
        <w:tc>
          <w:tcPr>
            <w:tcW w:w="1531" w:type="dxa"/>
          </w:tcPr>
          <w:p w:rsidR="00957C48" w:rsidRDefault="00957C48">
            <w:pPr>
              <w:pStyle w:val="ConsPlusNormal"/>
              <w:jc w:val="center"/>
            </w:pPr>
            <w:r>
              <w:t>124054,31</w:t>
            </w:r>
          </w:p>
        </w:tc>
        <w:tc>
          <w:tcPr>
            <w:tcW w:w="1417" w:type="dxa"/>
          </w:tcPr>
          <w:p w:rsidR="00957C48" w:rsidRDefault="00957C48">
            <w:pPr>
              <w:pStyle w:val="ConsPlusNormal"/>
              <w:jc w:val="center"/>
            </w:pPr>
            <w:r>
              <w:t>8881,51</w:t>
            </w:r>
          </w:p>
        </w:tc>
        <w:tc>
          <w:tcPr>
            <w:tcW w:w="1417" w:type="dxa"/>
          </w:tcPr>
          <w:p w:rsidR="00957C48" w:rsidRDefault="00957C48">
            <w:pPr>
              <w:pStyle w:val="ConsPlusNormal"/>
              <w:jc w:val="center"/>
            </w:pPr>
            <w:r>
              <w:t>28555,22</w:t>
            </w:r>
          </w:p>
        </w:tc>
        <w:tc>
          <w:tcPr>
            <w:tcW w:w="1417" w:type="dxa"/>
          </w:tcPr>
          <w:p w:rsidR="00957C48" w:rsidRDefault="00957C48">
            <w:pPr>
              <w:pStyle w:val="ConsPlusNormal"/>
              <w:jc w:val="center"/>
            </w:pPr>
            <w:r>
              <w:t>27530,16</w:t>
            </w:r>
          </w:p>
        </w:tc>
        <w:tc>
          <w:tcPr>
            <w:tcW w:w="1417" w:type="dxa"/>
          </w:tcPr>
          <w:p w:rsidR="00957C48" w:rsidRDefault="00957C48">
            <w:pPr>
              <w:pStyle w:val="ConsPlusNormal"/>
              <w:jc w:val="center"/>
            </w:pPr>
            <w:r>
              <w:t>28823,13</w:t>
            </w:r>
          </w:p>
        </w:tc>
        <w:tc>
          <w:tcPr>
            <w:tcW w:w="1417" w:type="dxa"/>
          </w:tcPr>
          <w:p w:rsidR="00957C48" w:rsidRDefault="00957C48">
            <w:pPr>
              <w:pStyle w:val="ConsPlusNormal"/>
              <w:jc w:val="center"/>
            </w:pPr>
            <w:r>
              <w:t>30264,29</w:t>
            </w:r>
          </w:p>
        </w:tc>
        <w:tc>
          <w:tcPr>
            <w:tcW w:w="1757" w:type="dxa"/>
            <w:vMerge/>
          </w:tcPr>
          <w:p w:rsidR="00957C48" w:rsidRDefault="00957C48"/>
        </w:tc>
        <w:tc>
          <w:tcPr>
            <w:tcW w:w="1474" w:type="dxa"/>
          </w:tcPr>
          <w:p w:rsidR="00957C48" w:rsidRDefault="00957C48">
            <w:pPr>
              <w:pStyle w:val="ConsPlusNormal"/>
            </w:pPr>
          </w:p>
        </w:tc>
      </w:tr>
      <w:tr w:rsidR="00957C48">
        <w:tc>
          <w:tcPr>
            <w:tcW w:w="680" w:type="dxa"/>
          </w:tcPr>
          <w:p w:rsidR="00957C48" w:rsidRDefault="00957C48">
            <w:pPr>
              <w:pStyle w:val="ConsPlusNormal"/>
              <w:jc w:val="center"/>
            </w:pPr>
            <w:r>
              <w:t>174</w:t>
            </w:r>
          </w:p>
        </w:tc>
        <w:tc>
          <w:tcPr>
            <w:tcW w:w="4304" w:type="dxa"/>
          </w:tcPr>
          <w:p w:rsidR="00957C48" w:rsidRDefault="00957C48">
            <w:pPr>
              <w:pStyle w:val="ConsPlusNormal"/>
            </w:pPr>
            <w:r>
              <w:t>9.2. Проведение ремонтных работ в помещениях по адресу ул. Театральный проезд, д. 20</w:t>
            </w:r>
          </w:p>
        </w:tc>
        <w:tc>
          <w:tcPr>
            <w:tcW w:w="1531" w:type="dxa"/>
          </w:tcPr>
          <w:p w:rsidR="00957C48" w:rsidRDefault="00957C48">
            <w:pPr>
              <w:pStyle w:val="ConsPlusNormal"/>
              <w:jc w:val="center"/>
            </w:pPr>
            <w:r>
              <w:t>4660,02</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4660,02</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0,00</w:t>
            </w:r>
          </w:p>
        </w:tc>
        <w:tc>
          <w:tcPr>
            <w:tcW w:w="1757" w:type="dxa"/>
            <w:vMerge/>
          </w:tcPr>
          <w:p w:rsidR="00957C48" w:rsidRDefault="00957C48"/>
        </w:tc>
        <w:tc>
          <w:tcPr>
            <w:tcW w:w="1474" w:type="dxa"/>
          </w:tcPr>
          <w:p w:rsidR="00957C48" w:rsidRDefault="00957C48">
            <w:pPr>
              <w:pStyle w:val="ConsPlusNormal"/>
            </w:pPr>
          </w:p>
        </w:tc>
      </w:tr>
      <w:tr w:rsidR="00957C48">
        <w:tc>
          <w:tcPr>
            <w:tcW w:w="680" w:type="dxa"/>
          </w:tcPr>
          <w:p w:rsidR="00957C48" w:rsidRDefault="00957C48">
            <w:pPr>
              <w:pStyle w:val="ConsPlusNormal"/>
              <w:jc w:val="center"/>
            </w:pPr>
            <w:r>
              <w:t>175</w:t>
            </w:r>
          </w:p>
        </w:tc>
        <w:tc>
          <w:tcPr>
            <w:tcW w:w="4304" w:type="dxa"/>
          </w:tcPr>
          <w:p w:rsidR="00957C48" w:rsidRDefault="00957C48">
            <w:pPr>
              <w:pStyle w:val="ConsPlusNormal"/>
            </w:pPr>
            <w:r>
              <w:t>местный бюджет</w:t>
            </w:r>
          </w:p>
        </w:tc>
        <w:tc>
          <w:tcPr>
            <w:tcW w:w="1531" w:type="dxa"/>
          </w:tcPr>
          <w:p w:rsidR="00957C48" w:rsidRDefault="00957C48">
            <w:pPr>
              <w:pStyle w:val="ConsPlusNormal"/>
              <w:jc w:val="center"/>
            </w:pPr>
            <w:r>
              <w:t>4660,02</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4660,02</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0,00</w:t>
            </w:r>
          </w:p>
        </w:tc>
        <w:tc>
          <w:tcPr>
            <w:tcW w:w="1757" w:type="dxa"/>
            <w:vMerge/>
          </w:tcPr>
          <w:p w:rsidR="00957C48" w:rsidRDefault="00957C48"/>
        </w:tc>
        <w:tc>
          <w:tcPr>
            <w:tcW w:w="1474" w:type="dxa"/>
          </w:tcPr>
          <w:p w:rsidR="00957C48" w:rsidRDefault="00957C48">
            <w:pPr>
              <w:pStyle w:val="ConsPlusNormal"/>
            </w:pPr>
          </w:p>
        </w:tc>
      </w:tr>
      <w:tr w:rsidR="00957C48">
        <w:tc>
          <w:tcPr>
            <w:tcW w:w="680" w:type="dxa"/>
          </w:tcPr>
          <w:p w:rsidR="00957C48" w:rsidRDefault="00957C48">
            <w:pPr>
              <w:pStyle w:val="ConsPlusNormal"/>
              <w:jc w:val="center"/>
            </w:pPr>
            <w:r>
              <w:t>176</w:t>
            </w:r>
          </w:p>
        </w:tc>
        <w:tc>
          <w:tcPr>
            <w:tcW w:w="4304" w:type="dxa"/>
          </w:tcPr>
          <w:p w:rsidR="00957C48" w:rsidRDefault="00957C48">
            <w:pPr>
              <w:pStyle w:val="ConsPlusNormal"/>
            </w:pPr>
            <w:r>
              <w:t>Раздел 10. Подготовка и проведение мероприятий, посвященных празднованию 60-летия города Новоуральска и 65-летия УЭХК</w:t>
            </w:r>
          </w:p>
        </w:tc>
        <w:tc>
          <w:tcPr>
            <w:tcW w:w="1531" w:type="dxa"/>
          </w:tcPr>
          <w:p w:rsidR="00957C48" w:rsidRDefault="00957C48">
            <w:pPr>
              <w:pStyle w:val="ConsPlusNormal"/>
              <w:jc w:val="center"/>
            </w:pPr>
            <w:r>
              <w:t>13948,26</w:t>
            </w:r>
          </w:p>
        </w:tc>
        <w:tc>
          <w:tcPr>
            <w:tcW w:w="1417" w:type="dxa"/>
          </w:tcPr>
          <w:p w:rsidR="00957C48" w:rsidRDefault="00957C48">
            <w:pPr>
              <w:pStyle w:val="ConsPlusNormal"/>
              <w:jc w:val="center"/>
            </w:pPr>
            <w:r>
              <w:t>13948,26</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0,00</w:t>
            </w:r>
          </w:p>
        </w:tc>
        <w:tc>
          <w:tcPr>
            <w:tcW w:w="1757" w:type="dxa"/>
          </w:tcPr>
          <w:p w:rsidR="00957C48" w:rsidRDefault="00957C48">
            <w:pPr>
              <w:pStyle w:val="ConsPlusNormal"/>
              <w:jc w:val="center"/>
            </w:pPr>
            <w:r>
              <w:t>Учреждения отдела культуры</w:t>
            </w:r>
          </w:p>
        </w:tc>
        <w:tc>
          <w:tcPr>
            <w:tcW w:w="1474" w:type="dxa"/>
          </w:tcPr>
          <w:p w:rsidR="00957C48" w:rsidRDefault="00957C48">
            <w:pPr>
              <w:pStyle w:val="ConsPlusNormal"/>
              <w:jc w:val="center"/>
            </w:pPr>
            <w:r>
              <w:t>x</w:t>
            </w:r>
          </w:p>
        </w:tc>
      </w:tr>
      <w:tr w:rsidR="00957C48">
        <w:tc>
          <w:tcPr>
            <w:tcW w:w="680" w:type="dxa"/>
          </w:tcPr>
          <w:p w:rsidR="00957C48" w:rsidRDefault="00957C48">
            <w:pPr>
              <w:pStyle w:val="ConsPlusNormal"/>
              <w:jc w:val="center"/>
            </w:pPr>
            <w:r>
              <w:t>177</w:t>
            </w:r>
          </w:p>
        </w:tc>
        <w:tc>
          <w:tcPr>
            <w:tcW w:w="4304" w:type="dxa"/>
          </w:tcPr>
          <w:p w:rsidR="00957C48" w:rsidRDefault="00957C48">
            <w:pPr>
              <w:pStyle w:val="ConsPlusNormal"/>
            </w:pPr>
            <w:r>
              <w:t>местный бюджет</w:t>
            </w:r>
          </w:p>
        </w:tc>
        <w:tc>
          <w:tcPr>
            <w:tcW w:w="1531" w:type="dxa"/>
          </w:tcPr>
          <w:p w:rsidR="00957C48" w:rsidRDefault="00957C48">
            <w:pPr>
              <w:pStyle w:val="ConsPlusNormal"/>
              <w:jc w:val="center"/>
            </w:pPr>
            <w:r>
              <w:t>13948,26</w:t>
            </w:r>
          </w:p>
        </w:tc>
        <w:tc>
          <w:tcPr>
            <w:tcW w:w="1417" w:type="dxa"/>
          </w:tcPr>
          <w:p w:rsidR="00957C48" w:rsidRDefault="00957C48">
            <w:pPr>
              <w:pStyle w:val="ConsPlusNormal"/>
              <w:jc w:val="center"/>
            </w:pPr>
            <w:r>
              <w:t>13948,26</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0,00</w:t>
            </w:r>
          </w:p>
        </w:tc>
        <w:tc>
          <w:tcPr>
            <w:tcW w:w="1757" w:type="dxa"/>
            <w:vMerge w:val="restart"/>
          </w:tcPr>
          <w:p w:rsidR="00957C48" w:rsidRDefault="00957C48">
            <w:pPr>
              <w:pStyle w:val="ConsPlusNormal"/>
              <w:jc w:val="center"/>
            </w:pPr>
            <w:r>
              <w:t>Учреждения отдела культуры</w:t>
            </w:r>
          </w:p>
        </w:tc>
        <w:tc>
          <w:tcPr>
            <w:tcW w:w="1474" w:type="dxa"/>
          </w:tcPr>
          <w:p w:rsidR="00957C48" w:rsidRDefault="00957C48">
            <w:pPr>
              <w:pStyle w:val="ConsPlusNormal"/>
            </w:pPr>
          </w:p>
        </w:tc>
      </w:tr>
      <w:tr w:rsidR="00957C48">
        <w:tc>
          <w:tcPr>
            <w:tcW w:w="680" w:type="dxa"/>
          </w:tcPr>
          <w:p w:rsidR="00957C48" w:rsidRDefault="00957C48">
            <w:pPr>
              <w:pStyle w:val="ConsPlusNormal"/>
              <w:jc w:val="center"/>
            </w:pPr>
            <w:r>
              <w:t>178</w:t>
            </w:r>
          </w:p>
        </w:tc>
        <w:tc>
          <w:tcPr>
            <w:tcW w:w="4304" w:type="dxa"/>
          </w:tcPr>
          <w:p w:rsidR="00957C48" w:rsidRDefault="00957C48">
            <w:pPr>
              <w:pStyle w:val="ConsPlusNormal"/>
            </w:pPr>
            <w:r>
              <w:t>10.1. Проведение мероприятий</w:t>
            </w:r>
          </w:p>
        </w:tc>
        <w:tc>
          <w:tcPr>
            <w:tcW w:w="1531" w:type="dxa"/>
          </w:tcPr>
          <w:p w:rsidR="00957C48" w:rsidRDefault="00957C48">
            <w:pPr>
              <w:pStyle w:val="ConsPlusNormal"/>
              <w:jc w:val="center"/>
            </w:pPr>
            <w:r>
              <w:t>7055,17</w:t>
            </w:r>
          </w:p>
        </w:tc>
        <w:tc>
          <w:tcPr>
            <w:tcW w:w="1417" w:type="dxa"/>
          </w:tcPr>
          <w:p w:rsidR="00957C48" w:rsidRDefault="00957C48">
            <w:pPr>
              <w:pStyle w:val="ConsPlusNormal"/>
              <w:jc w:val="center"/>
            </w:pPr>
            <w:r>
              <w:t>7055,17</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0,00</w:t>
            </w:r>
          </w:p>
        </w:tc>
        <w:tc>
          <w:tcPr>
            <w:tcW w:w="1757" w:type="dxa"/>
            <w:vMerge/>
          </w:tcPr>
          <w:p w:rsidR="00957C48" w:rsidRDefault="00957C48"/>
        </w:tc>
        <w:tc>
          <w:tcPr>
            <w:tcW w:w="1474" w:type="dxa"/>
          </w:tcPr>
          <w:p w:rsidR="00957C48" w:rsidRDefault="00957C48">
            <w:pPr>
              <w:pStyle w:val="ConsPlusNormal"/>
            </w:pPr>
          </w:p>
        </w:tc>
      </w:tr>
      <w:tr w:rsidR="00957C48">
        <w:tc>
          <w:tcPr>
            <w:tcW w:w="680" w:type="dxa"/>
          </w:tcPr>
          <w:p w:rsidR="00957C48" w:rsidRDefault="00957C48">
            <w:pPr>
              <w:pStyle w:val="ConsPlusNormal"/>
              <w:jc w:val="center"/>
            </w:pPr>
            <w:r>
              <w:t>179</w:t>
            </w:r>
          </w:p>
        </w:tc>
        <w:tc>
          <w:tcPr>
            <w:tcW w:w="4304" w:type="dxa"/>
          </w:tcPr>
          <w:p w:rsidR="00957C48" w:rsidRDefault="00957C48">
            <w:pPr>
              <w:pStyle w:val="ConsPlusNormal"/>
            </w:pPr>
            <w:r>
              <w:t>местный бюджет</w:t>
            </w:r>
          </w:p>
        </w:tc>
        <w:tc>
          <w:tcPr>
            <w:tcW w:w="1531" w:type="dxa"/>
          </w:tcPr>
          <w:p w:rsidR="00957C48" w:rsidRDefault="00957C48">
            <w:pPr>
              <w:pStyle w:val="ConsPlusNormal"/>
              <w:jc w:val="center"/>
            </w:pPr>
            <w:r>
              <w:t>7055,17</w:t>
            </w:r>
          </w:p>
        </w:tc>
        <w:tc>
          <w:tcPr>
            <w:tcW w:w="1417" w:type="dxa"/>
          </w:tcPr>
          <w:p w:rsidR="00957C48" w:rsidRDefault="00957C48">
            <w:pPr>
              <w:pStyle w:val="ConsPlusNormal"/>
              <w:jc w:val="center"/>
            </w:pPr>
            <w:r>
              <w:t>7055,17</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0,00</w:t>
            </w:r>
          </w:p>
        </w:tc>
        <w:tc>
          <w:tcPr>
            <w:tcW w:w="1757" w:type="dxa"/>
            <w:vMerge/>
          </w:tcPr>
          <w:p w:rsidR="00957C48" w:rsidRDefault="00957C48"/>
        </w:tc>
        <w:tc>
          <w:tcPr>
            <w:tcW w:w="1474" w:type="dxa"/>
          </w:tcPr>
          <w:p w:rsidR="00957C48" w:rsidRDefault="00957C48">
            <w:pPr>
              <w:pStyle w:val="ConsPlusNormal"/>
            </w:pPr>
          </w:p>
        </w:tc>
      </w:tr>
      <w:tr w:rsidR="00957C48">
        <w:tc>
          <w:tcPr>
            <w:tcW w:w="680" w:type="dxa"/>
          </w:tcPr>
          <w:p w:rsidR="00957C48" w:rsidRDefault="00957C48">
            <w:pPr>
              <w:pStyle w:val="ConsPlusNormal"/>
              <w:jc w:val="center"/>
            </w:pPr>
            <w:r>
              <w:t>180</w:t>
            </w:r>
          </w:p>
        </w:tc>
        <w:tc>
          <w:tcPr>
            <w:tcW w:w="4304" w:type="dxa"/>
          </w:tcPr>
          <w:p w:rsidR="00957C48" w:rsidRDefault="00957C48">
            <w:pPr>
              <w:pStyle w:val="ConsPlusNormal"/>
            </w:pPr>
            <w:r>
              <w:t>10.2. Приобретение оборудования</w:t>
            </w:r>
          </w:p>
        </w:tc>
        <w:tc>
          <w:tcPr>
            <w:tcW w:w="1531" w:type="dxa"/>
          </w:tcPr>
          <w:p w:rsidR="00957C48" w:rsidRDefault="00957C48">
            <w:pPr>
              <w:pStyle w:val="ConsPlusNormal"/>
              <w:jc w:val="center"/>
            </w:pPr>
            <w:r>
              <w:t>6893,09</w:t>
            </w:r>
          </w:p>
        </w:tc>
        <w:tc>
          <w:tcPr>
            <w:tcW w:w="1417" w:type="dxa"/>
          </w:tcPr>
          <w:p w:rsidR="00957C48" w:rsidRDefault="00957C48">
            <w:pPr>
              <w:pStyle w:val="ConsPlusNormal"/>
              <w:jc w:val="center"/>
            </w:pPr>
            <w:r>
              <w:t>6893,09</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0,00</w:t>
            </w:r>
          </w:p>
        </w:tc>
        <w:tc>
          <w:tcPr>
            <w:tcW w:w="1757" w:type="dxa"/>
            <w:vMerge/>
          </w:tcPr>
          <w:p w:rsidR="00957C48" w:rsidRDefault="00957C48"/>
        </w:tc>
        <w:tc>
          <w:tcPr>
            <w:tcW w:w="1474" w:type="dxa"/>
          </w:tcPr>
          <w:p w:rsidR="00957C48" w:rsidRDefault="00957C48">
            <w:pPr>
              <w:pStyle w:val="ConsPlusNormal"/>
            </w:pPr>
          </w:p>
        </w:tc>
      </w:tr>
      <w:tr w:rsidR="00957C48">
        <w:tc>
          <w:tcPr>
            <w:tcW w:w="680" w:type="dxa"/>
          </w:tcPr>
          <w:p w:rsidR="00957C48" w:rsidRDefault="00957C48">
            <w:pPr>
              <w:pStyle w:val="ConsPlusNormal"/>
              <w:jc w:val="center"/>
            </w:pPr>
            <w:r>
              <w:t>181</w:t>
            </w:r>
          </w:p>
        </w:tc>
        <w:tc>
          <w:tcPr>
            <w:tcW w:w="4304" w:type="dxa"/>
          </w:tcPr>
          <w:p w:rsidR="00957C48" w:rsidRDefault="00957C48">
            <w:pPr>
              <w:pStyle w:val="ConsPlusNormal"/>
            </w:pPr>
            <w:r>
              <w:t>местный бюджет</w:t>
            </w:r>
          </w:p>
        </w:tc>
        <w:tc>
          <w:tcPr>
            <w:tcW w:w="1531" w:type="dxa"/>
          </w:tcPr>
          <w:p w:rsidR="00957C48" w:rsidRDefault="00957C48">
            <w:pPr>
              <w:pStyle w:val="ConsPlusNormal"/>
              <w:jc w:val="center"/>
            </w:pPr>
            <w:r>
              <w:t>6893,09</w:t>
            </w:r>
          </w:p>
        </w:tc>
        <w:tc>
          <w:tcPr>
            <w:tcW w:w="1417" w:type="dxa"/>
          </w:tcPr>
          <w:p w:rsidR="00957C48" w:rsidRDefault="00957C48">
            <w:pPr>
              <w:pStyle w:val="ConsPlusNormal"/>
              <w:jc w:val="center"/>
            </w:pPr>
            <w:r>
              <w:t>6893,09</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0,00</w:t>
            </w:r>
          </w:p>
        </w:tc>
        <w:tc>
          <w:tcPr>
            <w:tcW w:w="1757" w:type="dxa"/>
            <w:vMerge/>
          </w:tcPr>
          <w:p w:rsidR="00957C48" w:rsidRDefault="00957C48"/>
        </w:tc>
        <w:tc>
          <w:tcPr>
            <w:tcW w:w="1474" w:type="dxa"/>
          </w:tcPr>
          <w:p w:rsidR="00957C48" w:rsidRDefault="00957C48">
            <w:pPr>
              <w:pStyle w:val="ConsPlusNormal"/>
            </w:pPr>
          </w:p>
        </w:tc>
      </w:tr>
      <w:tr w:rsidR="00957C48">
        <w:tc>
          <w:tcPr>
            <w:tcW w:w="680" w:type="dxa"/>
          </w:tcPr>
          <w:p w:rsidR="00957C48" w:rsidRDefault="00957C48">
            <w:pPr>
              <w:pStyle w:val="ConsPlusNormal"/>
              <w:jc w:val="center"/>
            </w:pPr>
            <w:r>
              <w:t>182</w:t>
            </w:r>
          </w:p>
        </w:tc>
        <w:tc>
          <w:tcPr>
            <w:tcW w:w="4304" w:type="dxa"/>
          </w:tcPr>
          <w:p w:rsidR="00957C48" w:rsidRDefault="00957C48">
            <w:pPr>
              <w:pStyle w:val="ConsPlusNormal"/>
            </w:pPr>
            <w:r>
              <w:t>Раздел 11. Мероприятия по повышению энергоэффективности и энергосбережению муниципальных учреждений (0800600000)</w:t>
            </w:r>
          </w:p>
        </w:tc>
        <w:tc>
          <w:tcPr>
            <w:tcW w:w="1531" w:type="dxa"/>
          </w:tcPr>
          <w:p w:rsidR="00957C48" w:rsidRDefault="00957C48">
            <w:pPr>
              <w:pStyle w:val="ConsPlusNormal"/>
              <w:jc w:val="center"/>
            </w:pPr>
            <w:r>
              <w:t>2811,83</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2355,69</w:t>
            </w:r>
          </w:p>
        </w:tc>
        <w:tc>
          <w:tcPr>
            <w:tcW w:w="1417" w:type="dxa"/>
          </w:tcPr>
          <w:p w:rsidR="00957C48" w:rsidRDefault="00957C48">
            <w:pPr>
              <w:pStyle w:val="ConsPlusNormal"/>
              <w:jc w:val="center"/>
            </w:pPr>
            <w:r>
              <w:t>456,14</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0,00</w:t>
            </w:r>
          </w:p>
        </w:tc>
        <w:tc>
          <w:tcPr>
            <w:tcW w:w="1757" w:type="dxa"/>
            <w:vMerge w:val="restart"/>
          </w:tcPr>
          <w:p w:rsidR="00957C48" w:rsidRDefault="00957C48">
            <w:pPr>
              <w:pStyle w:val="ConsPlusNormal"/>
              <w:jc w:val="center"/>
            </w:pPr>
            <w:r>
              <w:t>Учреждения отдела культуры</w:t>
            </w:r>
          </w:p>
        </w:tc>
        <w:tc>
          <w:tcPr>
            <w:tcW w:w="1474" w:type="dxa"/>
          </w:tcPr>
          <w:p w:rsidR="00957C48" w:rsidRDefault="00957C48">
            <w:pPr>
              <w:pStyle w:val="ConsPlusNormal"/>
              <w:jc w:val="center"/>
            </w:pPr>
            <w:r>
              <w:t>x</w:t>
            </w:r>
          </w:p>
        </w:tc>
      </w:tr>
      <w:tr w:rsidR="00957C48">
        <w:tc>
          <w:tcPr>
            <w:tcW w:w="680" w:type="dxa"/>
          </w:tcPr>
          <w:p w:rsidR="00957C48" w:rsidRDefault="00957C48">
            <w:pPr>
              <w:pStyle w:val="ConsPlusNormal"/>
              <w:jc w:val="center"/>
            </w:pPr>
            <w:r>
              <w:t>183</w:t>
            </w:r>
          </w:p>
        </w:tc>
        <w:tc>
          <w:tcPr>
            <w:tcW w:w="4304" w:type="dxa"/>
          </w:tcPr>
          <w:p w:rsidR="00957C48" w:rsidRDefault="00957C48">
            <w:pPr>
              <w:pStyle w:val="ConsPlusNormal"/>
            </w:pPr>
            <w:r>
              <w:t>местный бюджет</w:t>
            </w:r>
          </w:p>
        </w:tc>
        <w:tc>
          <w:tcPr>
            <w:tcW w:w="1531" w:type="dxa"/>
          </w:tcPr>
          <w:p w:rsidR="00957C48" w:rsidRDefault="00957C48">
            <w:pPr>
              <w:pStyle w:val="ConsPlusNormal"/>
              <w:jc w:val="center"/>
            </w:pPr>
            <w:r>
              <w:t>2811,83</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2355,69</w:t>
            </w:r>
          </w:p>
        </w:tc>
        <w:tc>
          <w:tcPr>
            <w:tcW w:w="1417" w:type="dxa"/>
          </w:tcPr>
          <w:p w:rsidR="00957C48" w:rsidRDefault="00957C48">
            <w:pPr>
              <w:pStyle w:val="ConsPlusNormal"/>
              <w:jc w:val="center"/>
            </w:pPr>
            <w:r>
              <w:t>456,14</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0,00</w:t>
            </w:r>
          </w:p>
        </w:tc>
        <w:tc>
          <w:tcPr>
            <w:tcW w:w="1757" w:type="dxa"/>
            <w:vMerge/>
          </w:tcPr>
          <w:p w:rsidR="00957C48" w:rsidRDefault="00957C48"/>
        </w:tc>
        <w:tc>
          <w:tcPr>
            <w:tcW w:w="1474" w:type="dxa"/>
          </w:tcPr>
          <w:p w:rsidR="00957C48" w:rsidRDefault="00957C48">
            <w:pPr>
              <w:pStyle w:val="ConsPlusNormal"/>
            </w:pPr>
          </w:p>
        </w:tc>
      </w:tr>
      <w:tr w:rsidR="00957C48">
        <w:tc>
          <w:tcPr>
            <w:tcW w:w="680" w:type="dxa"/>
          </w:tcPr>
          <w:p w:rsidR="00957C48" w:rsidRDefault="00957C48">
            <w:pPr>
              <w:pStyle w:val="ConsPlusNormal"/>
              <w:jc w:val="center"/>
            </w:pPr>
            <w:r>
              <w:t>184</w:t>
            </w:r>
          </w:p>
        </w:tc>
        <w:tc>
          <w:tcPr>
            <w:tcW w:w="4304" w:type="dxa"/>
          </w:tcPr>
          <w:p w:rsidR="00957C48" w:rsidRDefault="00957C48">
            <w:pPr>
              <w:pStyle w:val="ConsPlusNormal"/>
            </w:pPr>
            <w:r>
              <w:t>11.1. Капитальный ремонт оконных конструкций с заменой существующих оконных блоков из ПВХ профиля на фасаде здания МБУК "ТМДК"</w:t>
            </w:r>
          </w:p>
        </w:tc>
        <w:tc>
          <w:tcPr>
            <w:tcW w:w="1531" w:type="dxa"/>
          </w:tcPr>
          <w:p w:rsidR="00957C48" w:rsidRDefault="00957C48">
            <w:pPr>
              <w:pStyle w:val="ConsPlusNormal"/>
              <w:jc w:val="center"/>
            </w:pPr>
            <w:r>
              <w:t>805,41</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805,41</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0,00</w:t>
            </w:r>
          </w:p>
        </w:tc>
        <w:tc>
          <w:tcPr>
            <w:tcW w:w="1757" w:type="dxa"/>
            <w:vMerge w:val="restart"/>
          </w:tcPr>
          <w:p w:rsidR="00957C48" w:rsidRDefault="00957C48">
            <w:pPr>
              <w:pStyle w:val="ConsPlusNormal"/>
              <w:jc w:val="center"/>
            </w:pPr>
            <w:r>
              <w:t>МБУК ТМДК</w:t>
            </w:r>
          </w:p>
        </w:tc>
        <w:tc>
          <w:tcPr>
            <w:tcW w:w="1474" w:type="dxa"/>
            <w:vMerge w:val="restart"/>
          </w:tcPr>
          <w:p w:rsidR="00957C48" w:rsidRDefault="00957C48">
            <w:pPr>
              <w:pStyle w:val="ConsPlusNormal"/>
            </w:pPr>
          </w:p>
        </w:tc>
      </w:tr>
      <w:tr w:rsidR="00957C48">
        <w:tc>
          <w:tcPr>
            <w:tcW w:w="680" w:type="dxa"/>
          </w:tcPr>
          <w:p w:rsidR="00957C48" w:rsidRDefault="00957C48">
            <w:pPr>
              <w:pStyle w:val="ConsPlusNormal"/>
              <w:jc w:val="center"/>
            </w:pPr>
            <w:r>
              <w:lastRenderedPageBreak/>
              <w:t>185</w:t>
            </w:r>
          </w:p>
        </w:tc>
        <w:tc>
          <w:tcPr>
            <w:tcW w:w="4304" w:type="dxa"/>
          </w:tcPr>
          <w:p w:rsidR="00957C48" w:rsidRDefault="00957C48">
            <w:pPr>
              <w:pStyle w:val="ConsPlusNormal"/>
            </w:pPr>
            <w:r>
              <w:t>местный бюджет</w:t>
            </w:r>
          </w:p>
        </w:tc>
        <w:tc>
          <w:tcPr>
            <w:tcW w:w="1531" w:type="dxa"/>
          </w:tcPr>
          <w:p w:rsidR="00957C48" w:rsidRDefault="00957C48">
            <w:pPr>
              <w:pStyle w:val="ConsPlusNormal"/>
              <w:jc w:val="center"/>
            </w:pPr>
            <w:r>
              <w:t>805,41</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805,41</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0,00</w:t>
            </w:r>
          </w:p>
        </w:tc>
        <w:tc>
          <w:tcPr>
            <w:tcW w:w="1757" w:type="dxa"/>
            <w:vMerge/>
          </w:tcPr>
          <w:p w:rsidR="00957C48" w:rsidRDefault="00957C48"/>
        </w:tc>
        <w:tc>
          <w:tcPr>
            <w:tcW w:w="1474" w:type="dxa"/>
            <w:vMerge/>
          </w:tcPr>
          <w:p w:rsidR="00957C48" w:rsidRDefault="00957C48"/>
        </w:tc>
      </w:tr>
      <w:tr w:rsidR="00957C48">
        <w:tc>
          <w:tcPr>
            <w:tcW w:w="680" w:type="dxa"/>
          </w:tcPr>
          <w:p w:rsidR="00957C48" w:rsidRDefault="00957C48">
            <w:pPr>
              <w:pStyle w:val="ConsPlusNormal"/>
              <w:jc w:val="center"/>
            </w:pPr>
            <w:r>
              <w:t>186</w:t>
            </w:r>
          </w:p>
        </w:tc>
        <w:tc>
          <w:tcPr>
            <w:tcW w:w="4304" w:type="dxa"/>
          </w:tcPr>
          <w:p w:rsidR="00957C48" w:rsidRDefault="00957C48">
            <w:pPr>
              <w:pStyle w:val="ConsPlusNormal"/>
            </w:pPr>
            <w:r>
              <w:t>11.2. Установка узла коммерческого учета расхода тепловой энергии и теплоносителя здания МБУК "ТМДК"</w:t>
            </w:r>
          </w:p>
        </w:tc>
        <w:tc>
          <w:tcPr>
            <w:tcW w:w="1531" w:type="dxa"/>
          </w:tcPr>
          <w:p w:rsidR="00957C48" w:rsidRDefault="00957C48">
            <w:pPr>
              <w:pStyle w:val="ConsPlusNormal"/>
              <w:jc w:val="center"/>
            </w:pPr>
            <w:r>
              <w:t>399,99</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399,99</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0,00</w:t>
            </w:r>
          </w:p>
        </w:tc>
        <w:tc>
          <w:tcPr>
            <w:tcW w:w="1757" w:type="dxa"/>
            <w:vMerge w:val="restart"/>
          </w:tcPr>
          <w:p w:rsidR="00957C48" w:rsidRDefault="00957C48">
            <w:pPr>
              <w:pStyle w:val="ConsPlusNormal"/>
              <w:jc w:val="center"/>
            </w:pPr>
            <w:r>
              <w:t>МБУК ТМДК</w:t>
            </w:r>
          </w:p>
        </w:tc>
        <w:tc>
          <w:tcPr>
            <w:tcW w:w="1474" w:type="dxa"/>
            <w:vMerge w:val="restart"/>
          </w:tcPr>
          <w:p w:rsidR="00957C48" w:rsidRDefault="00957C48">
            <w:pPr>
              <w:pStyle w:val="ConsPlusNormal"/>
            </w:pPr>
          </w:p>
        </w:tc>
      </w:tr>
      <w:tr w:rsidR="00957C48">
        <w:tc>
          <w:tcPr>
            <w:tcW w:w="680" w:type="dxa"/>
          </w:tcPr>
          <w:p w:rsidR="00957C48" w:rsidRDefault="00957C48">
            <w:pPr>
              <w:pStyle w:val="ConsPlusNormal"/>
              <w:jc w:val="center"/>
            </w:pPr>
            <w:r>
              <w:t>187</w:t>
            </w:r>
          </w:p>
        </w:tc>
        <w:tc>
          <w:tcPr>
            <w:tcW w:w="4304" w:type="dxa"/>
          </w:tcPr>
          <w:p w:rsidR="00957C48" w:rsidRDefault="00957C48">
            <w:pPr>
              <w:pStyle w:val="ConsPlusNormal"/>
            </w:pPr>
            <w:r>
              <w:t>местный бюджет</w:t>
            </w:r>
          </w:p>
        </w:tc>
        <w:tc>
          <w:tcPr>
            <w:tcW w:w="1531" w:type="dxa"/>
          </w:tcPr>
          <w:p w:rsidR="00957C48" w:rsidRDefault="00957C48">
            <w:pPr>
              <w:pStyle w:val="ConsPlusNormal"/>
              <w:jc w:val="center"/>
            </w:pPr>
            <w:r>
              <w:t>399,99</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399,99</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0,00</w:t>
            </w:r>
          </w:p>
        </w:tc>
        <w:tc>
          <w:tcPr>
            <w:tcW w:w="1757" w:type="dxa"/>
            <w:vMerge/>
          </w:tcPr>
          <w:p w:rsidR="00957C48" w:rsidRDefault="00957C48"/>
        </w:tc>
        <w:tc>
          <w:tcPr>
            <w:tcW w:w="1474" w:type="dxa"/>
            <w:vMerge/>
          </w:tcPr>
          <w:p w:rsidR="00957C48" w:rsidRDefault="00957C48"/>
        </w:tc>
      </w:tr>
      <w:tr w:rsidR="00957C48">
        <w:tc>
          <w:tcPr>
            <w:tcW w:w="680" w:type="dxa"/>
          </w:tcPr>
          <w:p w:rsidR="00957C48" w:rsidRDefault="00957C48">
            <w:pPr>
              <w:pStyle w:val="ConsPlusNormal"/>
              <w:jc w:val="center"/>
            </w:pPr>
            <w:r>
              <w:t>188</w:t>
            </w:r>
          </w:p>
        </w:tc>
        <w:tc>
          <w:tcPr>
            <w:tcW w:w="4304" w:type="dxa"/>
          </w:tcPr>
          <w:p w:rsidR="00957C48" w:rsidRDefault="00957C48">
            <w:pPr>
              <w:pStyle w:val="ConsPlusNormal"/>
            </w:pPr>
            <w:r>
              <w:t>11.3. Реконструкция рамки ввода с заменой приборов учета ХВС и ГВС МБУК "Театр кукол"</w:t>
            </w:r>
          </w:p>
        </w:tc>
        <w:tc>
          <w:tcPr>
            <w:tcW w:w="1531" w:type="dxa"/>
          </w:tcPr>
          <w:p w:rsidR="00957C48" w:rsidRDefault="00957C48">
            <w:pPr>
              <w:pStyle w:val="ConsPlusNormal"/>
              <w:jc w:val="center"/>
            </w:pPr>
            <w:r>
              <w:t>210,30</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210,30</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0,00</w:t>
            </w:r>
          </w:p>
        </w:tc>
        <w:tc>
          <w:tcPr>
            <w:tcW w:w="1757" w:type="dxa"/>
            <w:vMerge w:val="restart"/>
          </w:tcPr>
          <w:p w:rsidR="00957C48" w:rsidRDefault="00957C48">
            <w:pPr>
              <w:pStyle w:val="ConsPlusNormal"/>
              <w:jc w:val="center"/>
            </w:pPr>
            <w:r>
              <w:t>МБУК Т. Кукол</w:t>
            </w:r>
          </w:p>
        </w:tc>
        <w:tc>
          <w:tcPr>
            <w:tcW w:w="1474" w:type="dxa"/>
            <w:vMerge w:val="restart"/>
          </w:tcPr>
          <w:p w:rsidR="00957C48" w:rsidRDefault="00957C48">
            <w:pPr>
              <w:pStyle w:val="ConsPlusNormal"/>
            </w:pPr>
          </w:p>
        </w:tc>
      </w:tr>
      <w:tr w:rsidR="00957C48">
        <w:tc>
          <w:tcPr>
            <w:tcW w:w="680" w:type="dxa"/>
          </w:tcPr>
          <w:p w:rsidR="00957C48" w:rsidRDefault="00957C48">
            <w:pPr>
              <w:pStyle w:val="ConsPlusNormal"/>
              <w:jc w:val="center"/>
            </w:pPr>
            <w:r>
              <w:t>189</w:t>
            </w:r>
          </w:p>
        </w:tc>
        <w:tc>
          <w:tcPr>
            <w:tcW w:w="4304" w:type="dxa"/>
          </w:tcPr>
          <w:p w:rsidR="00957C48" w:rsidRDefault="00957C48">
            <w:pPr>
              <w:pStyle w:val="ConsPlusNormal"/>
            </w:pPr>
            <w:r>
              <w:t>местный бюджет</w:t>
            </w:r>
          </w:p>
        </w:tc>
        <w:tc>
          <w:tcPr>
            <w:tcW w:w="1531" w:type="dxa"/>
          </w:tcPr>
          <w:p w:rsidR="00957C48" w:rsidRDefault="00957C48">
            <w:pPr>
              <w:pStyle w:val="ConsPlusNormal"/>
              <w:jc w:val="center"/>
            </w:pPr>
            <w:r>
              <w:t>210,30</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210,30</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0,00</w:t>
            </w:r>
          </w:p>
        </w:tc>
        <w:tc>
          <w:tcPr>
            <w:tcW w:w="1757" w:type="dxa"/>
            <w:vMerge/>
          </w:tcPr>
          <w:p w:rsidR="00957C48" w:rsidRDefault="00957C48"/>
        </w:tc>
        <w:tc>
          <w:tcPr>
            <w:tcW w:w="1474" w:type="dxa"/>
            <w:vMerge/>
          </w:tcPr>
          <w:p w:rsidR="00957C48" w:rsidRDefault="00957C48"/>
        </w:tc>
      </w:tr>
      <w:tr w:rsidR="00957C48">
        <w:tc>
          <w:tcPr>
            <w:tcW w:w="680" w:type="dxa"/>
          </w:tcPr>
          <w:p w:rsidR="00957C48" w:rsidRDefault="00957C48">
            <w:pPr>
              <w:pStyle w:val="ConsPlusNormal"/>
              <w:jc w:val="center"/>
            </w:pPr>
            <w:r>
              <w:t>190</w:t>
            </w:r>
          </w:p>
        </w:tc>
        <w:tc>
          <w:tcPr>
            <w:tcW w:w="4304" w:type="dxa"/>
          </w:tcPr>
          <w:p w:rsidR="00957C48" w:rsidRDefault="00957C48">
            <w:pPr>
              <w:pStyle w:val="ConsPlusNormal"/>
            </w:pPr>
            <w:r>
              <w:t>11.4. Приобретение счетчика холодной воды и энергосберегающих ламп МБУК "Театр кукол"</w:t>
            </w:r>
          </w:p>
        </w:tc>
        <w:tc>
          <w:tcPr>
            <w:tcW w:w="1531" w:type="dxa"/>
          </w:tcPr>
          <w:p w:rsidR="00957C48" w:rsidRDefault="00957C48">
            <w:pPr>
              <w:pStyle w:val="ConsPlusNormal"/>
              <w:jc w:val="center"/>
            </w:pPr>
            <w:r>
              <w:t>1,70</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1,70</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0,00</w:t>
            </w:r>
          </w:p>
        </w:tc>
        <w:tc>
          <w:tcPr>
            <w:tcW w:w="1757" w:type="dxa"/>
            <w:vMerge w:val="restart"/>
          </w:tcPr>
          <w:p w:rsidR="00957C48" w:rsidRDefault="00957C48">
            <w:pPr>
              <w:pStyle w:val="ConsPlusNormal"/>
              <w:jc w:val="center"/>
            </w:pPr>
            <w:r>
              <w:t>МБУК Т. Кукол</w:t>
            </w:r>
          </w:p>
        </w:tc>
        <w:tc>
          <w:tcPr>
            <w:tcW w:w="1474" w:type="dxa"/>
            <w:vMerge w:val="restart"/>
          </w:tcPr>
          <w:p w:rsidR="00957C48" w:rsidRDefault="00957C48">
            <w:pPr>
              <w:pStyle w:val="ConsPlusNormal"/>
            </w:pPr>
          </w:p>
        </w:tc>
      </w:tr>
      <w:tr w:rsidR="00957C48">
        <w:tc>
          <w:tcPr>
            <w:tcW w:w="680" w:type="dxa"/>
          </w:tcPr>
          <w:p w:rsidR="00957C48" w:rsidRDefault="00957C48">
            <w:pPr>
              <w:pStyle w:val="ConsPlusNormal"/>
              <w:jc w:val="center"/>
            </w:pPr>
            <w:r>
              <w:t>191</w:t>
            </w:r>
          </w:p>
        </w:tc>
        <w:tc>
          <w:tcPr>
            <w:tcW w:w="4304" w:type="dxa"/>
          </w:tcPr>
          <w:p w:rsidR="00957C48" w:rsidRDefault="00957C48">
            <w:pPr>
              <w:pStyle w:val="ConsPlusNormal"/>
            </w:pPr>
            <w:r>
              <w:t>местный бюджет</w:t>
            </w:r>
          </w:p>
        </w:tc>
        <w:tc>
          <w:tcPr>
            <w:tcW w:w="1531" w:type="dxa"/>
          </w:tcPr>
          <w:p w:rsidR="00957C48" w:rsidRDefault="00957C48">
            <w:pPr>
              <w:pStyle w:val="ConsPlusNormal"/>
              <w:jc w:val="center"/>
            </w:pPr>
            <w:r>
              <w:t>1,70</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1,70</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0,00</w:t>
            </w:r>
          </w:p>
        </w:tc>
        <w:tc>
          <w:tcPr>
            <w:tcW w:w="1757" w:type="dxa"/>
            <w:vMerge/>
          </w:tcPr>
          <w:p w:rsidR="00957C48" w:rsidRDefault="00957C48"/>
        </w:tc>
        <w:tc>
          <w:tcPr>
            <w:tcW w:w="1474" w:type="dxa"/>
            <w:vMerge/>
          </w:tcPr>
          <w:p w:rsidR="00957C48" w:rsidRDefault="00957C48"/>
        </w:tc>
      </w:tr>
      <w:tr w:rsidR="00957C48">
        <w:tc>
          <w:tcPr>
            <w:tcW w:w="680" w:type="dxa"/>
          </w:tcPr>
          <w:p w:rsidR="00957C48" w:rsidRDefault="00957C48">
            <w:pPr>
              <w:pStyle w:val="ConsPlusNormal"/>
              <w:jc w:val="center"/>
            </w:pPr>
            <w:r>
              <w:t>192</w:t>
            </w:r>
          </w:p>
        </w:tc>
        <w:tc>
          <w:tcPr>
            <w:tcW w:w="4304" w:type="dxa"/>
          </w:tcPr>
          <w:p w:rsidR="00957C48" w:rsidRDefault="00957C48">
            <w:pPr>
              <w:pStyle w:val="ConsPlusNormal"/>
            </w:pPr>
            <w:r>
              <w:t>11.5. Приобретение светодиодных ламп 10 Вт Е27230W теплый свет (18 шт.) МБУК "НИКМ"</w:t>
            </w:r>
          </w:p>
        </w:tc>
        <w:tc>
          <w:tcPr>
            <w:tcW w:w="1531" w:type="dxa"/>
          </w:tcPr>
          <w:p w:rsidR="00957C48" w:rsidRDefault="00957C48">
            <w:pPr>
              <w:pStyle w:val="ConsPlusNormal"/>
              <w:jc w:val="center"/>
            </w:pPr>
            <w:r>
              <w:t>5,69</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5,69</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0,00</w:t>
            </w:r>
          </w:p>
        </w:tc>
        <w:tc>
          <w:tcPr>
            <w:tcW w:w="1757" w:type="dxa"/>
            <w:vMerge w:val="restart"/>
          </w:tcPr>
          <w:p w:rsidR="00957C48" w:rsidRDefault="00957C48">
            <w:pPr>
              <w:pStyle w:val="ConsPlusNormal"/>
              <w:jc w:val="center"/>
            </w:pPr>
            <w:r>
              <w:t>МБУК НИКМ</w:t>
            </w:r>
          </w:p>
        </w:tc>
        <w:tc>
          <w:tcPr>
            <w:tcW w:w="1474" w:type="dxa"/>
            <w:vMerge w:val="restart"/>
          </w:tcPr>
          <w:p w:rsidR="00957C48" w:rsidRDefault="00957C48">
            <w:pPr>
              <w:pStyle w:val="ConsPlusNormal"/>
            </w:pPr>
          </w:p>
        </w:tc>
      </w:tr>
      <w:tr w:rsidR="00957C48">
        <w:tc>
          <w:tcPr>
            <w:tcW w:w="680" w:type="dxa"/>
          </w:tcPr>
          <w:p w:rsidR="00957C48" w:rsidRDefault="00957C48">
            <w:pPr>
              <w:pStyle w:val="ConsPlusNormal"/>
              <w:jc w:val="center"/>
            </w:pPr>
            <w:r>
              <w:t>193</w:t>
            </w:r>
          </w:p>
        </w:tc>
        <w:tc>
          <w:tcPr>
            <w:tcW w:w="4304" w:type="dxa"/>
          </w:tcPr>
          <w:p w:rsidR="00957C48" w:rsidRDefault="00957C48">
            <w:pPr>
              <w:pStyle w:val="ConsPlusNormal"/>
            </w:pPr>
            <w:r>
              <w:t>местный бюджет</w:t>
            </w:r>
          </w:p>
        </w:tc>
        <w:tc>
          <w:tcPr>
            <w:tcW w:w="1531" w:type="dxa"/>
          </w:tcPr>
          <w:p w:rsidR="00957C48" w:rsidRDefault="00957C48">
            <w:pPr>
              <w:pStyle w:val="ConsPlusNormal"/>
              <w:jc w:val="center"/>
            </w:pPr>
            <w:r>
              <w:t>5,69</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5,69</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0,00</w:t>
            </w:r>
          </w:p>
        </w:tc>
        <w:tc>
          <w:tcPr>
            <w:tcW w:w="1757" w:type="dxa"/>
            <w:vMerge/>
          </w:tcPr>
          <w:p w:rsidR="00957C48" w:rsidRDefault="00957C48"/>
        </w:tc>
        <w:tc>
          <w:tcPr>
            <w:tcW w:w="1474" w:type="dxa"/>
            <w:vMerge/>
          </w:tcPr>
          <w:p w:rsidR="00957C48" w:rsidRDefault="00957C48"/>
        </w:tc>
      </w:tr>
      <w:tr w:rsidR="00957C48">
        <w:tc>
          <w:tcPr>
            <w:tcW w:w="680" w:type="dxa"/>
          </w:tcPr>
          <w:p w:rsidR="00957C48" w:rsidRDefault="00957C48">
            <w:pPr>
              <w:pStyle w:val="ConsPlusNormal"/>
              <w:jc w:val="center"/>
            </w:pPr>
            <w:r>
              <w:t>194</w:t>
            </w:r>
          </w:p>
        </w:tc>
        <w:tc>
          <w:tcPr>
            <w:tcW w:w="4304" w:type="dxa"/>
          </w:tcPr>
          <w:p w:rsidR="00957C48" w:rsidRDefault="00957C48">
            <w:pPr>
              <w:pStyle w:val="ConsPlusNormal"/>
            </w:pPr>
            <w:r>
              <w:t>11.6. Замена светильников на ДРЛ в районе аттракционов "Лабиринт" и "Остров Робинзона" МАУК "ЦПКиО"</w:t>
            </w:r>
          </w:p>
        </w:tc>
        <w:tc>
          <w:tcPr>
            <w:tcW w:w="1531" w:type="dxa"/>
          </w:tcPr>
          <w:p w:rsidR="00957C48" w:rsidRDefault="00957C48">
            <w:pPr>
              <w:pStyle w:val="ConsPlusNormal"/>
              <w:jc w:val="center"/>
            </w:pPr>
            <w:r>
              <w:t>76,90</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76,90</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0,00</w:t>
            </w:r>
          </w:p>
        </w:tc>
        <w:tc>
          <w:tcPr>
            <w:tcW w:w="1757" w:type="dxa"/>
            <w:vMerge w:val="restart"/>
          </w:tcPr>
          <w:p w:rsidR="00957C48" w:rsidRDefault="00957C48">
            <w:pPr>
              <w:pStyle w:val="ConsPlusNormal"/>
              <w:jc w:val="center"/>
            </w:pPr>
            <w:r>
              <w:t>МАУК ЦПКиО</w:t>
            </w:r>
          </w:p>
        </w:tc>
        <w:tc>
          <w:tcPr>
            <w:tcW w:w="1474" w:type="dxa"/>
            <w:vMerge w:val="restart"/>
          </w:tcPr>
          <w:p w:rsidR="00957C48" w:rsidRDefault="00957C48">
            <w:pPr>
              <w:pStyle w:val="ConsPlusNormal"/>
            </w:pPr>
          </w:p>
        </w:tc>
      </w:tr>
      <w:tr w:rsidR="00957C48">
        <w:tc>
          <w:tcPr>
            <w:tcW w:w="680" w:type="dxa"/>
          </w:tcPr>
          <w:p w:rsidR="00957C48" w:rsidRDefault="00957C48">
            <w:pPr>
              <w:pStyle w:val="ConsPlusNormal"/>
              <w:jc w:val="center"/>
            </w:pPr>
            <w:r>
              <w:t>195</w:t>
            </w:r>
          </w:p>
        </w:tc>
        <w:tc>
          <w:tcPr>
            <w:tcW w:w="4304" w:type="dxa"/>
          </w:tcPr>
          <w:p w:rsidR="00957C48" w:rsidRDefault="00957C48">
            <w:pPr>
              <w:pStyle w:val="ConsPlusNormal"/>
            </w:pPr>
            <w:r>
              <w:t>местный бюджет</w:t>
            </w:r>
          </w:p>
        </w:tc>
        <w:tc>
          <w:tcPr>
            <w:tcW w:w="1531" w:type="dxa"/>
          </w:tcPr>
          <w:p w:rsidR="00957C48" w:rsidRDefault="00957C48">
            <w:pPr>
              <w:pStyle w:val="ConsPlusNormal"/>
              <w:jc w:val="center"/>
            </w:pPr>
            <w:r>
              <w:t>76,90</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76,90</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0,00</w:t>
            </w:r>
          </w:p>
        </w:tc>
        <w:tc>
          <w:tcPr>
            <w:tcW w:w="1757" w:type="dxa"/>
            <w:vMerge/>
          </w:tcPr>
          <w:p w:rsidR="00957C48" w:rsidRDefault="00957C48"/>
        </w:tc>
        <w:tc>
          <w:tcPr>
            <w:tcW w:w="1474" w:type="dxa"/>
            <w:vMerge/>
          </w:tcPr>
          <w:p w:rsidR="00957C48" w:rsidRDefault="00957C48"/>
        </w:tc>
      </w:tr>
      <w:tr w:rsidR="00957C48">
        <w:tc>
          <w:tcPr>
            <w:tcW w:w="680" w:type="dxa"/>
          </w:tcPr>
          <w:p w:rsidR="00957C48" w:rsidRDefault="00957C48">
            <w:pPr>
              <w:pStyle w:val="ConsPlusNormal"/>
              <w:jc w:val="center"/>
            </w:pPr>
            <w:r>
              <w:t>196</w:t>
            </w:r>
          </w:p>
        </w:tc>
        <w:tc>
          <w:tcPr>
            <w:tcW w:w="4304" w:type="dxa"/>
          </w:tcPr>
          <w:p w:rsidR="00957C48" w:rsidRDefault="00957C48">
            <w:pPr>
              <w:pStyle w:val="ConsPlusNormal"/>
            </w:pPr>
            <w:r>
              <w:t>11.7. Установка светильников 1 этажа с прокладкой питающего кабеля МАУК "ЦПКиО"</w:t>
            </w:r>
          </w:p>
        </w:tc>
        <w:tc>
          <w:tcPr>
            <w:tcW w:w="1531" w:type="dxa"/>
          </w:tcPr>
          <w:p w:rsidR="00957C48" w:rsidRDefault="00957C48">
            <w:pPr>
              <w:pStyle w:val="ConsPlusNormal"/>
              <w:jc w:val="center"/>
            </w:pPr>
            <w:r>
              <w:t>57,96</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57,96</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0,00</w:t>
            </w:r>
          </w:p>
        </w:tc>
        <w:tc>
          <w:tcPr>
            <w:tcW w:w="1757" w:type="dxa"/>
            <w:vMerge w:val="restart"/>
          </w:tcPr>
          <w:p w:rsidR="00957C48" w:rsidRDefault="00957C48">
            <w:pPr>
              <w:pStyle w:val="ConsPlusNormal"/>
              <w:jc w:val="center"/>
            </w:pPr>
            <w:r>
              <w:t>МАУК ЦПКиО</w:t>
            </w:r>
          </w:p>
        </w:tc>
        <w:tc>
          <w:tcPr>
            <w:tcW w:w="1474" w:type="dxa"/>
            <w:vMerge w:val="restart"/>
          </w:tcPr>
          <w:p w:rsidR="00957C48" w:rsidRDefault="00957C48">
            <w:pPr>
              <w:pStyle w:val="ConsPlusNormal"/>
            </w:pPr>
          </w:p>
        </w:tc>
      </w:tr>
      <w:tr w:rsidR="00957C48">
        <w:tc>
          <w:tcPr>
            <w:tcW w:w="680" w:type="dxa"/>
          </w:tcPr>
          <w:p w:rsidR="00957C48" w:rsidRDefault="00957C48">
            <w:pPr>
              <w:pStyle w:val="ConsPlusNormal"/>
              <w:jc w:val="center"/>
            </w:pPr>
            <w:r>
              <w:lastRenderedPageBreak/>
              <w:t>197</w:t>
            </w:r>
          </w:p>
        </w:tc>
        <w:tc>
          <w:tcPr>
            <w:tcW w:w="4304" w:type="dxa"/>
          </w:tcPr>
          <w:p w:rsidR="00957C48" w:rsidRDefault="00957C48">
            <w:pPr>
              <w:pStyle w:val="ConsPlusNormal"/>
            </w:pPr>
            <w:r>
              <w:t>местный бюджет</w:t>
            </w:r>
          </w:p>
        </w:tc>
        <w:tc>
          <w:tcPr>
            <w:tcW w:w="1531" w:type="dxa"/>
          </w:tcPr>
          <w:p w:rsidR="00957C48" w:rsidRDefault="00957C48">
            <w:pPr>
              <w:pStyle w:val="ConsPlusNormal"/>
              <w:jc w:val="center"/>
            </w:pPr>
            <w:r>
              <w:t>57,96</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57,96</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0,00</w:t>
            </w:r>
          </w:p>
        </w:tc>
        <w:tc>
          <w:tcPr>
            <w:tcW w:w="1757" w:type="dxa"/>
            <w:vMerge/>
          </w:tcPr>
          <w:p w:rsidR="00957C48" w:rsidRDefault="00957C48"/>
        </w:tc>
        <w:tc>
          <w:tcPr>
            <w:tcW w:w="1474" w:type="dxa"/>
            <w:vMerge/>
          </w:tcPr>
          <w:p w:rsidR="00957C48" w:rsidRDefault="00957C48"/>
        </w:tc>
      </w:tr>
      <w:tr w:rsidR="00957C48">
        <w:tc>
          <w:tcPr>
            <w:tcW w:w="680" w:type="dxa"/>
          </w:tcPr>
          <w:p w:rsidR="00957C48" w:rsidRDefault="00957C48">
            <w:pPr>
              <w:pStyle w:val="ConsPlusNormal"/>
              <w:jc w:val="center"/>
            </w:pPr>
            <w:r>
              <w:t>198</w:t>
            </w:r>
          </w:p>
        </w:tc>
        <w:tc>
          <w:tcPr>
            <w:tcW w:w="4304" w:type="dxa"/>
          </w:tcPr>
          <w:p w:rsidR="00957C48" w:rsidRDefault="00957C48">
            <w:pPr>
              <w:pStyle w:val="ConsPlusNormal"/>
            </w:pPr>
            <w:r>
              <w:t>11.8. Замена светильников МБОУ ДОД "ДХШ"</w:t>
            </w:r>
          </w:p>
        </w:tc>
        <w:tc>
          <w:tcPr>
            <w:tcW w:w="1531" w:type="dxa"/>
          </w:tcPr>
          <w:p w:rsidR="00957C48" w:rsidRDefault="00957C48">
            <w:pPr>
              <w:pStyle w:val="ConsPlusNormal"/>
              <w:jc w:val="center"/>
            </w:pPr>
            <w:r>
              <w:t>48,00</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48,00</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0,00</w:t>
            </w:r>
          </w:p>
        </w:tc>
        <w:tc>
          <w:tcPr>
            <w:tcW w:w="1757" w:type="dxa"/>
            <w:vMerge w:val="restart"/>
          </w:tcPr>
          <w:p w:rsidR="00957C48" w:rsidRDefault="00957C48">
            <w:pPr>
              <w:pStyle w:val="ConsPlusNormal"/>
              <w:jc w:val="center"/>
            </w:pPr>
            <w:r>
              <w:t>МБОУ ДОД ДХШ</w:t>
            </w:r>
          </w:p>
        </w:tc>
        <w:tc>
          <w:tcPr>
            <w:tcW w:w="1474" w:type="dxa"/>
            <w:vMerge w:val="restart"/>
          </w:tcPr>
          <w:p w:rsidR="00957C48" w:rsidRDefault="00957C48">
            <w:pPr>
              <w:pStyle w:val="ConsPlusNormal"/>
            </w:pPr>
          </w:p>
        </w:tc>
      </w:tr>
      <w:tr w:rsidR="00957C48">
        <w:tc>
          <w:tcPr>
            <w:tcW w:w="680" w:type="dxa"/>
          </w:tcPr>
          <w:p w:rsidR="00957C48" w:rsidRDefault="00957C48">
            <w:pPr>
              <w:pStyle w:val="ConsPlusNormal"/>
              <w:jc w:val="center"/>
            </w:pPr>
            <w:r>
              <w:t>199</w:t>
            </w:r>
          </w:p>
        </w:tc>
        <w:tc>
          <w:tcPr>
            <w:tcW w:w="4304" w:type="dxa"/>
          </w:tcPr>
          <w:p w:rsidR="00957C48" w:rsidRDefault="00957C48">
            <w:pPr>
              <w:pStyle w:val="ConsPlusNormal"/>
            </w:pPr>
            <w:r>
              <w:t>местный бюджет</w:t>
            </w:r>
          </w:p>
        </w:tc>
        <w:tc>
          <w:tcPr>
            <w:tcW w:w="1531" w:type="dxa"/>
          </w:tcPr>
          <w:p w:rsidR="00957C48" w:rsidRDefault="00957C48">
            <w:pPr>
              <w:pStyle w:val="ConsPlusNormal"/>
              <w:jc w:val="center"/>
            </w:pPr>
            <w:r>
              <w:t>48,00</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48,00</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0,00</w:t>
            </w:r>
          </w:p>
        </w:tc>
        <w:tc>
          <w:tcPr>
            <w:tcW w:w="1757" w:type="dxa"/>
            <w:vMerge/>
          </w:tcPr>
          <w:p w:rsidR="00957C48" w:rsidRDefault="00957C48"/>
        </w:tc>
        <w:tc>
          <w:tcPr>
            <w:tcW w:w="1474" w:type="dxa"/>
            <w:vMerge/>
          </w:tcPr>
          <w:p w:rsidR="00957C48" w:rsidRDefault="00957C48"/>
        </w:tc>
      </w:tr>
      <w:tr w:rsidR="00957C48">
        <w:tc>
          <w:tcPr>
            <w:tcW w:w="680" w:type="dxa"/>
          </w:tcPr>
          <w:p w:rsidR="00957C48" w:rsidRDefault="00957C48">
            <w:pPr>
              <w:pStyle w:val="ConsPlusNormal"/>
              <w:jc w:val="center"/>
            </w:pPr>
            <w:r>
              <w:t>200</w:t>
            </w:r>
          </w:p>
        </w:tc>
        <w:tc>
          <w:tcPr>
            <w:tcW w:w="4304" w:type="dxa"/>
          </w:tcPr>
          <w:p w:rsidR="00957C48" w:rsidRDefault="00957C48">
            <w:pPr>
              <w:pStyle w:val="ConsPlusNormal"/>
            </w:pPr>
            <w:r>
              <w:t>11.9. Ремонт рамки ввода системы отопления с заменой учета тепловой энергии и теплоносителя МБОУ ДОД "ДХШ"</w:t>
            </w:r>
          </w:p>
        </w:tc>
        <w:tc>
          <w:tcPr>
            <w:tcW w:w="1531" w:type="dxa"/>
          </w:tcPr>
          <w:p w:rsidR="00957C48" w:rsidRDefault="00957C48">
            <w:pPr>
              <w:pStyle w:val="ConsPlusNormal"/>
              <w:jc w:val="center"/>
            </w:pPr>
            <w:r>
              <w:t>249,30</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249,30</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0,00</w:t>
            </w:r>
          </w:p>
        </w:tc>
        <w:tc>
          <w:tcPr>
            <w:tcW w:w="1757" w:type="dxa"/>
            <w:vMerge w:val="restart"/>
          </w:tcPr>
          <w:p w:rsidR="00957C48" w:rsidRDefault="00957C48">
            <w:pPr>
              <w:pStyle w:val="ConsPlusNormal"/>
              <w:jc w:val="center"/>
            </w:pPr>
            <w:r>
              <w:t>МБОУ ДОД ДХШ</w:t>
            </w:r>
          </w:p>
        </w:tc>
        <w:tc>
          <w:tcPr>
            <w:tcW w:w="1474" w:type="dxa"/>
            <w:vMerge w:val="restart"/>
          </w:tcPr>
          <w:p w:rsidR="00957C48" w:rsidRDefault="00957C48">
            <w:pPr>
              <w:pStyle w:val="ConsPlusNormal"/>
            </w:pPr>
          </w:p>
        </w:tc>
      </w:tr>
      <w:tr w:rsidR="00957C48">
        <w:tc>
          <w:tcPr>
            <w:tcW w:w="680" w:type="dxa"/>
          </w:tcPr>
          <w:p w:rsidR="00957C48" w:rsidRDefault="00957C48">
            <w:pPr>
              <w:pStyle w:val="ConsPlusNormal"/>
              <w:jc w:val="center"/>
            </w:pPr>
            <w:r>
              <w:t>201</w:t>
            </w:r>
          </w:p>
        </w:tc>
        <w:tc>
          <w:tcPr>
            <w:tcW w:w="4304" w:type="dxa"/>
          </w:tcPr>
          <w:p w:rsidR="00957C48" w:rsidRDefault="00957C48">
            <w:pPr>
              <w:pStyle w:val="ConsPlusNormal"/>
            </w:pPr>
            <w:r>
              <w:t>местный бюджет</w:t>
            </w:r>
          </w:p>
        </w:tc>
        <w:tc>
          <w:tcPr>
            <w:tcW w:w="1531" w:type="dxa"/>
          </w:tcPr>
          <w:p w:rsidR="00957C48" w:rsidRDefault="00957C48">
            <w:pPr>
              <w:pStyle w:val="ConsPlusNormal"/>
              <w:jc w:val="center"/>
            </w:pPr>
            <w:r>
              <w:t>249,30</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249,30</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0,00</w:t>
            </w:r>
          </w:p>
        </w:tc>
        <w:tc>
          <w:tcPr>
            <w:tcW w:w="1757" w:type="dxa"/>
            <w:vMerge/>
          </w:tcPr>
          <w:p w:rsidR="00957C48" w:rsidRDefault="00957C48"/>
        </w:tc>
        <w:tc>
          <w:tcPr>
            <w:tcW w:w="1474" w:type="dxa"/>
            <w:vMerge/>
          </w:tcPr>
          <w:p w:rsidR="00957C48" w:rsidRDefault="00957C48"/>
        </w:tc>
      </w:tr>
      <w:tr w:rsidR="00957C48">
        <w:tc>
          <w:tcPr>
            <w:tcW w:w="680" w:type="dxa"/>
          </w:tcPr>
          <w:p w:rsidR="00957C48" w:rsidRDefault="00957C48">
            <w:pPr>
              <w:pStyle w:val="ConsPlusNormal"/>
              <w:jc w:val="center"/>
            </w:pPr>
            <w:r>
              <w:t>202</w:t>
            </w:r>
          </w:p>
        </w:tc>
        <w:tc>
          <w:tcPr>
            <w:tcW w:w="4304" w:type="dxa"/>
          </w:tcPr>
          <w:p w:rsidR="00957C48" w:rsidRDefault="00957C48">
            <w:pPr>
              <w:pStyle w:val="ConsPlusNormal"/>
            </w:pPr>
            <w:r>
              <w:t>11.10. Замена электросчетчиков в здании филиала N 1 "Детская библиотека" по адресу ул. Первомайская, 11</w:t>
            </w:r>
          </w:p>
        </w:tc>
        <w:tc>
          <w:tcPr>
            <w:tcW w:w="1531" w:type="dxa"/>
          </w:tcPr>
          <w:p w:rsidR="00957C48" w:rsidRDefault="00957C48">
            <w:pPr>
              <w:pStyle w:val="ConsPlusNormal"/>
              <w:jc w:val="center"/>
            </w:pPr>
            <w:r>
              <w:t>18,42</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18,42</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0,00</w:t>
            </w:r>
          </w:p>
        </w:tc>
        <w:tc>
          <w:tcPr>
            <w:tcW w:w="1757" w:type="dxa"/>
            <w:vMerge w:val="restart"/>
          </w:tcPr>
          <w:p w:rsidR="00957C48" w:rsidRDefault="00957C48">
            <w:pPr>
              <w:pStyle w:val="ConsPlusNormal"/>
              <w:jc w:val="center"/>
            </w:pPr>
            <w:r>
              <w:t>МБУК ПБ</w:t>
            </w:r>
          </w:p>
        </w:tc>
        <w:tc>
          <w:tcPr>
            <w:tcW w:w="1474" w:type="dxa"/>
            <w:vMerge w:val="restart"/>
          </w:tcPr>
          <w:p w:rsidR="00957C48" w:rsidRDefault="00957C48">
            <w:pPr>
              <w:pStyle w:val="ConsPlusNormal"/>
            </w:pPr>
          </w:p>
        </w:tc>
      </w:tr>
      <w:tr w:rsidR="00957C48">
        <w:tc>
          <w:tcPr>
            <w:tcW w:w="680" w:type="dxa"/>
          </w:tcPr>
          <w:p w:rsidR="00957C48" w:rsidRDefault="00957C48">
            <w:pPr>
              <w:pStyle w:val="ConsPlusNormal"/>
              <w:jc w:val="center"/>
            </w:pPr>
            <w:r>
              <w:t>203</w:t>
            </w:r>
          </w:p>
        </w:tc>
        <w:tc>
          <w:tcPr>
            <w:tcW w:w="4304" w:type="dxa"/>
          </w:tcPr>
          <w:p w:rsidR="00957C48" w:rsidRDefault="00957C48">
            <w:pPr>
              <w:pStyle w:val="ConsPlusNormal"/>
            </w:pPr>
            <w:r>
              <w:t>местный бюджет</w:t>
            </w:r>
          </w:p>
        </w:tc>
        <w:tc>
          <w:tcPr>
            <w:tcW w:w="1531" w:type="dxa"/>
          </w:tcPr>
          <w:p w:rsidR="00957C48" w:rsidRDefault="00957C48">
            <w:pPr>
              <w:pStyle w:val="ConsPlusNormal"/>
              <w:jc w:val="center"/>
            </w:pPr>
            <w:r>
              <w:t>18,42</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18,42</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0,00</w:t>
            </w:r>
          </w:p>
        </w:tc>
        <w:tc>
          <w:tcPr>
            <w:tcW w:w="1757" w:type="dxa"/>
            <w:vMerge/>
          </w:tcPr>
          <w:p w:rsidR="00957C48" w:rsidRDefault="00957C48"/>
        </w:tc>
        <w:tc>
          <w:tcPr>
            <w:tcW w:w="1474" w:type="dxa"/>
            <w:vMerge/>
          </w:tcPr>
          <w:p w:rsidR="00957C48" w:rsidRDefault="00957C48"/>
        </w:tc>
      </w:tr>
      <w:tr w:rsidR="00957C48">
        <w:tc>
          <w:tcPr>
            <w:tcW w:w="680" w:type="dxa"/>
          </w:tcPr>
          <w:p w:rsidR="00957C48" w:rsidRDefault="00957C48">
            <w:pPr>
              <w:pStyle w:val="ConsPlusNormal"/>
              <w:jc w:val="center"/>
            </w:pPr>
            <w:r>
              <w:t>204</w:t>
            </w:r>
          </w:p>
        </w:tc>
        <w:tc>
          <w:tcPr>
            <w:tcW w:w="4304" w:type="dxa"/>
          </w:tcPr>
          <w:p w:rsidR="00957C48" w:rsidRDefault="00957C48">
            <w:pPr>
              <w:pStyle w:val="ConsPlusNormal"/>
            </w:pPr>
            <w:r>
              <w:t>11.11. Установка оконных блоков из ПВХ профилей в здании по ул. Фрунзе, 13</w:t>
            </w:r>
          </w:p>
        </w:tc>
        <w:tc>
          <w:tcPr>
            <w:tcW w:w="1531" w:type="dxa"/>
          </w:tcPr>
          <w:p w:rsidR="00957C48" w:rsidRDefault="00957C48">
            <w:pPr>
              <w:pStyle w:val="ConsPlusNormal"/>
              <w:jc w:val="center"/>
            </w:pPr>
            <w:r>
              <w:t>81,78</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81,78</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0,00</w:t>
            </w:r>
          </w:p>
        </w:tc>
        <w:tc>
          <w:tcPr>
            <w:tcW w:w="1757" w:type="dxa"/>
            <w:vMerge w:val="restart"/>
          </w:tcPr>
          <w:p w:rsidR="00957C48" w:rsidRDefault="00957C48">
            <w:pPr>
              <w:pStyle w:val="ConsPlusNormal"/>
              <w:jc w:val="center"/>
            </w:pPr>
            <w:r>
              <w:t>МБУК ПБ</w:t>
            </w:r>
          </w:p>
        </w:tc>
        <w:tc>
          <w:tcPr>
            <w:tcW w:w="1474" w:type="dxa"/>
          </w:tcPr>
          <w:p w:rsidR="00957C48" w:rsidRDefault="00957C48">
            <w:pPr>
              <w:pStyle w:val="ConsPlusNormal"/>
            </w:pPr>
          </w:p>
        </w:tc>
      </w:tr>
      <w:tr w:rsidR="00957C48">
        <w:tc>
          <w:tcPr>
            <w:tcW w:w="680" w:type="dxa"/>
          </w:tcPr>
          <w:p w:rsidR="00957C48" w:rsidRDefault="00957C48">
            <w:pPr>
              <w:pStyle w:val="ConsPlusNormal"/>
              <w:jc w:val="center"/>
            </w:pPr>
            <w:r>
              <w:t>205</w:t>
            </w:r>
          </w:p>
        </w:tc>
        <w:tc>
          <w:tcPr>
            <w:tcW w:w="4304" w:type="dxa"/>
          </w:tcPr>
          <w:p w:rsidR="00957C48" w:rsidRDefault="00957C48">
            <w:pPr>
              <w:pStyle w:val="ConsPlusNormal"/>
            </w:pPr>
            <w:r>
              <w:t>местный бюджет</w:t>
            </w:r>
          </w:p>
        </w:tc>
        <w:tc>
          <w:tcPr>
            <w:tcW w:w="1531" w:type="dxa"/>
          </w:tcPr>
          <w:p w:rsidR="00957C48" w:rsidRDefault="00957C48">
            <w:pPr>
              <w:pStyle w:val="ConsPlusNormal"/>
              <w:jc w:val="center"/>
            </w:pPr>
            <w:r>
              <w:t>81,78</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81,78</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0,00</w:t>
            </w:r>
          </w:p>
        </w:tc>
        <w:tc>
          <w:tcPr>
            <w:tcW w:w="1757" w:type="dxa"/>
            <w:vMerge/>
          </w:tcPr>
          <w:p w:rsidR="00957C48" w:rsidRDefault="00957C48"/>
        </w:tc>
        <w:tc>
          <w:tcPr>
            <w:tcW w:w="1474" w:type="dxa"/>
          </w:tcPr>
          <w:p w:rsidR="00957C48" w:rsidRDefault="00957C48">
            <w:pPr>
              <w:pStyle w:val="ConsPlusNormal"/>
            </w:pPr>
          </w:p>
        </w:tc>
      </w:tr>
      <w:tr w:rsidR="00957C48">
        <w:tc>
          <w:tcPr>
            <w:tcW w:w="680" w:type="dxa"/>
          </w:tcPr>
          <w:p w:rsidR="00957C48" w:rsidRDefault="00957C48">
            <w:pPr>
              <w:pStyle w:val="ConsPlusNormal"/>
              <w:jc w:val="center"/>
            </w:pPr>
            <w:r>
              <w:t>206</w:t>
            </w:r>
          </w:p>
        </w:tc>
        <w:tc>
          <w:tcPr>
            <w:tcW w:w="4304" w:type="dxa"/>
          </w:tcPr>
          <w:p w:rsidR="00957C48" w:rsidRDefault="00957C48">
            <w:pPr>
              <w:pStyle w:val="ConsPlusNormal"/>
            </w:pPr>
            <w:r>
              <w:t>11.12. Замена светильников в зданиях МАУК ДК "Новоуральский"</w:t>
            </w:r>
          </w:p>
        </w:tc>
        <w:tc>
          <w:tcPr>
            <w:tcW w:w="1531" w:type="dxa"/>
          </w:tcPr>
          <w:p w:rsidR="00957C48" w:rsidRDefault="00957C48">
            <w:pPr>
              <w:pStyle w:val="ConsPlusNormal"/>
              <w:jc w:val="center"/>
            </w:pPr>
            <w:r>
              <w:t>267,00</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267,00</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0,00</w:t>
            </w:r>
          </w:p>
        </w:tc>
        <w:tc>
          <w:tcPr>
            <w:tcW w:w="1757" w:type="dxa"/>
            <w:vMerge w:val="restart"/>
          </w:tcPr>
          <w:p w:rsidR="00957C48" w:rsidRDefault="00957C48">
            <w:pPr>
              <w:pStyle w:val="ConsPlusNormal"/>
              <w:jc w:val="center"/>
            </w:pPr>
            <w:r>
              <w:t>МАУК ДК Новоуральский</w:t>
            </w:r>
          </w:p>
        </w:tc>
        <w:tc>
          <w:tcPr>
            <w:tcW w:w="1474" w:type="dxa"/>
          </w:tcPr>
          <w:p w:rsidR="00957C48" w:rsidRDefault="00957C48">
            <w:pPr>
              <w:pStyle w:val="ConsPlusNormal"/>
            </w:pPr>
          </w:p>
        </w:tc>
      </w:tr>
      <w:tr w:rsidR="00957C48">
        <w:tc>
          <w:tcPr>
            <w:tcW w:w="680" w:type="dxa"/>
          </w:tcPr>
          <w:p w:rsidR="00957C48" w:rsidRDefault="00957C48">
            <w:pPr>
              <w:pStyle w:val="ConsPlusNormal"/>
              <w:jc w:val="center"/>
            </w:pPr>
            <w:r>
              <w:t>207</w:t>
            </w:r>
          </w:p>
        </w:tc>
        <w:tc>
          <w:tcPr>
            <w:tcW w:w="4304" w:type="dxa"/>
          </w:tcPr>
          <w:p w:rsidR="00957C48" w:rsidRDefault="00957C48">
            <w:pPr>
              <w:pStyle w:val="ConsPlusNormal"/>
            </w:pPr>
            <w:r>
              <w:t>местный бюджет</w:t>
            </w:r>
          </w:p>
        </w:tc>
        <w:tc>
          <w:tcPr>
            <w:tcW w:w="1531" w:type="dxa"/>
          </w:tcPr>
          <w:p w:rsidR="00957C48" w:rsidRDefault="00957C48">
            <w:pPr>
              <w:pStyle w:val="ConsPlusNormal"/>
              <w:jc w:val="center"/>
            </w:pPr>
            <w:r>
              <w:t>267,00</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267,00</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0,00</w:t>
            </w:r>
          </w:p>
        </w:tc>
        <w:tc>
          <w:tcPr>
            <w:tcW w:w="1757" w:type="dxa"/>
            <w:vMerge/>
          </w:tcPr>
          <w:p w:rsidR="00957C48" w:rsidRDefault="00957C48"/>
        </w:tc>
        <w:tc>
          <w:tcPr>
            <w:tcW w:w="1474" w:type="dxa"/>
          </w:tcPr>
          <w:p w:rsidR="00957C48" w:rsidRDefault="00957C48">
            <w:pPr>
              <w:pStyle w:val="ConsPlusNormal"/>
            </w:pPr>
          </w:p>
        </w:tc>
      </w:tr>
      <w:tr w:rsidR="00957C48">
        <w:tc>
          <w:tcPr>
            <w:tcW w:w="680" w:type="dxa"/>
          </w:tcPr>
          <w:p w:rsidR="00957C48" w:rsidRDefault="00957C48">
            <w:pPr>
              <w:pStyle w:val="ConsPlusNormal"/>
              <w:jc w:val="center"/>
            </w:pPr>
            <w:r>
              <w:t>208</w:t>
            </w:r>
          </w:p>
        </w:tc>
        <w:tc>
          <w:tcPr>
            <w:tcW w:w="4304" w:type="dxa"/>
          </w:tcPr>
          <w:p w:rsidR="00957C48" w:rsidRDefault="00957C48">
            <w:pPr>
              <w:pStyle w:val="ConsPlusNormal"/>
            </w:pPr>
            <w:r>
              <w:t>11.13. Составление сметной документации объектов МАУК ДК "Новоуральский" на замену светильников</w:t>
            </w:r>
          </w:p>
        </w:tc>
        <w:tc>
          <w:tcPr>
            <w:tcW w:w="1531" w:type="dxa"/>
          </w:tcPr>
          <w:p w:rsidR="00957C48" w:rsidRDefault="00957C48">
            <w:pPr>
              <w:pStyle w:val="ConsPlusNormal"/>
              <w:jc w:val="center"/>
            </w:pPr>
            <w:r>
              <w:t>6,82</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6,82</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0,00</w:t>
            </w:r>
          </w:p>
        </w:tc>
        <w:tc>
          <w:tcPr>
            <w:tcW w:w="1757" w:type="dxa"/>
            <w:vMerge w:val="restart"/>
          </w:tcPr>
          <w:p w:rsidR="00957C48" w:rsidRDefault="00957C48">
            <w:pPr>
              <w:pStyle w:val="ConsPlusNormal"/>
            </w:pPr>
          </w:p>
        </w:tc>
        <w:tc>
          <w:tcPr>
            <w:tcW w:w="1474" w:type="dxa"/>
          </w:tcPr>
          <w:p w:rsidR="00957C48" w:rsidRDefault="00957C48">
            <w:pPr>
              <w:pStyle w:val="ConsPlusNormal"/>
            </w:pPr>
          </w:p>
        </w:tc>
      </w:tr>
      <w:tr w:rsidR="00957C48">
        <w:tc>
          <w:tcPr>
            <w:tcW w:w="680" w:type="dxa"/>
          </w:tcPr>
          <w:p w:rsidR="00957C48" w:rsidRDefault="00957C48">
            <w:pPr>
              <w:pStyle w:val="ConsPlusNormal"/>
              <w:jc w:val="center"/>
            </w:pPr>
            <w:r>
              <w:t>209</w:t>
            </w:r>
          </w:p>
        </w:tc>
        <w:tc>
          <w:tcPr>
            <w:tcW w:w="4304" w:type="dxa"/>
          </w:tcPr>
          <w:p w:rsidR="00957C48" w:rsidRDefault="00957C48">
            <w:pPr>
              <w:pStyle w:val="ConsPlusNormal"/>
            </w:pPr>
            <w:r>
              <w:t>местный бюджет</w:t>
            </w:r>
          </w:p>
        </w:tc>
        <w:tc>
          <w:tcPr>
            <w:tcW w:w="1531" w:type="dxa"/>
          </w:tcPr>
          <w:p w:rsidR="00957C48" w:rsidRDefault="00957C48">
            <w:pPr>
              <w:pStyle w:val="ConsPlusNormal"/>
              <w:jc w:val="center"/>
            </w:pPr>
            <w:r>
              <w:t>6,82</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6,82</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0,00</w:t>
            </w:r>
          </w:p>
        </w:tc>
        <w:tc>
          <w:tcPr>
            <w:tcW w:w="1757" w:type="dxa"/>
            <w:vMerge/>
          </w:tcPr>
          <w:p w:rsidR="00957C48" w:rsidRDefault="00957C48"/>
        </w:tc>
        <w:tc>
          <w:tcPr>
            <w:tcW w:w="1474" w:type="dxa"/>
          </w:tcPr>
          <w:p w:rsidR="00957C48" w:rsidRDefault="00957C48">
            <w:pPr>
              <w:pStyle w:val="ConsPlusNormal"/>
            </w:pPr>
          </w:p>
        </w:tc>
      </w:tr>
      <w:tr w:rsidR="00957C48">
        <w:tc>
          <w:tcPr>
            <w:tcW w:w="680" w:type="dxa"/>
          </w:tcPr>
          <w:p w:rsidR="00957C48" w:rsidRDefault="00957C48">
            <w:pPr>
              <w:pStyle w:val="ConsPlusNormal"/>
              <w:jc w:val="center"/>
            </w:pPr>
            <w:r>
              <w:t>210</w:t>
            </w:r>
          </w:p>
        </w:tc>
        <w:tc>
          <w:tcPr>
            <w:tcW w:w="4304" w:type="dxa"/>
          </w:tcPr>
          <w:p w:rsidR="00957C48" w:rsidRDefault="00957C48">
            <w:pPr>
              <w:pStyle w:val="ConsPlusNormal"/>
            </w:pPr>
            <w:r>
              <w:t>11.14. Приобретение модуля GSM связи К-</w:t>
            </w:r>
            <w:r>
              <w:lastRenderedPageBreak/>
              <w:t>105 в филиале "ДК УЭХК" для организации передачи данных с узла коммерческого учета тепловой энергии обслуживающей и теплоснабжающей организациями</w:t>
            </w:r>
          </w:p>
        </w:tc>
        <w:tc>
          <w:tcPr>
            <w:tcW w:w="1531" w:type="dxa"/>
          </w:tcPr>
          <w:p w:rsidR="00957C48" w:rsidRDefault="00957C48">
            <w:pPr>
              <w:pStyle w:val="ConsPlusNormal"/>
              <w:jc w:val="center"/>
            </w:pPr>
            <w:r>
              <w:lastRenderedPageBreak/>
              <w:t>11,00</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11,00</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0,00</w:t>
            </w:r>
          </w:p>
        </w:tc>
        <w:tc>
          <w:tcPr>
            <w:tcW w:w="1757" w:type="dxa"/>
            <w:vMerge w:val="restart"/>
          </w:tcPr>
          <w:p w:rsidR="00957C48" w:rsidRDefault="00957C48">
            <w:pPr>
              <w:pStyle w:val="ConsPlusNormal"/>
            </w:pPr>
          </w:p>
        </w:tc>
        <w:tc>
          <w:tcPr>
            <w:tcW w:w="1474" w:type="dxa"/>
          </w:tcPr>
          <w:p w:rsidR="00957C48" w:rsidRDefault="00957C48">
            <w:pPr>
              <w:pStyle w:val="ConsPlusNormal"/>
            </w:pPr>
          </w:p>
        </w:tc>
      </w:tr>
      <w:tr w:rsidR="00957C48">
        <w:tc>
          <w:tcPr>
            <w:tcW w:w="680" w:type="dxa"/>
          </w:tcPr>
          <w:p w:rsidR="00957C48" w:rsidRDefault="00957C48">
            <w:pPr>
              <w:pStyle w:val="ConsPlusNormal"/>
              <w:jc w:val="center"/>
            </w:pPr>
            <w:r>
              <w:lastRenderedPageBreak/>
              <w:t>211</w:t>
            </w:r>
          </w:p>
        </w:tc>
        <w:tc>
          <w:tcPr>
            <w:tcW w:w="4304" w:type="dxa"/>
          </w:tcPr>
          <w:p w:rsidR="00957C48" w:rsidRDefault="00957C48">
            <w:pPr>
              <w:pStyle w:val="ConsPlusNormal"/>
            </w:pPr>
            <w:r>
              <w:t>местный бюджет</w:t>
            </w:r>
          </w:p>
        </w:tc>
        <w:tc>
          <w:tcPr>
            <w:tcW w:w="1531" w:type="dxa"/>
          </w:tcPr>
          <w:p w:rsidR="00957C48" w:rsidRDefault="00957C48">
            <w:pPr>
              <w:pStyle w:val="ConsPlusNormal"/>
              <w:jc w:val="center"/>
            </w:pPr>
            <w:r>
              <w:t>11,00</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11,00</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0,00</w:t>
            </w:r>
          </w:p>
        </w:tc>
        <w:tc>
          <w:tcPr>
            <w:tcW w:w="1757" w:type="dxa"/>
            <w:vMerge/>
          </w:tcPr>
          <w:p w:rsidR="00957C48" w:rsidRDefault="00957C48"/>
        </w:tc>
        <w:tc>
          <w:tcPr>
            <w:tcW w:w="1474" w:type="dxa"/>
          </w:tcPr>
          <w:p w:rsidR="00957C48" w:rsidRDefault="00957C48">
            <w:pPr>
              <w:pStyle w:val="ConsPlusNormal"/>
            </w:pPr>
          </w:p>
        </w:tc>
      </w:tr>
      <w:tr w:rsidR="00957C48">
        <w:tc>
          <w:tcPr>
            <w:tcW w:w="680" w:type="dxa"/>
          </w:tcPr>
          <w:p w:rsidR="00957C48" w:rsidRDefault="00957C48">
            <w:pPr>
              <w:pStyle w:val="ConsPlusNormal"/>
              <w:jc w:val="center"/>
            </w:pPr>
            <w:r>
              <w:t>212</w:t>
            </w:r>
          </w:p>
        </w:tc>
        <w:tc>
          <w:tcPr>
            <w:tcW w:w="4304" w:type="dxa"/>
          </w:tcPr>
          <w:p w:rsidR="00957C48" w:rsidRDefault="00957C48">
            <w:pPr>
              <w:pStyle w:val="ConsPlusNormal"/>
            </w:pPr>
            <w:r>
              <w:t>11.15. Приобретение энергосберегающих ламп МАУК ДК "Новоуральский"</w:t>
            </w:r>
          </w:p>
        </w:tc>
        <w:tc>
          <w:tcPr>
            <w:tcW w:w="1531" w:type="dxa"/>
          </w:tcPr>
          <w:p w:rsidR="00957C48" w:rsidRDefault="00957C48">
            <w:pPr>
              <w:pStyle w:val="ConsPlusNormal"/>
              <w:jc w:val="center"/>
            </w:pPr>
            <w:r>
              <w:t>115,45</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115,45</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0,00</w:t>
            </w:r>
          </w:p>
        </w:tc>
        <w:tc>
          <w:tcPr>
            <w:tcW w:w="1757" w:type="dxa"/>
            <w:vMerge w:val="restart"/>
          </w:tcPr>
          <w:p w:rsidR="00957C48" w:rsidRDefault="00957C48">
            <w:pPr>
              <w:pStyle w:val="ConsPlusNormal"/>
            </w:pPr>
          </w:p>
        </w:tc>
        <w:tc>
          <w:tcPr>
            <w:tcW w:w="1474" w:type="dxa"/>
          </w:tcPr>
          <w:p w:rsidR="00957C48" w:rsidRDefault="00957C48">
            <w:pPr>
              <w:pStyle w:val="ConsPlusNormal"/>
            </w:pPr>
          </w:p>
        </w:tc>
      </w:tr>
      <w:tr w:rsidR="00957C48">
        <w:tc>
          <w:tcPr>
            <w:tcW w:w="680" w:type="dxa"/>
          </w:tcPr>
          <w:p w:rsidR="00957C48" w:rsidRDefault="00957C48">
            <w:pPr>
              <w:pStyle w:val="ConsPlusNormal"/>
              <w:jc w:val="center"/>
            </w:pPr>
            <w:r>
              <w:t>213</w:t>
            </w:r>
          </w:p>
        </w:tc>
        <w:tc>
          <w:tcPr>
            <w:tcW w:w="4304" w:type="dxa"/>
          </w:tcPr>
          <w:p w:rsidR="00957C48" w:rsidRDefault="00957C48">
            <w:pPr>
              <w:pStyle w:val="ConsPlusNormal"/>
            </w:pPr>
            <w:r>
              <w:t>местный бюджет</w:t>
            </w:r>
          </w:p>
        </w:tc>
        <w:tc>
          <w:tcPr>
            <w:tcW w:w="1531" w:type="dxa"/>
          </w:tcPr>
          <w:p w:rsidR="00957C48" w:rsidRDefault="00957C48">
            <w:pPr>
              <w:pStyle w:val="ConsPlusNormal"/>
              <w:jc w:val="center"/>
            </w:pPr>
            <w:r>
              <w:t>115,45</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115,45</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0,00</w:t>
            </w:r>
          </w:p>
        </w:tc>
        <w:tc>
          <w:tcPr>
            <w:tcW w:w="1757" w:type="dxa"/>
            <w:vMerge/>
          </w:tcPr>
          <w:p w:rsidR="00957C48" w:rsidRDefault="00957C48"/>
        </w:tc>
        <w:tc>
          <w:tcPr>
            <w:tcW w:w="1474" w:type="dxa"/>
          </w:tcPr>
          <w:p w:rsidR="00957C48" w:rsidRDefault="00957C48">
            <w:pPr>
              <w:pStyle w:val="ConsPlusNormal"/>
            </w:pPr>
          </w:p>
        </w:tc>
      </w:tr>
      <w:tr w:rsidR="00957C48">
        <w:tc>
          <w:tcPr>
            <w:tcW w:w="680" w:type="dxa"/>
          </w:tcPr>
          <w:p w:rsidR="00957C48" w:rsidRDefault="00957C48">
            <w:pPr>
              <w:pStyle w:val="ConsPlusNormal"/>
              <w:jc w:val="center"/>
            </w:pPr>
            <w:r>
              <w:t>214</w:t>
            </w:r>
          </w:p>
        </w:tc>
        <w:tc>
          <w:tcPr>
            <w:tcW w:w="4304" w:type="dxa"/>
          </w:tcPr>
          <w:p w:rsidR="00957C48" w:rsidRDefault="00957C48">
            <w:pPr>
              <w:pStyle w:val="ConsPlusNormal"/>
            </w:pPr>
            <w:r>
              <w:t>11.16. Замена окон МБУК "НИКМ"</w:t>
            </w:r>
          </w:p>
        </w:tc>
        <w:tc>
          <w:tcPr>
            <w:tcW w:w="1531" w:type="dxa"/>
          </w:tcPr>
          <w:p w:rsidR="00957C48" w:rsidRDefault="00957C48">
            <w:pPr>
              <w:pStyle w:val="ConsPlusNormal"/>
              <w:jc w:val="center"/>
            </w:pPr>
            <w:r>
              <w:t>200,00</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200,00</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0,00</w:t>
            </w:r>
          </w:p>
        </w:tc>
        <w:tc>
          <w:tcPr>
            <w:tcW w:w="1757" w:type="dxa"/>
            <w:vMerge w:val="restart"/>
          </w:tcPr>
          <w:p w:rsidR="00957C48" w:rsidRDefault="00957C48">
            <w:pPr>
              <w:pStyle w:val="ConsPlusNormal"/>
            </w:pPr>
          </w:p>
        </w:tc>
        <w:tc>
          <w:tcPr>
            <w:tcW w:w="1474" w:type="dxa"/>
          </w:tcPr>
          <w:p w:rsidR="00957C48" w:rsidRDefault="00957C48">
            <w:pPr>
              <w:pStyle w:val="ConsPlusNormal"/>
            </w:pPr>
          </w:p>
        </w:tc>
      </w:tr>
      <w:tr w:rsidR="00957C48">
        <w:tc>
          <w:tcPr>
            <w:tcW w:w="680" w:type="dxa"/>
          </w:tcPr>
          <w:p w:rsidR="00957C48" w:rsidRDefault="00957C48">
            <w:pPr>
              <w:pStyle w:val="ConsPlusNormal"/>
              <w:jc w:val="center"/>
            </w:pPr>
            <w:r>
              <w:t>215</w:t>
            </w:r>
          </w:p>
        </w:tc>
        <w:tc>
          <w:tcPr>
            <w:tcW w:w="4304" w:type="dxa"/>
          </w:tcPr>
          <w:p w:rsidR="00957C48" w:rsidRDefault="00957C48">
            <w:pPr>
              <w:pStyle w:val="ConsPlusNormal"/>
            </w:pPr>
            <w:r>
              <w:t>местный бюджет</w:t>
            </w:r>
          </w:p>
        </w:tc>
        <w:tc>
          <w:tcPr>
            <w:tcW w:w="1531" w:type="dxa"/>
          </w:tcPr>
          <w:p w:rsidR="00957C48" w:rsidRDefault="00957C48">
            <w:pPr>
              <w:pStyle w:val="ConsPlusNormal"/>
              <w:jc w:val="center"/>
            </w:pPr>
            <w:r>
              <w:t>200,00</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200,00</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0,00</w:t>
            </w:r>
          </w:p>
        </w:tc>
        <w:tc>
          <w:tcPr>
            <w:tcW w:w="1757" w:type="dxa"/>
            <w:vMerge/>
          </w:tcPr>
          <w:p w:rsidR="00957C48" w:rsidRDefault="00957C48"/>
        </w:tc>
        <w:tc>
          <w:tcPr>
            <w:tcW w:w="1474" w:type="dxa"/>
          </w:tcPr>
          <w:p w:rsidR="00957C48" w:rsidRDefault="00957C48">
            <w:pPr>
              <w:pStyle w:val="ConsPlusNormal"/>
            </w:pPr>
          </w:p>
        </w:tc>
      </w:tr>
      <w:tr w:rsidR="00957C48">
        <w:tc>
          <w:tcPr>
            <w:tcW w:w="680" w:type="dxa"/>
          </w:tcPr>
          <w:p w:rsidR="00957C48" w:rsidRDefault="00957C48">
            <w:pPr>
              <w:pStyle w:val="ConsPlusNormal"/>
              <w:jc w:val="center"/>
            </w:pPr>
            <w:r>
              <w:t>216</w:t>
            </w:r>
          </w:p>
        </w:tc>
        <w:tc>
          <w:tcPr>
            <w:tcW w:w="4304" w:type="dxa"/>
          </w:tcPr>
          <w:p w:rsidR="00957C48" w:rsidRDefault="00957C48">
            <w:pPr>
              <w:pStyle w:val="ConsPlusNormal"/>
            </w:pPr>
            <w:r>
              <w:t>11.17. Установка узла регулирования системы отопления МБОУ ДОД "ДХШ"</w:t>
            </w:r>
          </w:p>
        </w:tc>
        <w:tc>
          <w:tcPr>
            <w:tcW w:w="1531" w:type="dxa"/>
          </w:tcPr>
          <w:p w:rsidR="00957C48" w:rsidRDefault="00957C48">
            <w:pPr>
              <w:pStyle w:val="ConsPlusNormal"/>
              <w:jc w:val="center"/>
            </w:pPr>
            <w:r>
              <w:t>256,14</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256,14</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0,00</w:t>
            </w:r>
          </w:p>
        </w:tc>
        <w:tc>
          <w:tcPr>
            <w:tcW w:w="1757" w:type="dxa"/>
            <w:vMerge/>
          </w:tcPr>
          <w:p w:rsidR="00957C48" w:rsidRDefault="00957C48"/>
        </w:tc>
        <w:tc>
          <w:tcPr>
            <w:tcW w:w="1474" w:type="dxa"/>
          </w:tcPr>
          <w:p w:rsidR="00957C48" w:rsidRDefault="00957C48">
            <w:pPr>
              <w:pStyle w:val="ConsPlusNormal"/>
            </w:pPr>
          </w:p>
        </w:tc>
      </w:tr>
      <w:tr w:rsidR="00957C48">
        <w:tc>
          <w:tcPr>
            <w:tcW w:w="680" w:type="dxa"/>
          </w:tcPr>
          <w:p w:rsidR="00957C48" w:rsidRDefault="00957C48">
            <w:pPr>
              <w:pStyle w:val="ConsPlusNormal"/>
              <w:jc w:val="center"/>
            </w:pPr>
            <w:r>
              <w:t>217</w:t>
            </w:r>
          </w:p>
        </w:tc>
        <w:tc>
          <w:tcPr>
            <w:tcW w:w="4304" w:type="dxa"/>
          </w:tcPr>
          <w:p w:rsidR="00957C48" w:rsidRDefault="00957C48">
            <w:pPr>
              <w:pStyle w:val="ConsPlusNormal"/>
            </w:pPr>
            <w:r>
              <w:t>местный бюджет</w:t>
            </w:r>
          </w:p>
        </w:tc>
        <w:tc>
          <w:tcPr>
            <w:tcW w:w="1531" w:type="dxa"/>
          </w:tcPr>
          <w:p w:rsidR="00957C48" w:rsidRDefault="00957C48">
            <w:pPr>
              <w:pStyle w:val="ConsPlusNormal"/>
              <w:jc w:val="center"/>
            </w:pPr>
            <w:r>
              <w:t>256,14</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256,14</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0,00</w:t>
            </w:r>
          </w:p>
        </w:tc>
        <w:tc>
          <w:tcPr>
            <w:tcW w:w="1757" w:type="dxa"/>
            <w:vMerge/>
          </w:tcPr>
          <w:p w:rsidR="00957C48" w:rsidRDefault="00957C48"/>
        </w:tc>
        <w:tc>
          <w:tcPr>
            <w:tcW w:w="1474" w:type="dxa"/>
          </w:tcPr>
          <w:p w:rsidR="00957C48" w:rsidRDefault="00957C48">
            <w:pPr>
              <w:pStyle w:val="ConsPlusNormal"/>
            </w:pPr>
          </w:p>
        </w:tc>
      </w:tr>
      <w:tr w:rsidR="00957C48">
        <w:tc>
          <w:tcPr>
            <w:tcW w:w="680" w:type="dxa"/>
          </w:tcPr>
          <w:p w:rsidR="00957C48" w:rsidRDefault="00957C48">
            <w:pPr>
              <w:pStyle w:val="ConsPlusNormal"/>
              <w:jc w:val="center"/>
            </w:pPr>
            <w:r>
              <w:t>218</w:t>
            </w:r>
          </w:p>
        </w:tc>
        <w:tc>
          <w:tcPr>
            <w:tcW w:w="4304" w:type="dxa"/>
          </w:tcPr>
          <w:p w:rsidR="00957C48" w:rsidRDefault="00957C48">
            <w:pPr>
              <w:pStyle w:val="ConsPlusNormal"/>
            </w:pPr>
            <w:r>
              <w:t>Раздел 12. Обеспечение деятельности муниципальных учреждений (0800220000)</w:t>
            </w:r>
          </w:p>
        </w:tc>
        <w:tc>
          <w:tcPr>
            <w:tcW w:w="1531" w:type="dxa"/>
          </w:tcPr>
          <w:p w:rsidR="00957C48" w:rsidRDefault="00957C48">
            <w:pPr>
              <w:pStyle w:val="ConsPlusNormal"/>
              <w:jc w:val="center"/>
            </w:pPr>
            <w:r>
              <w:t>4500,00</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4500,00</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0,00</w:t>
            </w:r>
          </w:p>
        </w:tc>
        <w:tc>
          <w:tcPr>
            <w:tcW w:w="1757" w:type="dxa"/>
            <w:vMerge w:val="restart"/>
          </w:tcPr>
          <w:p w:rsidR="00957C48" w:rsidRDefault="00957C48">
            <w:pPr>
              <w:pStyle w:val="ConsPlusNormal"/>
              <w:jc w:val="center"/>
            </w:pPr>
            <w:r>
              <w:t>Учреждения отдела культуры</w:t>
            </w:r>
          </w:p>
        </w:tc>
        <w:tc>
          <w:tcPr>
            <w:tcW w:w="1474" w:type="dxa"/>
          </w:tcPr>
          <w:p w:rsidR="00957C48" w:rsidRDefault="00957C48">
            <w:pPr>
              <w:pStyle w:val="ConsPlusNormal"/>
              <w:jc w:val="center"/>
            </w:pPr>
            <w:r>
              <w:t>x</w:t>
            </w:r>
          </w:p>
        </w:tc>
      </w:tr>
      <w:tr w:rsidR="00957C48">
        <w:tc>
          <w:tcPr>
            <w:tcW w:w="680" w:type="dxa"/>
          </w:tcPr>
          <w:p w:rsidR="00957C48" w:rsidRDefault="00957C48">
            <w:pPr>
              <w:pStyle w:val="ConsPlusNormal"/>
              <w:jc w:val="center"/>
            </w:pPr>
            <w:r>
              <w:t>219</w:t>
            </w:r>
          </w:p>
        </w:tc>
        <w:tc>
          <w:tcPr>
            <w:tcW w:w="4304" w:type="dxa"/>
          </w:tcPr>
          <w:p w:rsidR="00957C48" w:rsidRDefault="00957C48">
            <w:pPr>
              <w:pStyle w:val="ConsPlusNormal"/>
            </w:pPr>
            <w:r>
              <w:t>местный бюджет</w:t>
            </w:r>
          </w:p>
        </w:tc>
        <w:tc>
          <w:tcPr>
            <w:tcW w:w="1531" w:type="dxa"/>
          </w:tcPr>
          <w:p w:rsidR="00957C48" w:rsidRDefault="00957C48">
            <w:pPr>
              <w:pStyle w:val="ConsPlusNormal"/>
              <w:jc w:val="center"/>
            </w:pPr>
            <w:r>
              <w:t>4500,00</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4500,00</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0,00</w:t>
            </w:r>
          </w:p>
        </w:tc>
        <w:tc>
          <w:tcPr>
            <w:tcW w:w="1757" w:type="dxa"/>
            <w:vMerge/>
          </w:tcPr>
          <w:p w:rsidR="00957C48" w:rsidRDefault="00957C48"/>
        </w:tc>
        <w:tc>
          <w:tcPr>
            <w:tcW w:w="1474" w:type="dxa"/>
          </w:tcPr>
          <w:p w:rsidR="00957C48" w:rsidRDefault="00957C48">
            <w:pPr>
              <w:pStyle w:val="ConsPlusNormal"/>
            </w:pPr>
          </w:p>
        </w:tc>
      </w:tr>
      <w:tr w:rsidR="00957C48">
        <w:tc>
          <w:tcPr>
            <w:tcW w:w="680" w:type="dxa"/>
          </w:tcPr>
          <w:p w:rsidR="00957C48" w:rsidRDefault="00957C48">
            <w:pPr>
              <w:pStyle w:val="ConsPlusNormal"/>
              <w:jc w:val="center"/>
            </w:pPr>
            <w:r>
              <w:t>220</w:t>
            </w:r>
          </w:p>
        </w:tc>
        <w:tc>
          <w:tcPr>
            <w:tcW w:w="4304" w:type="dxa"/>
          </w:tcPr>
          <w:p w:rsidR="00957C48" w:rsidRDefault="00957C48">
            <w:pPr>
              <w:pStyle w:val="ConsPlusNormal"/>
            </w:pPr>
            <w:r>
              <w:t>12.1. Мероприятия по реорганизации учреждений культуры</w:t>
            </w:r>
          </w:p>
        </w:tc>
        <w:tc>
          <w:tcPr>
            <w:tcW w:w="1531" w:type="dxa"/>
          </w:tcPr>
          <w:p w:rsidR="00957C48" w:rsidRDefault="00957C48">
            <w:pPr>
              <w:pStyle w:val="ConsPlusNormal"/>
              <w:jc w:val="center"/>
            </w:pPr>
            <w:r>
              <w:t>4500,00</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4500,00</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0,00</w:t>
            </w:r>
          </w:p>
        </w:tc>
        <w:tc>
          <w:tcPr>
            <w:tcW w:w="1757" w:type="dxa"/>
            <w:vMerge w:val="restart"/>
          </w:tcPr>
          <w:p w:rsidR="00957C48" w:rsidRDefault="00957C48">
            <w:pPr>
              <w:pStyle w:val="ConsPlusNormal"/>
              <w:jc w:val="center"/>
            </w:pPr>
            <w:r>
              <w:t>Учреждения отдела культуры</w:t>
            </w:r>
          </w:p>
        </w:tc>
        <w:tc>
          <w:tcPr>
            <w:tcW w:w="1474" w:type="dxa"/>
          </w:tcPr>
          <w:p w:rsidR="00957C48" w:rsidRDefault="00957C48">
            <w:pPr>
              <w:pStyle w:val="ConsPlusNormal"/>
              <w:jc w:val="center"/>
            </w:pPr>
            <w:r>
              <w:t>x</w:t>
            </w:r>
          </w:p>
        </w:tc>
      </w:tr>
      <w:tr w:rsidR="00957C48">
        <w:tc>
          <w:tcPr>
            <w:tcW w:w="680" w:type="dxa"/>
          </w:tcPr>
          <w:p w:rsidR="00957C48" w:rsidRDefault="00957C48">
            <w:pPr>
              <w:pStyle w:val="ConsPlusNormal"/>
              <w:jc w:val="center"/>
            </w:pPr>
            <w:r>
              <w:t>221</w:t>
            </w:r>
          </w:p>
        </w:tc>
        <w:tc>
          <w:tcPr>
            <w:tcW w:w="4304" w:type="dxa"/>
          </w:tcPr>
          <w:p w:rsidR="00957C48" w:rsidRDefault="00957C48">
            <w:pPr>
              <w:pStyle w:val="ConsPlusNormal"/>
            </w:pPr>
            <w:r>
              <w:t>местный бюджет</w:t>
            </w:r>
          </w:p>
        </w:tc>
        <w:tc>
          <w:tcPr>
            <w:tcW w:w="1531" w:type="dxa"/>
          </w:tcPr>
          <w:p w:rsidR="00957C48" w:rsidRDefault="00957C48">
            <w:pPr>
              <w:pStyle w:val="ConsPlusNormal"/>
              <w:jc w:val="center"/>
            </w:pPr>
            <w:r>
              <w:t>4500,00</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4500,00</w:t>
            </w:r>
          </w:p>
        </w:tc>
        <w:tc>
          <w:tcPr>
            <w:tcW w:w="1417" w:type="dxa"/>
          </w:tcPr>
          <w:p w:rsidR="00957C48" w:rsidRDefault="00957C48">
            <w:pPr>
              <w:pStyle w:val="ConsPlusNormal"/>
              <w:jc w:val="center"/>
            </w:pPr>
            <w:r>
              <w:t>0,00</w:t>
            </w:r>
          </w:p>
        </w:tc>
        <w:tc>
          <w:tcPr>
            <w:tcW w:w="1417" w:type="dxa"/>
          </w:tcPr>
          <w:p w:rsidR="00957C48" w:rsidRDefault="00957C48">
            <w:pPr>
              <w:pStyle w:val="ConsPlusNormal"/>
              <w:jc w:val="center"/>
            </w:pPr>
            <w:r>
              <w:t>0,00</w:t>
            </w:r>
          </w:p>
        </w:tc>
        <w:tc>
          <w:tcPr>
            <w:tcW w:w="1757" w:type="dxa"/>
            <w:vMerge/>
          </w:tcPr>
          <w:p w:rsidR="00957C48" w:rsidRDefault="00957C48"/>
        </w:tc>
        <w:tc>
          <w:tcPr>
            <w:tcW w:w="1474" w:type="dxa"/>
          </w:tcPr>
          <w:p w:rsidR="00957C48" w:rsidRDefault="00957C48">
            <w:pPr>
              <w:pStyle w:val="ConsPlusNormal"/>
            </w:pPr>
          </w:p>
        </w:tc>
      </w:tr>
    </w:tbl>
    <w:p w:rsidR="00957C48" w:rsidRDefault="00957C48">
      <w:pPr>
        <w:pStyle w:val="ConsPlusNormal"/>
      </w:pPr>
    </w:p>
    <w:p w:rsidR="00957C48" w:rsidRDefault="00957C48">
      <w:pPr>
        <w:pStyle w:val="ConsPlusNormal"/>
        <w:jc w:val="right"/>
      </w:pPr>
      <w:r>
        <w:t>Зам. Главы Администрации НГО</w:t>
      </w:r>
    </w:p>
    <w:p w:rsidR="00957C48" w:rsidRDefault="00957C48">
      <w:pPr>
        <w:pStyle w:val="ConsPlusNormal"/>
        <w:jc w:val="right"/>
      </w:pPr>
      <w:r>
        <w:t>по социальной политике</w:t>
      </w:r>
    </w:p>
    <w:p w:rsidR="00957C48" w:rsidRDefault="00957C48">
      <w:pPr>
        <w:pStyle w:val="ConsPlusNormal"/>
        <w:jc w:val="right"/>
      </w:pPr>
      <w:r>
        <w:t>К.Н.КУТЫРЕВ</w:t>
      </w:r>
    </w:p>
    <w:p w:rsidR="00957C48" w:rsidRDefault="00957C48">
      <w:pPr>
        <w:pStyle w:val="ConsPlusNormal"/>
      </w:pPr>
    </w:p>
    <w:p w:rsidR="00957C48" w:rsidRDefault="00957C48">
      <w:pPr>
        <w:pStyle w:val="ConsPlusNormal"/>
        <w:jc w:val="right"/>
      </w:pPr>
      <w:r>
        <w:t>Зам. Главы Администрации НГО</w:t>
      </w:r>
    </w:p>
    <w:p w:rsidR="00957C48" w:rsidRDefault="00957C48">
      <w:pPr>
        <w:pStyle w:val="ConsPlusNormal"/>
        <w:jc w:val="right"/>
      </w:pPr>
      <w:r>
        <w:lastRenderedPageBreak/>
        <w:t>по экономике и финансам -</w:t>
      </w:r>
    </w:p>
    <w:p w:rsidR="00957C48" w:rsidRDefault="00957C48">
      <w:pPr>
        <w:pStyle w:val="ConsPlusNormal"/>
        <w:jc w:val="right"/>
      </w:pPr>
      <w:r>
        <w:t>начальник Финансового управления НГО</w:t>
      </w:r>
    </w:p>
    <w:p w:rsidR="00957C48" w:rsidRDefault="00957C48">
      <w:pPr>
        <w:pStyle w:val="ConsPlusNormal"/>
        <w:jc w:val="right"/>
      </w:pPr>
      <w:r>
        <w:t>А.Б.БАРАНОВ</w:t>
      </w:r>
    </w:p>
    <w:p w:rsidR="00957C48" w:rsidRDefault="00957C48">
      <w:pPr>
        <w:pStyle w:val="ConsPlusNormal"/>
      </w:pPr>
    </w:p>
    <w:p w:rsidR="00957C48" w:rsidRDefault="00957C48">
      <w:pPr>
        <w:pStyle w:val="ConsPlusNormal"/>
      </w:pPr>
    </w:p>
    <w:p w:rsidR="00957C48" w:rsidRDefault="00957C48">
      <w:pPr>
        <w:pStyle w:val="ConsPlusNormal"/>
      </w:pPr>
    </w:p>
    <w:p w:rsidR="00957C48" w:rsidRDefault="00957C48">
      <w:pPr>
        <w:pStyle w:val="ConsPlusNormal"/>
      </w:pPr>
    </w:p>
    <w:p w:rsidR="00957C48" w:rsidRDefault="00957C48">
      <w:pPr>
        <w:pStyle w:val="ConsPlusNormal"/>
      </w:pPr>
    </w:p>
    <w:p w:rsidR="00957C48" w:rsidRDefault="00957C48">
      <w:pPr>
        <w:pStyle w:val="ConsPlusNormal"/>
        <w:jc w:val="right"/>
      </w:pPr>
      <w:r>
        <w:t>Приложение N 3</w:t>
      </w:r>
    </w:p>
    <w:p w:rsidR="00957C48" w:rsidRDefault="00957C48">
      <w:pPr>
        <w:pStyle w:val="ConsPlusNormal"/>
        <w:jc w:val="right"/>
      </w:pPr>
      <w:r>
        <w:t>к муниципальной программе</w:t>
      </w:r>
    </w:p>
    <w:p w:rsidR="00957C48" w:rsidRDefault="00957C48">
      <w:pPr>
        <w:pStyle w:val="ConsPlusNormal"/>
        <w:jc w:val="right"/>
      </w:pPr>
      <w:r>
        <w:t>"Развитие культуры в Новоуральском</w:t>
      </w:r>
    </w:p>
    <w:p w:rsidR="00957C48" w:rsidRDefault="00957C48">
      <w:pPr>
        <w:pStyle w:val="ConsPlusNormal"/>
        <w:jc w:val="right"/>
      </w:pPr>
      <w:r>
        <w:t>городском округе"</w:t>
      </w:r>
    </w:p>
    <w:p w:rsidR="00957C48" w:rsidRDefault="00957C48">
      <w:pPr>
        <w:pStyle w:val="ConsPlusNormal"/>
        <w:jc w:val="right"/>
      </w:pPr>
      <w:r>
        <w:t>на 2014 - 2018 годы</w:t>
      </w:r>
    </w:p>
    <w:p w:rsidR="00957C48" w:rsidRDefault="00957C48">
      <w:pPr>
        <w:pStyle w:val="ConsPlusNormal"/>
        <w:jc w:val="right"/>
      </w:pPr>
      <w:r>
        <w:t>(в ред. Постановления</w:t>
      </w:r>
    </w:p>
    <w:p w:rsidR="00957C48" w:rsidRDefault="00957C48">
      <w:pPr>
        <w:pStyle w:val="ConsPlusNormal"/>
        <w:jc w:val="right"/>
      </w:pPr>
      <w:r>
        <w:t>Администрации НГО</w:t>
      </w:r>
    </w:p>
    <w:p w:rsidR="00957C48" w:rsidRDefault="00957C48">
      <w:pPr>
        <w:pStyle w:val="ConsPlusNormal"/>
        <w:jc w:val="right"/>
      </w:pPr>
      <w:r>
        <w:t>от 31 декабря 2015 г. N 2851-а)</w:t>
      </w:r>
    </w:p>
    <w:p w:rsidR="00957C48" w:rsidRDefault="00957C48">
      <w:pPr>
        <w:pStyle w:val="ConsPlusNormal"/>
      </w:pPr>
    </w:p>
    <w:p w:rsidR="00957C48" w:rsidRDefault="00957C48">
      <w:pPr>
        <w:pStyle w:val="ConsPlusNormal"/>
        <w:jc w:val="center"/>
      </w:pPr>
      <w:r>
        <w:t>ПЕРЕЧЕНЬ</w:t>
      </w:r>
    </w:p>
    <w:p w:rsidR="00957C48" w:rsidRDefault="00957C48">
      <w:pPr>
        <w:pStyle w:val="ConsPlusNormal"/>
        <w:jc w:val="center"/>
      </w:pPr>
      <w:r>
        <w:t>ОБЪЕКТОВ КАПИТАЛЬНОГО СТРОИТЕЛЬСТВА (РЕКОНСТРУКЦИИ)</w:t>
      </w:r>
    </w:p>
    <w:p w:rsidR="00957C48" w:rsidRDefault="00957C48">
      <w:pPr>
        <w:pStyle w:val="ConsPlusNormal"/>
        <w:jc w:val="center"/>
      </w:pPr>
      <w:r>
        <w:t>МУНИЦИПАЛЬНОЙ ПРОГРАММЫ "РАЗВИТИЕ КУЛЬТУРЫ</w:t>
      </w:r>
    </w:p>
    <w:p w:rsidR="00957C48" w:rsidRDefault="00957C48">
      <w:pPr>
        <w:pStyle w:val="ConsPlusNormal"/>
        <w:jc w:val="center"/>
      </w:pPr>
      <w:r>
        <w:t>В НОВОУРАЛЬСКОМ ГОРОДСКОМ ОКРУГЕ" НА 2014 - 2018 ГОДЫ</w:t>
      </w:r>
    </w:p>
    <w:p w:rsidR="00957C48" w:rsidRDefault="00957C4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3061"/>
        <w:gridCol w:w="1924"/>
        <w:gridCol w:w="1417"/>
        <w:gridCol w:w="1417"/>
        <w:gridCol w:w="907"/>
        <w:gridCol w:w="907"/>
        <w:gridCol w:w="1304"/>
        <w:gridCol w:w="850"/>
        <w:gridCol w:w="1077"/>
        <w:gridCol w:w="850"/>
        <w:gridCol w:w="850"/>
        <w:gridCol w:w="1304"/>
      </w:tblGrid>
      <w:tr w:rsidR="00957C48">
        <w:tc>
          <w:tcPr>
            <w:tcW w:w="624" w:type="dxa"/>
            <w:vMerge w:val="restart"/>
          </w:tcPr>
          <w:p w:rsidR="00957C48" w:rsidRDefault="00957C48">
            <w:pPr>
              <w:pStyle w:val="ConsPlusNormal"/>
              <w:jc w:val="center"/>
            </w:pPr>
            <w:r>
              <w:t>N строки</w:t>
            </w:r>
          </w:p>
        </w:tc>
        <w:tc>
          <w:tcPr>
            <w:tcW w:w="3061" w:type="dxa"/>
            <w:vMerge w:val="restart"/>
          </w:tcPr>
          <w:p w:rsidR="00957C48" w:rsidRDefault="00957C48">
            <w:pPr>
              <w:pStyle w:val="ConsPlusNormal"/>
              <w:jc w:val="center"/>
            </w:pPr>
            <w:r>
              <w:t>Наименование объекта капитального строительства (реконструкции)/Источники расходов на финансирование объекта капитального строительства</w:t>
            </w:r>
          </w:p>
        </w:tc>
        <w:tc>
          <w:tcPr>
            <w:tcW w:w="1924" w:type="dxa"/>
            <w:vMerge w:val="restart"/>
          </w:tcPr>
          <w:p w:rsidR="00957C48" w:rsidRDefault="00957C48">
            <w:pPr>
              <w:pStyle w:val="ConsPlusNormal"/>
              <w:jc w:val="center"/>
            </w:pPr>
            <w:r>
              <w:t>Адрес объекта капитального строительства</w:t>
            </w:r>
          </w:p>
        </w:tc>
        <w:tc>
          <w:tcPr>
            <w:tcW w:w="2834" w:type="dxa"/>
            <w:gridSpan w:val="2"/>
          </w:tcPr>
          <w:p w:rsidR="00957C48" w:rsidRDefault="00957C48">
            <w:pPr>
              <w:pStyle w:val="ConsPlusNormal"/>
              <w:jc w:val="center"/>
            </w:pPr>
            <w:r>
              <w:t>Сметная стоимость объекта, тыс. руб.:</w:t>
            </w:r>
          </w:p>
        </w:tc>
        <w:tc>
          <w:tcPr>
            <w:tcW w:w="1814" w:type="dxa"/>
            <w:gridSpan w:val="2"/>
          </w:tcPr>
          <w:p w:rsidR="00957C48" w:rsidRDefault="00957C48">
            <w:pPr>
              <w:pStyle w:val="ConsPlusNormal"/>
              <w:jc w:val="center"/>
            </w:pPr>
            <w:r>
              <w:t>Сроки строительства (проектно-сметных работ, экспертизы проектно-сметной документации)</w:t>
            </w:r>
          </w:p>
        </w:tc>
        <w:tc>
          <w:tcPr>
            <w:tcW w:w="6235" w:type="dxa"/>
            <w:gridSpan w:val="6"/>
          </w:tcPr>
          <w:p w:rsidR="00957C48" w:rsidRDefault="00957C48">
            <w:pPr>
              <w:pStyle w:val="ConsPlusNormal"/>
              <w:jc w:val="center"/>
            </w:pPr>
            <w:r>
              <w:t>Объемы финансирования, тыс. руб.</w:t>
            </w:r>
          </w:p>
        </w:tc>
      </w:tr>
      <w:tr w:rsidR="00957C48">
        <w:tc>
          <w:tcPr>
            <w:tcW w:w="624" w:type="dxa"/>
            <w:vMerge/>
          </w:tcPr>
          <w:p w:rsidR="00957C48" w:rsidRDefault="00957C48"/>
        </w:tc>
        <w:tc>
          <w:tcPr>
            <w:tcW w:w="3061" w:type="dxa"/>
            <w:vMerge/>
          </w:tcPr>
          <w:p w:rsidR="00957C48" w:rsidRDefault="00957C48"/>
        </w:tc>
        <w:tc>
          <w:tcPr>
            <w:tcW w:w="1924" w:type="dxa"/>
            <w:vMerge/>
          </w:tcPr>
          <w:p w:rsidR="00957C48" w:rsidRDefault="00957C48"/>
        </w:tc>
        <w:tc>
          <w:tcPr>
            <w:tcW w:w="1417" w:type="dxa"/>
          </w:tcPr>
          <w:p w:rsidR="00957C48" w:rsidRDefault="00957C48">
            <w:pPr>
              <w:pStyle w:val="ConsPlusNormal"/>
              <w:jc w:val="center"/>
            </w:pPr>
            <w:r>
              <w:t xml:space="preserve">в текущих ценах (на момент </w:t>
            </w:r>
            <w:r>
              <w:lastRenderedPageBreak/>
              <w:t>составления проектно-сметной документации)</w:t>
            </w:r>
          </w:p>
        </w:tc>
        <w:tc>
          <w:tcPr>
            <w:tcW w:w="1417" w:type="dxa"/>
          </w:tcPr>
          <w:p w:rsidR="00957C48" w:rsidRDefault="00957C48">
            <w:pPr>
              <w:pStyle w:val="ConsPlusNormal"/>
              <w:jc w:val="center"/>
            </w:pPr>
            <w:r>
              <w:lastRenderedPageBreak/>
              <w:t xml:space="preserve">в ценах соответствующих лет </w:t>
            </w:r>
            <w:r>
              <w:lastRenderedPageBreak/>
              <w:t>реализации проекта</w:t>
            </w:r>
          </w:p>
        </w:tc>
        <w:tc>
          <w:tcPr>
            <w:tcW w:w="907" w:type="dxa"/>
          </w:tcPr>
          <w:p w:rsidR="00957C48" w:rsidRDefault="00957C48">
            <w:pPr>
              <w:pStyle w:val="ConsPlusNormal"/>
              <w:jc w:val="center"/>
            </w:pPr>
            <w:r>
              <w:lastRenderedPageBreak/>
              <w:t>начало</w:t>
            </w:r>
          </w:p>
        </w:tc>
        <w:tc>
          <w:tcPr>
            <w:tcW w:w="907" w:type="dxa"/>
          </w:tcPr>
          <w:p w:rsidR="00957C48" w:rsidRDefault="00957C48">
            <w:pPr>
              <w:pStyle w:val="ConsPlusNormal"/>
              <w:jc w:val="center"/>
            </w:pPr>
            <w:r>
              <w:t>ввод (завершение)</w:t>
            </w:r>
          </w:p>
        </w:tc>
        <w:tc>
          <w:tcPr>
            <w:tcW w:w="1304" w:type="dxa"/>
          </w:tcPr>
          <w:p w:rsidR="00957C48" w:rsidRDefault="00957C48">
            <w:pPr>
              <w:pStyle w:val="ConsPlusNormal"/>
              <w:jc w:val="center"/>
            </w:pPr>
            <w:r>
              <w:t>всего</w:t>
            </w:r>
          </w:p>
        </w:tc>
        <w:tc>
          <w:tcPr>
            <w:tcW w:w="850" w:type="dxa"/>
          </w:tcPr>
          <w:p w:rsidR="00957C48" w:rsidRDefault="00957C48">
            <w:pPr>
              <w:pStyle w:val="ConsPlusNormal"/>
              <w:jc w:val="center"/>
            </w:pPr>
            <w:r>
              <w:t>2014</w:t>
            </w:r>
          </w:p>
        </w:tc>
        <w:tc>
          <w:tcPr>
            <w:tcW w:w="1077" w:type="dxa"/>
          </w:tcPr>
          <w:p w:rsidR="00957C48" w:rsidRDefault="00957C48">
            <w:pPr>
              <w:pStyle w:val="ConsPlusNormal"/>
              <w:jc w:val="center"/>
            </w:pPr>
            <w:r>
              <w:t>2015</w:t>
            </w:r>
          </w:p>
        </w:tc>
        <w:tc>
          <w:tcPr>
            <w:tcW w:w="850" w:type="dxa"/>
          </w:tcPr>
          <w:p w:rsidR="00957C48" w:rsidRDefault="00957C48">
            <w:pPr>
              <w:pStyle w:val="ConsPlusNormal"/>
              <w:jc w:val="center"/>
            </w:pPr>
            <w:r>
              <w:t>2016</w:t>
            </w:r>
          </w:p>
        </w:tc>
        <w:tc>
          <w:tcPr>
            <w:tcW w:w="850" w:type="dxa"/>
          </w:tcPr>
          <w:p w:rsidR="00957C48" w:rsidRDefault="00957C48">
            <w:pPr>
              <w:pStyle w:val="ConsPlusNormal"/>
              <w:jc w:val="center"/>
            </w:pPr>
            <w:r>
              <w:t>2017</w:t>
            </w:r>
          </w:p>
        </w:tc>
        <w:tc>
          <w:tcPr>
            <w:tcW w:w="1304" w:type="dxa"/>
          </w:tcPr>
          <w:p w:rsidR="00957C48" w:rsidRDefault="00957C48">
            <w:pPr>
              <w:pStyle w:val="ConsPlusNormal"/>
              <w:jc w:val="center"/>
            </w:pPr>
            <w:r>
              <w:t>2018</w:t>
            </w:r>
          </w:p>
        </w:tc>
      </w:tr>
      <w:tr w:rsidR="00957C48">
        <w:tc>
          <w:tcPr>
            <w:tcW w:w="624" w:type="dxa"/>
          </w:tcPr>
          <w:p w:rsidR="00957C48" w:rsidRDefault="00957C48">
            <w:pPr>
              <w:pStyle w:val="ConsPlusNormal"/>
              <w:jc w:val="center"/>
            </w:pPr>
            <w:r>
              <w:lastRenderedPageBreak/>
              <w:t>1</w:t>
            </w:r>
          </w:p>
        </w:tc>
        <w:tc>
          <w:tcPr>
            <w:tcW w:w="3061" w:type="dxa"/>
          </w:tcPr>
          <w:p w:rsidR="00957C48" w:rsidRDefault="00957C48">
            <w:pPr>
              <w:pStyle w:val="ConsPlusNormal"/>
              <w:jc w:val="center"/>
            </w:pPr>
            <w:r>
              <w:t>2</w:t>
            </w:r>
          </w:p>
        </w:tc>
        <w:tc>
          <w:tcPr>
            <w:tcW w:w="1924" w:type="dxa"/>
          </w:tcPr>
          <w:p w:rsidR="00957C48" w:rsidRDefault="00957C48">
            <w:pPr>
              <w:pStyle w:val="ConsPlusNormal"/>
              <w:jc w:val="center"/>
            </w:pPr>
            <w:r>
              <w:t>3</w:t>
            </w:r>
          </w:p>
        </w:tc>
        <w:tc>
          <w:tcPr>
            <w:tcW w:w="1417" w:type="dxa"/>
          </w:tcPr>
          <w:p w:rsidR="00957C48" w:rsidRDefault="00957C48">
            <w:pPr>
              <w:pStyle w:val="ConsPlusNormal"/>
              <w:jc w:val="center"/>
            </w:pPr>
            <w:r>
              <w:t>4</w:t>
            </w:r>
          </w:p>
        </w:tc>
        <w:tc>
          <w:tcPr>
            <w:tcW w:w="1417" w:type="dxa"/>
          </w:tcPr>
          <w:p w:rsidR="00957C48" w:rsidRDefault="00957C48">
            <w:pPr>
              <w:pStyle w:val="ConsPlusNormal"/>
              <w:jc w:val="center"/>
            </w:pPr>
            <w:r>
              <w:t>5</w:t>
            </w:r>
          </w:p>
        </w:tc>
        <w:tc>
          <w:tcPr>
            <w:tcW w:w="907" w:type="dxa"/>
          </w:tcPr>
          <w:p w:rsidR="00957C48" w:rsidRDefault="00957C48">
            <w:pPr>
              <w:pStyle w:val="ConsPlusNormal"/>
              <w:jc w:val="center"/>
            </w:pPr>
            <w:r>
              <w:t>6</w:t>
            </w:r>
          </w:p>
        </w:tc>
        <w:tc>
          <w:tcPr>
            <w:tcW w:w="907" w:type="dxa"/>
          </w:tcPr>
          <w:p w:rsidR="00957C48" w:rsidRDefault="00957C48">
            <w:pPr>
              <w:pStyle w:val="ConsPlusNormal"/>
              <w:jc w:val="center"/>
            </w:pPr>
            <w:r>
              <w:t>7</w:t>
            </w:r>
          </w:p>
        </w:tc>
        <w:tc>
          <w:tcPr>
            <w:tcW w:w="1304" w:type="dxa"/>
          </w:tcPr>
          <w:p w:rsidR="00957C48" w:rsidRDefault="00957C48">
            <w:pPr>
              <w:pStyle w:val="ConsPlusNormal"/>
              <w:jc w:val="center"/>
            </w:pPr>
            <w:r>
              <w:t>8</w:t>
            </w:r>
          </w:p>
        </w:tc>
        <w:tc>
          <w:tcPr>
            <w:tcW w:w="850" w:type="dxa"/>
          </w:tcPr>
          <w:p w:rsidR="00957C48" w:rsidRDefault="00957C48">
            <w:pPr>
              <w:pStyle w:val="ConsPlusNormal"/>
              <w:jc w:val="center"/>
            </w:pPr>
            <w:r>
              <w:t>9</w:t>
            </w:r>
          </w:p>
        </w:tc>
        <w:tc>
          <w:tcPr>
            <w:tcW w:w="1077" w:type="dxa"/>
          </w:tcPr>
          <w:p w:rsidR="00957C48" w:rsidRDefault="00957C48">
            <w:pPr>
              <w:pStyle w:val="ConsPlusNormal"/>
              <w:jc w:val="center"/>
            </w:pPr>
            <w:r>
              <w:t>10</w:t>
            </w:r>
          </w:p>
        </w:tc>
        <w:tc>
          <w:tcPr>
            <w:tcW w:w="850" w:type="dxa"/>
          </w:tcPr>
          <w:p w:rsidR="00957C48" w:rsidRDefault="00957C48">
            <w:pPr>
              <w:pStyle w:val="ConsPlusNormal"/>
              <w:jc w:val="center"/>
            </w:pPr>
            <w:r>
              <w:t>11</w:t>
            </w:r>
          </w:p>
        </w:tc>
        <w:tc>
          <w:tcPr>
            <w:tcW w:w="850" w:type="dxa"/>
          </w:tcPr>
          <w:p w:rsidR="00957C48" w:rsidRDefault="00957C48">
            <w:pPr>
              <w:pStyle w:val="ConsPlusNormal"/>
              <w:jc w:val="center"/>
            </w:pPr>
            <w:r>
              <w:t>12</w:t>
            </w:r>
          </w:p>
        </w:tc>
        <w:tc>
          <w:tcPr>
            <w:tcW w:w="1304" w:type="dxa"/>
          </w:tcPr>
          <w:p w:rsidR="00957C48" w:rsidRDefault="00957C48">
            <w:pPr>
              <w:pStyle w:val="ConsPlusNormal"/>
              <w:jc w:val="center"/>
            </w:pPr>
            <w:r>
              <w:t>13</w:t>
            </w:r>
          </w:p>
        </w:tc>
      </w:tr>
      <w:tr w:rsidR="00957C48">
        <w:tc>
          <w:tcPr>
            <w:tcW w:w="624" w:type="dxa"/>
          </w:tcPr>
          <w:p w:rsidR="00957C48" w:rsidRDefault="00957C48">
            <w:pPr>
              <w:pStyle w:val="ConsPlusNormal"/>
              <w:jc w:val="center"/>
            </w:pPr>
            <w:r>
              <w:t>1</w:t>
            </w:r>
          </w:p>
        </w:tc>
        <w:tc>
          <w:tcPr>
            <w:tcW w:w="3061" w:type="dxa"/>
          </w:tcPr>
          <w:p w:rsidR="00957C48" w:rsidRDefault="00957C48">
            <w:pPr>
              <w:pStyle w:val="ConsPlusNormal"/>
            </w:pPr>
            <w:r>
              <w:t>Реконструкция здания МАУК "КЦ "Нейва"</w:t>
            </w:r>
          </w:p>
        </w:tc>
        <w:tc>
          <w:tcPr>
            <w:tcW w:w="1924" w:type="dxa"/>
            <w:vMerge w:val="restart"/>
          </w:tcPr>
          <w:p w:rsidR="00957C48" w:rsidRDefault="00957C48">
            <w:pPr>
              <w:pStyle w:val="ConsPlusNormal"/>
              <w:jc w:val="center"/>
            </w:pPr>
            <w:r>
              <w:t>г. Новоуральск, ул. Ленина, 89</w:t>
            </w:r>
          </w:p>
        </w:tc>
        <w:tc>
          <w:tcPr>
            <w:tcW w:w="1417" w:type="dxa"/>
            <w:vMerge w:val="restart"/>
          </w:tcPr>
          <w:p w:rsidR="00957C48" w:rsidRDefault="00957C48">
            <w:pPr>
              <w:pStyle w:val="ConsPlusNormal"/>
              <w:jc w:val="center"/>
            </w:pPr>
            <w:r>
              <w:t>-</w:t>
            </w:r>
          </w:p>
        </w:tc>
        <w:tc>
          <w:tcPr>
            <w:tcW w:w="1417" w:type="dxa"/>
            <w:vMerge w:val="restart"/>
          </w:tcPr>
          <w:p w:rsidR="00957C48" w:rsidRDefault="00957C48">
            <w:pPr>
              <w:pStyle w:val="ConsPlusNormal"/>
              <w:jc w:val="center"/>
            </w:pPr>
            <w:r>
              <w:t>-</w:t>
            </w:r>
          </w:p>
        </w:tc>
        <w:tc>
          <w:tcPr>
            <w:tcW w:w="907" w:type="dxa"/>
            <w:vMerge w:val="restart"/>
          </w:tcPr>
          <w:p w:rsidR="00957C48" w:rsidRDefault="00957C48">
            <w:pPr>
              <w:pStyle w:val="ConsPlusNormal"/>
              <w:jc w:val="center"/>
            </w:pPr>
            <w:r>
              <w:t>2018</w:t>
            </w:r>
          </w:p>
        </w:tc>
        <w:tc>
          <w:tcPr>
            <w:tcW w:w="907" w:type="dxa"/>
            <w:vMerge w:val="restart"/>
          </w:tcPr>
          <w:p w:rsidR="00957C48" w:rsidRDefault="00957C48">
            <w:pPr>
              <w:pStyle w:val="ConsPlusNormal"/>
              <w:jc w:val="center"/>
            </w:pPr>
            <w:r>
              <w:t>2018</w:t>
            </w:r>
          </w:p>
        </w:tc>
        <w:tc>
          <w:tcPr>
            <w:tcW w:w="1304" w:type="dxa"/>
          </w:tcPr>
          <w:p w:rsidR="00957C48" w:rsidRDefault="00957C48">
            <w:pPr>
              <w:pStyle w:val="ConsPlusNormal"/>
            </w:pPr>
          </w:p>
        </w:tc>
        <w:tc>
          <w:tcPr>
            <w:tcW w:w="850" w:type="dxa"/>
          </w:tcPr>
          <w:p w:rsidR="00957C48" w:rsidRDefault="00957C48">
            <w:pPr>
              <w:pStyle w:val="ConsPlusNormal"/>
            </w:pPr>
          </w:p>
        </w:tc>
        <w:tc>
          <w:tcPr>
            <w:tcW w:w="1077" w:type="dxa"/>
          </w:tcPr>
          <w:p w:rsidR="00957C48" w:rsidRDefault="00957C48">
            <w:pPr>
              <w:pStyle w:val="ConsPlusNormal"/>
            </w:pPr>
          </w:p>
        </w:tc>
        <w:tc>
          <w:tcPr>
            <w:tcW w:w="850" w:type="dxa"/>
          </w:tcPr>
          <w:p w:rsidR="00957C48" w:rsidRDefault="00957C48">
            <w:pPr>
              <w:pStyle w:val="ConsPlusNormal"/>
            </w:pPr>
          </w:p>
        </w:tc>
        <w:tc>
          <w:tcPr>
            <w:tcW w:w="850" w:type="dxa"/>
          </w:tcPr>
          <w:p w:rsidR="00957C48" w:rsidRDefault="00957C48">
            <w:pPr>
              <w:pStyle w:val="ConsPlusNormal"/>
            </w:pPr>
          </w:p>
        </w:tc>
        <w:tc>
          <w:tcPr>
            <w:tcW w:w="1304" w:type="dxa"/>
          </w:tcPr>
          <w:p w:rsidR="00957C48" w:rsidRDefault="00957C48">
            <w:pPr>
              <w:pStyle w:val="ConsPlusNormal"/>
            </w:pPr>
          </w:p>
        </w:tc>
      </w:tr>
      <w:tr w:rsidR="00957C48">
        <w:tc>
          <w:tcPr>
            <w:tcW w:w="624" w:type="dxa"/>
          </w:tcPr>
          <w:p w:rsidR="00957C48" w:rsidRDefault="00957C48">
            <w:pPr>
              <w:pStyle w:val="ConsPlusNormal"/>
              <w:jc w:val="center"/>
            </w:pPr>
            <w:r>
              <w:t>2</w:t>
            </w:r>
          </w:p>
        </w:tc>
        <w:tc>
          <w:tcPr>
            <w:tcW w:w="3061" w:type="dxa"/>
          </w:tcPr>
          <w:p w:rsidR="00957C48" w:rsidRDefault="00957C48">
            <w:pPr>
              <w:pStyle w:val="ConsPlusNormal"/>
            </w:pPr>
            <w:r>
              <w:t>ВСЕГО по объекту, в т.ч.</w:t>
            </w:r>
          </w:p>
        </w:tc>
        <w:tc>
          <w:tcPr>
            <w:tcW w:w="1924" w:type="dxa"/>
            <w:vMerge/>
          </w:tcPr>
          <w:p w:rsidR="00957C48" w:rsidRDefault="00957C48"/>
        </w:tc>
        <w:tc>
          <w:tcPr>
            <w:tcW w:w="1417" w:type="dxa"/>
            <w:vMerge/>
          </w:tcPr>
          <w:p w:rsidR="00957C48" w:rsidRDefault="00957C48"/>
        </w:tc>
        <w:tc>
          <w:tcPr>
            <w:tcW w:w="1417" w:type="dxa"/>
            <w:vMerge/>
          </w:tcPr>
          <w:p w:rsidR="00957C48" w:rsidRDefault="00957C48"/>
        </w:tc>
        <w:tc>
          <w:tcPr>
            <w:tcW w:w="907" w:type="dxa"/>
            <w:vMerge/>
          </w:tcPr>
          <w:p w:rsidR="00957C48" w:rsidRDefault="00957C48"/>
        </w:tc>
        <w:tc>
          <w:tcPr>
            <w:tcW w:w="907" w:type="dxa"/>
            <w:vMerge/>
          </w:tcPr>
          <w:p w:rsidR="00957C48" w:rsidRDefault="00957C48"/>
        </w:tc>
        <w:tc>
          <w:tcPr>
            <w:tcW w:w="1304" w:type="dxa"/>
          </w:tcPr>
          <w:p w:rsidR="00957C48" w:rsidRDefault="00957C48">
            <w:pPr>
              <w:pStyle w:val="ConsPlusNormal"/>
              <w:jc w:val="center"/>
            </w:pPr>
            <w:r>
              <w:t>56277,50</w:t>
            </w:r>
          </w:p>
        </w:tc>
        <w:tc>
          <w:tcPr>
            <w:tcW w:w="850" w:type="dxa"/>
          </w:tcPr>
          <w:p w:rsidR="00957C48" w:rsidRDefault="00957C48">
            <w:pPr>
              <w:pStyle w:val="ConsPlusNormal"/>
              <w:jc w:val="center"/>
            </w:pPr>
            <w:r>
              <w:t>0,00</w:t>
            </w:r>
          </w:p>
        </w:tc>
        <w:tc>
          <w:tcPr>
            <w:tcW w:w="1077" w:type="dxa"/>
          </w:tcPr>
          <w:p w:rsidR="00957C48" w:rsidRDefault="00957C48">
            <w:pPr>
              <w:pStyle w:val="ConsPlusNormal"/>
              <w:jc w:val="center"/>
            </w:pPr>
            <w:r>
              <w:t>0,00</w:t>
            </w:r>
          </w:p>
        </w:tc>
        <w:tc>
          <w:tcPr>
            <w:tcW w:w="850" w:type="dxa"/>
          </w:tcPr>
          <w:p w:rsidR="00957C48" w:rsidRDefault="00957C48">
            <w:pPr>
              <w:pStyle w:val="ConsPlusNormal"/>
              <w:jc w:val="center"/>
            </w:pPr>
            <w:r>
              <w:t>0,00</w:t>
            </w:r>
          </w:p>
        </w:tc>
        <w:tc>
          <w:tcPr>
            <w:tcW w:w="850" w:type="dxa"/>
          </w:tcPr>
          <w:p w:rsidR="00957C48" w:rsidRDefault="00957C48">
            <w:pPr>
              <w:pStyle w:val="ConsPlusNormal"/>
              <w:jc w:val="center"/>
            </w:pPr>
            <w:r>
              <w:t>0,00</w:t>
            </w:r>
          </w:p>
        </w:tc>
        <w:tc>
          <w:tcPr>
            <w:tcW w:w="1304" w:type="dxa"/>
          </w:tcPr>
          <w:p w:rsidR="00957C48" w:rsidRDefault="00957C48">
            <w:pPr>
              <w:pStyle w:val="ConsPlusNormal"/>
              <w:jc w:val="center"/>
            </w:pPr>
            <w:r>
              <w:t>56277,50</w:t>
            </w:r>
          </w:p>
        </w:tc>
      </w:tr>
      <w:tr w:rsidR="00957C48">
        <w:tc>
          <w:tcPr>
            <w:tcW w:w="624" w:type="dxa"/>
          </w:tcPr>
          <w:p w:rsidR="00957C48" w:rsidRDefault="00957C48">
            <w:pPr>
              <w:pStyle w:val="ConsPlusNormal"/>
              <w:jc w:val="center"/>
            </w:pPr>
            <w:r>
              <w:t>3</w:t>
            </w:r>
          </w:p>
        </w:tc>
        <w:tc>
          <w:tcPr>
            <w:tcW w:w="3061" w:type="dxa"/>
          </w:tcPr>
          <w:p w:rsidR="00957C48" w:rsidRDefault="00957C48">
            <w:pPr>
              <w:pStyle w:val="ConsPlusNormal"/>
            </w:pPr>
            <w:r>
              <w:t>областной бюджет</w:t>
            </w:r>
          </w:p>
        </w:tc>
        <w:tc>
          <w:tcPr>
            <w:tcW w:w="1924" w:type="dxa"/>
            <w:vMerge/>
          </w:tcPr>
          <w:p w:rsidR="00957C48" w:rsidRDefault="00957C48"/>
        </w:tc>
        <w:tc>
          <w:tcPr>
            <w:tcW w:w="1417" w:type="dxa"/>
            <w:vMerge/>
          </w:tcPr>
          <w:p w:rsidR="00957C48" w:rsidRDefault="00957C48"/>
        </w:tc>
        <w:tc>
          <w:tcPr>
            <w:tcW w:w="1417" w:type="dxa"/>
            <w:vMerge/>
          </w:tcPr>
          <w:p w:rsidR="00957C48" w:rsidRDefault="00957C48"/>
        </w:tc>
        <w:tc>
          <w:tcPr>
            <w:tcW w:w="907" w:type="dxa"/>
            <w:vMerge/>
          </w:tcPr>
          <w:p w:rsidR="00957C48" w:rsidRDefault="00957C48"/>
        </w:tc>
        <w:tc>
          <w:tcPr>
            <w:tcW w:w="907" w:type="dxa"/>
            <w:vMerge/>
          </w:tcPr>
          <w:p w:rsidR="00957C48" w:rsidRDefault="00957C48"/>
        </w:tc>
        <w:tc>
          <w:tcPr>
            <w:tcW w:w="1304" w:type="dxa"/>
          </w:tcPr>
          <w:p w:rsidR="00957C48" w:rsidRDefault="00957C48">
            <w:pPr>
              <w:pStyle w:val="ConsPlusNormal"/>
              <w:jc w:val="center"/>
            </w:pPr>
            <w:r>
              <w:t>49177,50</w:t>
            </w:r>
          </w:p>
        </w:tc>
        <w:tc>
          <w:tcPr>
            <w:tcW w:w="850" w:type="dxa"/>
          </w:tcPr>
          <w:p w:rsidR="00957C48" w:rsidRDefault="00957C48">
            <w:pPr>
              <w:pStyle w:val="ConsPlusNormal"/>
              <w:jc w:val="center"/>
            </w:pPr>
            <w:r>
              <w:t>0,00</w:t>
            </w:r>
          </w:p>
        </w:tc>
        <w:tc>
          <w:tcPr>
            <w:tcW w:w="1077" w:type="dxa"/>
          </w:tcPr>
          <w:p w:rsidR="00957C48" w:rsidRDefault="00957C48">
            <w:pPr>
              <w:pStyle w:val="ConsPlusNormal"/>
              <w:jc w:val="center"/>
            </w:pPr>
            <w:r>
              <w:t>0,00</w:t>
            </w:r>
          </w:p>
        </w:tc>
        <w:tc>
          <w:tcPr>
            <w:tcW w:w="850" w:type="dxa"/>
          </w:tcPr>
          <w:p w:rsidR="00957C48" w:rsidRDefault="00957C48">
            <w:pPr>
              <w:pStyle w:val="ConsPlusNormal"/>
              <w:jc w:val="center"/>
            </w:pPr>
            <w:r>
              <w:t>0,00</w:t>
            </w:r>
          </w:p>
        </w:tc>
        <w:tc>
          <w:tcPr>
            <w:tcW w:w="850" w:type="dxa"/>
          </w:tcPr>
          <w:p w:rsidR="00957C48" w:rsidRDefault="00957C48">
            <w:pPr>
              <w:pStyle w:val="ConsPlusNormal"/>
              <w:jc w:val="center"/>
            </w:pPr>
            <w:r>
              <w:t>0,00</w:t>
            </w:r>
          </w:p>
        </w:tc>
        <w:tc>
          <w:tcPr>
            <w:tcW w:w="1304" w:type="dxa"/>
          </w:tcPr>
          <w:p w:rsidR="00957C48" w:rsidRDefault="00957C48">
            <w:pPr>
              <w:pStyle w:val="ConsPlusNormal"/>
              <w:jc w:val="center"/>
            </w:pPr>
            <w:r>
              <w:t>49177,50</w:t>
            </w:r>
          </w:p>
        </w:tc>
      </w:tr>
      <w:tr w:rsidR="00957C48">
        <w:tc>
          <w:tcPr>
            <w:tcW w:w="624" w:type="dxa"/>
          </w:tcPr>
          <w:p w:rsidR="00957C48" w:rsidRDefault="00957C48">
            <w:pPr>
              <w:pStyle w:val="ConsPlusNormal"/>
              <w:jc w:val="center"/>
            </w:pPr>
            <w:r>
              <w:t>4</w:t>
            </w:r>
          </w:p>
        </w:tc>
        <w:tc>
          <w:tcPr>
            <w:tcW w:w="3061" w:type="dxa"/>
          </w:tcPr>
          <w:p w:rsidR="00957C48" w:rsidRDefault="00957C48">
            <w:pPr>
              <w:pStyle w:val="ConsPlusNormal"/>
            </w:pPr>
            <w:r>
              <w:t>местный бюджет</w:t>
            </w:r>
          </w:p>
        </w:tc>
        <w:tc>
          <w:tcPr>
            <w:tcW w:w="1924" w:type="dxa"/>
            <w:vMerge/>
          </w:tcPr>
          <w:p w:rsidR="00957C48" w:rsidRDefault="00957C48"/>
        </w:tc>
        <w:tc>
          <w:tcPr>
            <w:tcW w:w="1417" w:type="dxa"/>
            <w:vMerge/>
          </w:tcPr>
          <w:p w:rsidR="00957C48" w:rsidRDefault="00957C48"/>
        </w:tc>
        <w:tc>
          <w:tcPr>
            <w:tcW w:w="1417" w:type="dxa"/>
            <w:vMerge/>
          </w:tcPr>
          <w:p w:rsidR="00957C48" w:rsidRDefault="00957C48"/>
        </w:tc>
        <w:tc>
          <w:tcPr>
            <w:tcW w:w="907" w:type="dxa"/>
            <w:vMerge/>
          </w:tcPr>
          <w:p w:rsidR="00957C48" w:rsidRDefault="00957C48"/>
        </w:tc>
        <w:tc>
          <w:tcPr>
            <w:tcW w:w="907" w:type="dxa"/>
            <w:vMerge/>
          </w:tcPr>
          <w:p w:rsidR="00957C48" w:rsidRDefault="00957C48"/>
        </w:tc>
        <w:tc>
          <w:tcPr>
            <w:tcW w:w="1304" w:type="dxa"/>
          </w:tcPr>
          <w:p w:rsidR="00957C48" w:rsidRDefault="00957C48">
            <w:pPr>
              <w:pStyle w:val="ConsPlusNormal"/>
              <w:jc w:val="center"/>
            </w:pPr>
            <w:r>
              <w:t>7100,00</w:t>
            </w:r>
          </w:p>
        </w:tc>
        <w:tc>
          <w:tcPr>
            <w:tcW w:w="850" w:type="dxa"/>
          </w:tcPr>
          <w:p w:rsidR="00957C48" w:rsidRDefault="00957C48">
            <w:pPr>
              <w:pStyle w:val="ConsPlusNormal"/>
              <w:jc w:val="center"/>
            </w:pPr>
            <w:r>
              <w:t>0,00</w:t>
            </w:r>
          </w:p>
        </w:tc>
        <w:tc>
          <w:tcPr>
            <w:tcW w:w="1077" w:type="dxa"/>
          </w:tcPr>
          <w:p w:rsidR="00957C48" w:rsidRDefault="00957C48">
            <w:pPr>
              <w:pStyle w:val="ConsPlusNormal"/>
              <w:jc w:val="center"/>
            </w:pPr>
            <w:r>
              <w:t>0,00</w:t>
            </w:r>
          </w:p>
        </w:tc>
        <w:tc>
          <w:tcPr>
            <w:tcW w:w="850" w:type="dxa"/>
          </w:tcPr>
          <w:p w:rsidR="00957C48" w:rsidRDefault="00957C48">
            <w:pPr>
              <w:pStyle w:val="ConsPlusNormal"/>
              <w:jc w:val="center"/>
            </w:pPr>
            <w:r>
              <w:t>0,00</w:t>
            </w:r>
          </w:p>
        </w:tc>
        <w:tc>
          <w:tcPr>
            <w:tcW w:w="850" w:type="dxa"/>
          </w:tcPr>
          <w:p w:rsidR="00957C48" w:rsidRDefault="00957C48">
            <w:pPr>
              <w:pStyle w:val="ConsPlusNormal"/>
              <w:jc w:val="center"/>
            </w:pPr>
            <w:r>
              <w:t>0,00</w:t>
            </w:r>
          </w:p>
        </w:tc>
        <w:tc>
          <w:tcPr>
            <w:tcW w:w="1304" w:type="dxa"/>
          </w:tcPr>
          <w:p w:rsidR="00957C48" w:rsidRDefault="00957C48">
            <w:pPr>
              <w:pStyle w:val="ConsPlusNormal"/>
              <w:jc w:val="center"/>
            </w:pPr>
            <w:r>
              <w:t>7100,00</w:t>
            </w:r>
          </w:p>
        </w:tc>
      </w:tr>
      <w:tr w:rsidR="00957C48">
        <w:tc>
          <w:tcPr>
            <w:tcW w:w="624" w:type="dxa"/>
          </w:tcPr>
          <w:p w:rsidR="00957C48" w:rsidRDefault="00957C48">
            <w:pPr>
              <w:pStyle w:val="ConsPlusNormal"/>
              <w:jc w:val="center"/>
            </w:pPr>
            <w:r>
              <w:t>1</w:t>
            </w:r>
          </w:p>
        </w:tc>
        <w:tc>
          <w:tcPr>
            <w:tcW w:w="3061" w:type="dxa"/>
          </w:tcPr>
          <w:p w:rsidR="00957C48" w:rsidRDefault="00957C48">
            <w:pPr>
              <w:pStyle w:val="ConsPlusNormal"/>
            </w:pPr>
            <w:r>
              <w:t>Реконструкция производственного корпуса МБУК "Новоуральский театр кукол"</w:t>
            </w:r>
          </w:p>
        </w:tc>
        <w:tc>
          <w:tcPr>
            <w:tcW w:w="1924" w:type="dxa"/>
            <w:vMerge w:val="restart"/>
          </w:tcPr>
          <w:p w:rsidR="00957C48" w:rsidRDefault="00957C48">
            <w:pPr>
              <w:pStyle w:val="ConsPlusNormal"/>
              <w:jc w:val="center"/>
            </w:pPr>
            <w:r>
              <w:t>г. Новоуральск, ул. Ленина, 90а</w:t>
            </w:r>
          </w:p>
        </w:tc>
        <w:tc>
          <w:tcPr>
            <w:tcW w:w="1417" w:type="dxa"/>
            <w:vMerge w:val="restart"/>
          </w:tcPr>
          <w:p w:rsidR="00957C48" w:rsidRDefault="00957C48">
            <w:pPr>
              <w:pStyle w:val="ConsPlusNormal"/>
              <w:jc w:val="center"/>
            </w:pPr>
            <w:r>
              <w:t>-</w:t>
            </w:r>
          </w:p>
        </w:tc>
        <w:tc>
          <w:tcPr>
            <w:tcW w:w="1417" w:type="dxa"/>
            <w:vMerge w:val="restart"/>
          </w:tcPr>
          <w:p w:rsidR="00957C48" w:rsidRDefault="00957C48">
            <w:pPr>
              <w:pStyle w:val="ConsPlusNormal"/>
              <w:jc w:val="center"/>
            </w:pPr>
            <w:r>
              <w:t>-</w:t>
            </w:r>
          </w:p>
        </w:tc>
        <w:tc>
          <w:tcPr>
            <w:tcW w:w="907" w:type="dxa"/>
            <w:vMerge w:val="restart"/>
          </w:tcPr>
          <w:p w:rsidR="00957C48" w:rsidRDefault="00957C48">
            <w:pPr>
              <w:pStyle w:val="ConsPlusNormal"/>
              <w:jc w:val="center"/>
            </w:pPr>
            <w:r>
              <w:t>2018</w:t>
            </w:r>
          </w:p>
        </w:tc>
        <w:tc>
          <w:tcPr>
            <w:tcW w:w="907" w:type="dxa"/>
            <w:vMerge w:val="restart"/>
          </w:tcPr>
          <w:p w:rsidR="00957C48" w:rsidRDefault="00957C48">
            <w:pPr>
              <w:pStyle w:val="ConsPlusNormal"/>
              <w:jc w:val="center"/>
            </w:pPr>
            <w:r>
              <w:t>2021</w:t>
            </w:r>
          </w:p>
        </w:tc>
        <w:tc>
          <w:tcPr>
            <w:tcW w:w="1304" w:type="dxa"/>
          </w:tcPr>
          <w:p w:rsidR="00957C48" w:rsidRDefault="00957C48">
            <w:pPr>
              <w:pStyle w:val="ConsPlusNormal"/>
            </w:pPr>
          </w:p>
        </w:tc>
        <w:tc>
          <w:tcPr>
            <w:tcW w:w="850" w:type="dxa"/>
          </w:tcPr>
          <w:p w:rsidR="00957C48" w:rsidRDefault="00957C48">
            <w:pPr>
              <w:pStyle w:val="ConsPlusNormal"/>
            </w:pPr>
          </w:p>
        </w:tc>
        <w:tc>
          <w:tcPr>
            <w:tcW w:w="1077" w:type="dxa"/>
          </w:tcPr>
          <w:p w:rsidR="00957C48" w:rsidRDefault="00957C48">
            <w:pPr>
              <w:pStyle w:val="ConsPlusNormal"/>
            </w:pPr>
          </w:p>
        </w:tc>
        <w:tc>
          <w:tcPr>
            <w:tcW w:w="850" w:type="dxa"/>
          </w:tcPr>
          <w:p w:rsidR="00957C48" w:rsidRDefault="00957C48">
            <w:pPr>
              <w:pStyle w:val="ConsPlusNormal"/>
            </w:pPr>
          </w:p>
        </w:tc>
        <w:tc>
          <w:tcPr>
            <w:tcW w:w="850" w:type="dxa"/>
          </w:tcPr>
          <w:p w:rsidR="00957C48" w:rsidRDefault="00957C48">
            <w:pPr>
              <w:pStyle w:val="ConsPlusNormal"/>
            </w:pPr>
          </w:p>
        </w:tc>
        <w:tc>
          <w:tcPr>
            <w:tcW w:w="1304" w:type="dxa"/>
          </w:tcPr>
          <w:p w:rsidR="00957C48" w:rsidRDefault="00957C48">
            <w:pPr>
              <w:pStyle w:val="ConsPlusNormal"/>
            </w:pPr>
          </w:p>
        </w:tc>
      </w:tr>
      <w:tr w:rsidR="00957C48">
        <w:tc>
          <w:tcPr>
            <w:tcW w:w="624" w:type="dxa"/>
          </w:tcPr>
          <w:p w:rsidR="00957C48" w:rsidRDefault="00957C48">
            <w:pPr>
              <w:pStyle w:val="ConsPlusNormal"/>
              <w:jc w:val="center"/>
            </w:pPr>
            <w:r>
              <w:t>2</w:t>
            </w:r>
          </w:p>
        </w:tc>
        <w:tc>
          <w:tcPr>
            <w:tcW w:w="3061" w:type="dxa"/>
          </w:tcPr>
          <w:p w:rsidR="00957C48" w:rsidRDefault="00957C48">
            <w:pPr>
              <w:pStyle w:val="ConsPlusNormal"/>
            </w:pPr>
            <w:r>
              <w:t>ВСЕГО по объекту, в т.ч.</w:t>
            </w:r>
          </w:p>
        </w:tc>
        <w:tc>
          <w:tcPr>
            <w:tcW w:w="1924" w:type="dxa"/>
            <w:vMerge/>
          </w:tcPr>
          <w:p w:rsidR="00957C48" w:rsidRDefault="00957C48"/>
        </w:tc>
        <w:tc>
          <w:tcPr>
            <w:tcW w:w="1417" w:type="dxa"/>
            <w:vMerge/>
          </w:tcPr>
          <w:p w:rsidR="00957C48" w:rsidRDefault="00957C48"/>
        </w:tc>
        <w:tc>
          <w:tcPr>
            <w:tcW w:w="1417" w:type="dxa"/>
            <w:vMerge/>
          </w:tcPr>
          <w:p w:rsidR="00957C48" w:rsidRDefault="00957C48"/>
        </w:tc>
        <w:tc>
          <w:tcPr>
            <w:tcW w:w="907" w:type="dxa"/>
            <w:vMerge/>
          </w:tcPr>
          <w:p w:rsidR="00957C48" w:rsidRDefault="00957C48"/>
        </w:tc>
        <w:tc>
          <w:tcPr>
            <w:tcW w:w="907" w:type="dxa"/>
            <w:vMerge/>
          </w:tcPr>
          <w:p w:rsidR="00957C48" w:rsidRDefault="00957C48"/>
        </w:tc>
        <w:tc>
          <w:tcPr>
            <w:tcW w:w="1304" w:type="dxa"/>
          </w:tcPr>
          <w:p w:rsidR="00957C48" w:rsidRDefault="00957C48">
            <w:pPr>
              <w:pStyle w:val="ConsPlusNormal"/>
              <w:jc w:val="center"/>
            </w:pPr>
            <w:r>
              <w:t>7425,00</w:t>
            </w:r>
          </w:p>
        </w:tc>
        <w:tc>
          <w:tcPr>
            <w:tcW w:w="850" w:type="dxa"/>
          </w:tcPr>
          <w:p w:rsidR="00957C48" w:rsidRDefault="00957C48">
            <w:pPr>
              <w:pStyle w:val="ConsPlusNormal"/>
              <w:jc w:val="center"/>
            </w:pPr>
            <w:r>
              <w:t>0,00</w:t>
            </w:r>
          </w:p>
        </w:tc>
        <w:tc>
          <w:tcPr>
            <w:tcW w:w="1077" w:type="dxa"/>
          </w:tcPr>
          <w:p w:rsidR="00957C48" w:rsidRDefault="00957C48">
            <w:pPr>
              <w:pStyle w:val="ConsPlusNormal"/>
              <w:jc w:val="center"/>
            </w:pPr>
            <w:r>
              <w:t>0,00</w:t>
            </w:r>
          </w:p>
        </w:tc>
        <w:tc>
          <w:tcPr>
            <w:tcW w:w="850" w:type="dxa"/>
          </w:tcPr>
          <w:p w:rsidR="00957C48" w:rsidRDefault="00957C48">
            <w:pPr>
              <w:pStyle w:val="ConsPlusNormal"/>
              <w:jc w:val="center"/>
            </w:pPr>
            <w:r>
              <w:t>0,00</w:t>
            </w:r>
          </w:p>
        </w:tc>
        <w:tc>
          <w:tcPr>
            <w:tcW w:w="850" w:type="dxa"/>
          </w:tcPr>
          <w:p w:rsidR="00957C48" w:rsidRDefault="00957C48">
            <w:pPr>
              <w:pStyle w:val="ConsPlusNormal"/>
              <w:jc w:val="center"/>
            </w:pPr>
            <w:r>
              <w:t>0,00</w:t>
            </w:r>
          </w:p>
        </w:tc>
        <w:tc>
          <w:tcPr>
            <w:tcW w:w="1304" w:type="dxa"/>
          </w:tcPr>
          <w:p w:rsidR="00957C48" w:rsidRDefault="00957C48">
            <w:pPr>
              <w:pStyle w:val="ConsPlusNormal"/>
              <w:jc w:val="center"/>
            </w:pPr>
            <w:r>
              <w:t>7425,00</w:t>
            </w:r>
          </w:p>
        </w:tc>
      </w:tr>
      <w:tr w:rsidR="00957C48">
        <w:tc>
          <w:tcPr>
            <w:tcW w:w="624" w:type="dxa"/>
          </w:tcPr>
          <w:p w:rsidR="00957C48" w:rsidRDefault="00957C48">
            <w:pPr>
              <w:pStyle w:val="ConsPlusNormal"/>
              <w:jc w:val="center"/>
            </w:pPr>
            <w:r>
              <w:t>3</w:t>
            </w:r>
          </w:p>
        </w:tc>
        <w:tc>
          <w:tcPr>
            <w:tcW w:w="3061" w:type="dxa"/>
          </w:tcPr>
          <w:p w:rsidR="00957C48" w:rsidRDefault="00957C48">
            <w:pPr>
              <w:pStyle w:val="ConsPlusNormal"/>
            </w:pPr>
            <w:r>
              <w:t>областной бюджет</w:t>
            </w:r>
          </w:p>
        </w:tc>
        <w:tc>
          <w:tcPr>
            <w:tcW w:w="1924" w:type="dxa"/>
            <w:vMerge/>
          </w:tcPr>
          <w:p w:rsidR="00957C48" w:rsidRDefault="00957C48"/>
        </w:tc>
        <w:tc>
          <w:tcPr>
            <w:tcW w:w="1417" w:type="dxa"/>
            <w:vMerge/>
          </w:tcPr>
          <w:p w:rsidR="00957C48" w:rsidRDefault="00957C48"/>
        </w:tc>
        <w:tc>
          <w:tcPr>
            <w:tcW w:w="1417" w:type="dxa"/>
            <w:vMerge/>
          </w:tcPr>
          <w:p w:rsidR="00957C48" w:rsidRDefault="00957C48"/>
        </w:tc>
        <w:tc>
          <w:tcPr>
            <w:tcW w:w="907" w:type="dxa"/>
            <w:vMerge/>
          </w:tcPr>
          <w:p w:rsidR="00957C48" w:rsidRDefault="00957C48"/>
        </w:tc>
        <w:tc>
          <w:tcPr>
            <w:tcW w:w="907" w:type="dxa"/>
            <w:vMerge/>
          </w:tcPr>
          <w:p w:rsidR="00957C48" w:rsidRDefault="00957C48"/>
        </w:tc>
        <w:tc>
          <w:tcPr>
            <w:tcW w:w="1304" w:type="dxa"/>
          </w:tcPr>
          <w:p w:rsidR="00957C48" w:rsidRDefault="00957C48">
            <w:pPr>
              <w:pStyle w:val="ConsPlusNormal"/>
              <w:jc w:val="center"/>
            </w:pPr>
            <w:r>
              <w:t>3462,50</w:t>
            </w:r>
          </w:p>
        </w:tc>
        <w:tc>
          <w:tcPr>
            <w:tcW w:w="850" w:type="dxa"/>
          </w:tcPr>
          <w:p w:rsidR="00957C48" w:rsidRDefault="00957C48">
            <w:pPr>
              <w:pStyle w:val="ConsPlusNormal"/>
              <w:jc w:val="center"/>
            </w:pPr>
            <w:r>
              <w:t>0,00</w:t>
            </w:r>
          </w:p>
        </w:tc>
        <w:tc>
          <w:tcPr>
            <w:tcW w:w="1077" w:type="dxa"/>
          </w:tcPr>
          <w:p w:rsidR="00957C48" w:rsidRDefault="00957C48">
            <w:pPr>
              <w:pStyle w:val="ConsPlusNormal"/>
              <w:jc w:val="center"/>
            </w:pPr>
            <w:r>
              <w:t>0,00</w:t>
            </w:r>
          </w:p>
        </w:tc>
        <w:tc>
          <w:tcPr>
            <w:tcW w:w="850" w:type="dxa"/>
          </w:tcPr>
          <w:p w:rsidR="00957C48" w:rsidRDefault="00957C48">
            <w:pPr>
              <w:pStyle w:val="ConsPlusNormal"/>
              <w:jc w:val="center"/>
            </w:pPr>
            <w:r>
              <w:t>0,00</w:t>
            </w:r>
          </w:p>
        </w:tc>
        <w:tc>
          <w:tcPr>
            <w:tcW w:w="850" w:type="dxa"/>
          </w:tcPr>
          <w:p w:rsidR="00957C48" w:rsidRDefault="00957C48">
            <w:pPr>
              <w:pStyle w:val="ConsPlusNormal"/>
              <w:jc w:val="center"/>
            </w:pPr>
            <w:r>
              <w:t>0,00</w:t>
            </w:r>
          </w:p>
        </w:tc>
        <w:tc>
          <w:tcPr>
            <w:tcW w:w="1304" w:type="dxa"/>
          </w:tcPr>
          <w:p w:rsidR="00957C48" w:rsidRDefault="00957C48">
            <w:pPr>
              <w:pStyle w:val="ConsPlusNormal"/>
              <w:jc w:val="center"/>
            </w:pPr>
            <w:r>
              <w:t>3462,50</w:t>
            </w:r>
          </w:p>
        </w:tc>
      </w:tr>
      <w:tr w:rsidR="00957C48">
        <w:tc>
          <w:tcPr>
            <w:tcW w:w="624" w:type="dxa"/>
          </w:tcPr>
          <w:p w:rsidR="00957C48" w:rsidRDefault="00957C48">
            <w:pPr>
              <w:pStyle w:val="ConsPlusNormal"/>
              <w:jc w:val="center"/>
            </w:pPr>
            <w:r>
              <w:t>4</w:t>
            </w:r>
          </w:p>
        </w:tc>
        <w:tc>
          <w:tcPr>
            <w:tcW w:w="3061" w:type="dxa"/>
          </w:tcPr>
          <w:p w:rsidR="00957C48" w:rsidRDefault="00957C48">
            <w:pPr>
              <w:pStyle w:val="ConsPlusNormal"/>
            </w:pPr>
            <w:r>
              <w:t>местный бюджет</w:t>
            </w:r>
          </w:p>
        </w:tc>
        <w:tc>
          <w:tcPr>
            <w:tcW w:w="1924" w:type="dxa"/>
            <w:vMerge/>
          </w:tcPr>
          <w:p w:rsidR="00957C48" w:rsidRDefault="00957C48"/>
        </w:tc>
        <w:tc>
          <w:tcPr>
            <w:tcW w:w="1417" w:type="dxa"/>
            <w:vMerge/>
          </w:tcPr>
          <w:p w:rsidR="00957C48" w:rsidRDefault="00957C48"/>
        </w:tc>
        <w:tc>
          <w:tcPr>
            <w:tcW w:w="1417" w:type="dxa"/>
            <w:vMerge/>
          </w:tcPr>
          <w:p w:rsidR="00957C48" w:rsidRDefault="00957C48"/>
        </w:tc>
        <w:tc>
          <w:tcPr>
            <w:tcW w:w="907" w:type="dxa"/>
            <w:vMerge/>
          </w:tcPr>
          <w:p w:rsidR="00957C48" w:rsidRDefault="00957C48"/>
        </w:tc>
        <w:tc>
          <w:tcPr>
            <w:tcW w:w="907" w:type="dxa"/>
            <w:vMerge/>
          </w:tcPr>
          <w:p w:rsidR="00957C48" w:rsidRDefault="00957C48"/>
        </w:tc>
        <w:tc>
          <w:tcPr>
            <w:tcW w:w="1304" w:type="dxa"/>
          </w:tcPr>
          <w:p w:rsidR="00957C48" w:rsidRDefault="00957C48">
            <w:pPr>
              <w:pStyle w:val="ConsPlusNormal"/>
              <w:jc w:val="center"/>
            </w:pPr>
            <w:r>
              <w:t>3962,50</w:t>
            </w:r>
          </w:p>
        </w:tc>
        <w:tc>
          <w:tcPr>
            <w:tcW w:w="850" w:type="dxa"/>
          </w:tcPr>
          <w:p w:rsidR="00957C48" w:rsidRDefault="00957C48">
            <w:pPr>
              <w:pStyle w:val="ConsPlusNormal"/>
              <w:jc w:val="center"/>
            </w:pPr>
            <w:r>
              <w:t>0,00</w:t>
            </w:r>
          </w:p>
        </w:tc>
        <w:tc>
          <w:tcPr>
            <w:tcW w:w="1077" w:type="dxa"/>
          </w:tcPr>
          <w:p w:rsidR="00957C48" w:rsidRDefault="00957C48">
            <w:pPr>
              <w:pStyle w:val="ConsPlusNormal"/>
              <w:jc w:val="center"/>
            </w:pPr>
            <w:r>
              <w:t>0,00</w:t>
            </w:r>
          </w:p>
        </w:tc>
        <w:tc>
          <w:tcPr>
            <w:tcW w:w="850" w:type="dxa"/>
          </w:tcPr>
          <w:p w:rsidR="00957C48" w:rsidRDefault="00957C48">
            <w:pPr>
              <w:pStyle w:val="ConsPlusNormal"/>
              <w:jc w:val="center"/>
            </w:pPr>
            <w:r>
              <w:t>0,00</w:t>
            </w:r>
          </w:p>
        </w:tc>
        <w:tc>
          <w:tcPr>
            <w:tcW w:w="850" w:type="dxa"/>
          </w:tcPr>
          <w:p w:rsidR="00957C48" w:rsidRDefault="00957C48">
            <w:pPr>
              <w:pStyle w:val="ConsPlusNormal"/>
              <w:jc w:val="center"/>
            </w:pPr>
            <w:r>
              <w:t>0,00</w:t>
            </w:r>
          </w:p>
        </w:tc>
        <w:tc>
          <w:tcPr>
            <w:tcW w:w="1304" w:type="dxa"/>
          </w:tcPr>
          <w:p w:rsidR="00957C48" w:rsidRDefault="00957C48">
            <w:pPr>
              <w:pStyle w:val="ConsPlusNormal"/>
              <w:jc w:val="center"/>
            </w:pPr>
            <w:r>
              <w:t>3962,50</w:t>
            </w:r>
          </w:p>
        </w:tc>
      </w:tr>
      <w:tr w:rsidR="00957C48">
        <w:tc>
          <w:tcPr>
            <w:tcW w:w="624" w:type="dxa"/>
          </w:tcPr>
          <w:p w:rsidR="00957C48" w:rsidRDefault="00957C48">
            <w:pPr>
              <w:pStyle w:val="ConsPlusNormal"/>
              <w:jc w:val="center"/>
            </w:pPr>
            <w:r>
              <w:t>5</w:t>
            </w:r>
          </w:p>
        </w:tc>
        <w:tc>
          <w:tcPr>
            <w:tcW w:w="3061" w:type="dxa"/>
          </w:tcPr>
          <w:p w:rsidR="00957C48" w:rsidRDefault="00957C48">
            <w:pPr>
              <w:pStyle w:val="ConsPlusNormal"/>
            </w:pPr>
            <w:r>
              <w:t>Реконструкция крытого павильона МАУК "ЦПКиО" под развлекательно-игровой комплекс</w:t>
            </w:r>
          </w:p>
        </w:tc>
        <w:tc>
          <w:tcPr>
            <w:tcW w:w="1924" w:type="dxa"/>
            <w:vMerge w:val="restart"/>
          </w:tcPr>
          <w:p w:rsidR="00957C48" w:rsidRDefault="00957C48">
            <w:pPr>
              <w:pStyle w:val="ConsPlusNormal"/>
              <w:jc w:val="center"/>
            </w:pPr>
            <w:r>
              <w:t>г. Новоуральск, ул. Фурманова, 26</w:t>
            </w:r>
          </w:p>
        </w:tc>
        <w:tc>
          <w:tcPr>
            <w:tcW w:w="1417" w:type="dxa"/>
            <w:vMerge w:val="restart"/>
          </w:tcPr>
          <w:p w:rsidR="00957C48" w:rsidRDefault="00957C48">
            <w:pPr>
              <w:pStyle w:val="ConsPlusNormal"/>
              <w:jc w:val="center"/>
            </w:pPr>
            <w:r>
              <w:t>-</w:t>
            </w:r>
          </w:p>
        </w:tc>
        <w:tc>
          <w:tcPr>
            <w:tcW w:w="1417" w:type="dxa"/>
            <w:vMerge w:val="restart"/>
          </w:tcPr>
          <w:p w:rsidR="00957C48" w:rsidRDefault="00957C48">
            <w:pPr>
              <w:pStyle w:val="ConsPlusNormal"/>
              <w:jc w:val="center"/>
            </w:pPr>
            <w:r>
              <w:t>-</w:t>
            </w:r>
          </w:p>
        </w:tc>
        <w:tc>
          <w:tcPr>
            <w:tcW w:w="907" w:type="dxa"/>
            <w:vMerge w:val="restart"/>
          </w:tcPr>
          <w:p w:rsidR="00957C48" w:rsidRDefault="00957C48">
            <w:pPr>
              <w:pStyle w:val="ConsPlusNormal"/>
              <w:jc w:val="center"/>
            </w:pPr>
            <w:r>
              <w:t>2018</w:t>
            </w:r>
          </w:p>
        </w:tc>
        <w:tc>
          <w:tcPr>
            <w:tcW w:w="907" w:type="dxa"/>
            <w:vMerge w:val="restart"/>
          </w:tcPr>
          <w:p w:rsidR="00957C48" w:rsidRDefault="00957C48">
            <w:pPr>
              <w:pStyle w:val="ConsPlusNormal"/>
              <w:jc w:val="center"/>
            </w:pPr>
            <w:r>
              <w:t>2021</w:t>
            </w:r>
          </w:p>
        </w:tc>
        <w:tc>
          <w:tcPr>
            <w:tcW w:w="1304" w:type="dxa"/>
          </w:tcPr>
          <w:p w:rsidR="00957C48" w:rsidRDefault="00957C48">
            <w:pPr>
              <w:pStyle w:val="ConsPlusNormal"/>
            </w:pPr>
          </w:p>
        </w:tc>
        <w:tc>
          <w:tcPr>
            <w:tcW w:w="850" w:type="dxa"/>
          </w:tcPr>
          <w:p w:rsidR="00957C48" w:rsidRDefault="00957C48">
            <w:pPr>
              <w:pStyle w:val="ConsPlusNormal"/>
            </w:pPr>
          </w:p>
        </w:tc>
        <w:tc>
          <w:tcPr>
            <w:tcW w:w="1077" w:type="dxa"/>
          </w:tcPr>
          <w:p w:rsidR="00957C48" w:rsidRDefault="00957C48">
            <w:pPr>
              <w:pStyle w:val="ConsPlusNormal"/>
            </w:pPr>
          </w:p>
        </w:tc>
        <w:tc>
          <w:tcPr>
            <w:tcW w:w="850" w:type="dxa"/>
          </w:tcPr>
          <w:p w:rsidR="00957C48" w:rsidRDefault="00957C48">
            <w:pPr>
              <w:pStyle w:val="ConsPlusNormal"/>
            </w:pPr>
          </w:p>
        </w:tc>
        <w:tc>
          <w:tcPr>
            <w:tcW w:w="850" w:type="dxa"/>
          </w:tcPr>
          <w:p w:rsidR="00957C48" w:rsidRDefault="00957C48">
            <w:pPr>
              <w:pStyle w:val="ConsPlusNormal"/>
            </w:pPr>
          </w:p>
        </w:tc>
        <w:tc>
          <w:tcPr>
            <w:tcW w:w="1304" w:type="dxa"/>
          </w:tcPr>
          <w:p w:rsidR="00957C48" w:rsidRDefault="00957C48">
            <w:pPr>
              <w:pStyle w:val="ConsPlusNormal"/>
            </w:pPr>
          </w:p>
        </w:tc>
      </w:tr>
      <w:tr w:rsidR="00957C48">
        <w:tc>
          <w:tcPr>
            <w:tcW w:w="624" w:type="dxa"/>
          </w:tcPr>
          <w:p w:rsidR="00957C48" w:rsidRDefault="00957C48">
            <w:pPr>
              <w:pStyle w:val="ConsPlusNormal"/>
              <w:jc w:val="center"/>
            </w:pPr>
            <w:r>
              <w:t>6</w:t>
            </w:r>
          </w:p>
        </w:tc>
        <w:tc>
          <w:tcPr>
            <w:tcW w:w="3061" w:type="dxa"/>
          </w:tcPr>
          <w:p w:rsidR="00957C48" w:rsidRDefault="00957C48">
            <w:pPr>
              <w:pStyle w:val="ConsPlusNormal"/>
            </w:pPr>
            <w:r>
              <w:t>ВСЕГО по объекту, в т.ч.</w:t>
            </w:r>
          </w:p>
        </w:tc>
        <w:tc>
          <w:tcPr>
            <w:tcW w:w="1924" w:type="dxa"/>
            <w:vMerge/>
          </w:tcPr>
          <w:p w:rsidR="00957C48" w:rsidRDefault="00957C48"/>
        </w:tc>
        <w:tc>
          <w:tcPr>
            <w:tcW w:w="1417" w:type="dxa"/>
            <w:vMerge/>
          </w:tcPr>
          <w:p w:rsidR="00957C48" w:rsidRDefault="00957C48"/>
        </w:tc>
        <w:tc>
          <w:tcPr>
            <w:tcW w:w="1417" w:type="dxa"/>
            <w:vMerge/>
          </w:tcPr>
          <w:p w:rsidR="00957C48" w:rsidRDefault="00957C48"/>
        </w:tc>
        <w:tc>
          <w:tcPr>
            <w:tcW w:w="907" w:type="dxa"/>
            <w:vMerge/>
          </w:tcPr>
          <w:p w:rsidR="00957C48" w:rsidRDefault="00957C48"/>
        </w:tc>
        <w:tc>
          <w:tcPr>
            <w:tcW w:w="907" w:type="dxa"/>
            <w:vMerge/>
          </w:tcPr>
          <w:p w:rsidR="00957C48" w:rsidRDefault="00957C48"/>
        </w:tc>
        <w:tc>
          <w:tcPr>
            <w:tcW w:w="1304" w:type="dxa"/>
          </w:tcPr>
          <w:p w:rsidR="00957C48" w:rsidRDefault="00957C48">
            <w:pPr>
              <w:pStyle w:val="ConsPlusNormal"/>
              <w:jc w:val="center"/>
            </w:pPr>
            <w:r>
              <w:t>105435,00</w:t>
            </w:r>
          </w:p>
        </w:tc>
        <w:tc>
          <w:tcPr>
            <w:tcW w:w="850" w:type="dxa"/>
          </w:tcPr>
          <w:p w:rsidR="00957C48" w:rsidRDefault="00957C48">
            <w:pPr>
              <w:pStyle w:val="ConsPlusNormal"/>
              <w:jc w:val="center"/>
            </w:pPr>
            <w:r>
              <w:t>0,00</w:t>
            </w:r>
          </w:p>
        </w:tc>
        <w:tc>
          <w:tcPr>
            <w:tcW w:w="1077" w:type="dxa"/>
          </w:tcPr>
          <w:p w:rsidR="00957C48" w:rsidRDefault="00957C48">
            <w:pPr>
              <w:pStyle w:val="ConsPlusNormal"/>
              <w:jc w:val="center"/>
            </w:pPr>
            <w:r>
              <w:t>0,00</w:t>
            </w:r>
          </w:p>
        </w:tc>
        <w:tc>
          <w:tcPr>
            <w:tcW w:w="850" w:type="dxa"/>
          </w:tcPr>
          <w:p w:rsidR="00957C48" w:rsidRDefault="00957C48">
            <w:pPr>
              <w:pStyle w:val="ConsPlusNormal"/>
              <w:jc w:val="center"/>
            </w:pPr>
            <w:r>
              <w:t>0,00</w:t>
            </w:r>
          </w:p>
        </w:tc>
        <w:tc>
          <w:tcPr>
            <w:tcW w:w="850" w:type="dxa"/>
          </w:tcPr>
          <w:p w:rsidR="00957C48" w:rsidRDefault="00957C48">
            <w:pPr>
              <w:pStyle w:val="ConsPlusNormal"/>
              <w:jc w:val="center"/>
            </w:pPr>
            <w:r>
              <w:t>0,00</w:t>
            </w:r>
          </w:p>
        </w:tc>
        <w:tc>
          <w:tcPr>
            <w:tcW w:w="1304" w:type="dxa"/>
          </w:tcPr>
          <w:p w:rsidR="00957C48" w:rsidRDefault="00957C48">
            <w:pPr>
              <w:pStyle w:val="ConsPlusNormal"/>
              <w:jc w:val="center"/>
            </w:pPr>
            <w:r>
              <w:t>105435,00</w:t>
            </w:r>
          </w:p>
        </w:tc>
      </w:tr>
      <w:tr w:rsidR="00957C48">
        <w:tc>
          <w:tcPr>
            <w:tcW w:w="624" w:type="dxa"/>
          </w:tcPr>
          <w:p w:rsidR="00957C48" w:rsidRDefault="00957C48">
            <w:pPr>
              <w:pStyle w:val="ConsPlusNormal"/>
              <w:jc w:val="center"/>
            </w:pPr>
            <w:r>
              <w:t>7</w:t>
            </w:r>
          </w:p>
        </w:tc>
        <w:tc>
          <w:tcPr>
            <w:tcW w:w="3061" w:type="dxa"/>
          </w:tcPr>
          <w:p w:rsidR="00957C48" w:rsidRDefault="00957C48">
            <w:pPr>
              <w:pStyle w:val="ConsPlusNormal"/>
            </w:pPr>
            <w:r>
              <w:t>областной бюджет</w:t>
            </w:r>
          </w:p>
        </w:tc>
        <w:tc>
          <w:tcPr>
            <w:tcW w:w="1924" w:type="dxa"/>
            <w:vMerge/>
          </w:tcPr>
          <w:p w:rsidR="00957C48" w:rsidRDefault="00957C48"/>
        </w:tc>
        <w:tc>
          <w:tcPr>
            <w:tcW w:w="1417" w:type="dxa"/>
            <w:vMerge/>
          </w:tcPr>
          <w:p w:rsidR="00957C48" w:rsidRDefault="00957C48"/>
        </w:tc>
        <w:tc>
          <w:tcPr>
            <w:tcW w:w="1417" w:type="dxa"/>
            <w:vMerge/>
          </w:tcPr>
          <w:p w:rsidR="00957C48" w:rsidRDefault="00957C48"/>
        </w:tc>
        <w:tc>
          <w:tcPr>
            <w:tcW w:w="907" w:type="dxa"/>
            <w:vMerge/>
          </w:tcPr>
          <w:p w:rsidR="00957C48" w:rsidRDefault="00957C48"/>
        </w:tc>
        <w:tc>
          <w:tcPr>
            <w:tcW w:w="907" w:type="dxa"/>
            <w:vMerge/>
          </w:tcPr>
          <w:p w:rsidR="00957C48" w:rsidRDefault="00957C48"/>
        </w:tc>
        <w:tc>
          <w:tcPr>
            <w:tcW w:w="1304" w:type="dxa"/>
          </w:tcPr>
          <w:p w:rsidR="00957C48" w:rsidRDefault="00957C48">
            <w:pPr>
              <w:pStyle w:val="ConsPlusNormal"/>
              <w:jc w:val="center"/>
            </w:pPr>
            <w:r>
              <w:t>49167,50</w:t>
            </w:r>
          </w:p>
        </w:tc>
        <w:tc>
          <w:tcPr>
            <w:tcW w:w="850" w:type="dxa"/>
          </w:tcPr>
          <w:p w:rsidR="00957C48" w:rsidRDefault="00957C48">
            <w:pPr>
              <w:pStyle w:val="ConsPlusNormal"/>
              <w:jc w:val="center"/>
            </w:pPr>
            <w:r>
              <w:t>0,00</w:t>
            </w:r>
          </w:p>
        </w:tc>
        <w:tc>
          <w:tcPr>
            <w:tcW w:w="1077" w:type="dxa"/>
          </w:tcPr>
          <w:p w:rsidR="00957C48" w:rsidRDefault="00957C48">
            <w:pPr>
              <w:pStyle w:val="ConsPlusNormal"/>
              <w:jc w:val="center"/>
            </w:pPr>
            <w:r>
              <w:t>0,00</w:t>
            </w:r>
          </w:p>
        </w:tc>
        <w:tc>
          <w:tcPr>
            <w:tcW w:w="850" w:type="dxa"/>
          </w:tcPr>
          <w:p w:rsidR="00957C48" w:rsidRDefault="00957C48">
            <w:pPr>
              <w:pStyle w:val="ConsPlusNormal"/>
              <w:jc w:val="center"/>
            </w:pPr>
            <w:r>
              <w:t>0,00</w:t>
            </w:r>
          </w:p>
        </w:tc>
        <w:tc>
          <w:tcPr>
            <w:tcW w:w="850" w:type="dxa"/>
          </w:tcPr>
          <w:p w:rsidR="00957C48" w:rsidRDefault="00957C48">
            <w:pPr>
              <w:pStyle w:val="ConsPlusNormal"/>
              <w:jc w:val="center"/>
            </w:pPr>
            <w:r>
              <w:t>0,00</w:t>
            </w:r>
          </w:p>
        </w:tc>
        <w:tc>
          <w:tcPr>
            <w:tcW w:w="1304" w:type="dxa"/>
          </w:tcPr>
          <w:p w:rsidR="00957C48" w:rsidRDefault="00957C48">
            <w:pPr>
              <w:pStyle w:val="ConsPlusNormal"/>
              <w:jc w:val="center"/>
            </w:pPr>
            <w:r>
              <w:t>49167,50</w:t>
            </w:r>
          </w:p>
        </w:tc>
      </w:tr>
      <w:tr w:rsidR="00957C48">
        <w:tc>
          <w:tcPr>
            <w:tcW w:w="624" w:type="dxa"/>
          </w:tcPr>
          <w:p w:rsidR="00957C48" w:rsidRDefault="00957C48">
            <w:pPr>
              <w:pStyle w:val="ConsPlusNormal"/>
              <w:jc w:val="center"/>
            </w:pPr>
            <w:r>
              <w:lastRenderedPageBreak/>
              <w:t>8</w:t>
            </w:r>
          </w:p>
        </w:tc>
        <w:tc>
          <w:tcPr>
            <w:tcW w:w="3061" w:type="dxa"/>
          </w:tcPr>
          <w:p w:rsidR="00957C48" w:rsidRDefault="00957C48">
            <w:pPr>
              <w:pStyle w:val="ConsPlusNormal"/>
            </w:pPr>
            <w:r>
              <w:t>местный бюджет</w:t>
            </w:r>
          </w:p>
        </w:tc>
        <w:tc>
          <w:tcPr>
            <w:tcW w:w="1924" w:type="dxa"/>
            <w:vMerge/>
          </w:tcPr>
          <w:p w:rsidR="00957C48" w:rsidRDefault="00957C48"/>
        </w:tc>
        <w:tc>
          <w:tcPr>
            <w:tcW w:w="1417" w:type="dxa"/>
            <w:vMerge/>
          </w:tcPr>
          <w:p w:rsidR="00957C48" w:rsidRDefault="00957C48"/>
        </w:tc>
        <w:tc>
          <w:tcPr>
            <w:tcW w:w="1417" w:type="dxa"/>
            <w:vMerge/>
          </w:tcPr>
          <w:p w:rsidR="00957C48" w:rsidRDefault="00957C48"/>
        </w:tc>
        <w:tc>
          <w:tcPr>
            <w:tcW w:w="907" w:type="dxa"/>
            <w:vMerge/>
          </w:tcPr>
          <w:p w:rsidR="00957C48" w:rsidRDefault="00957C48"/>
        </w:tc>
        <w:tc>
          <w:tcPr>
            <w:tcW w:w="907" w:type="dxa"/>
            <w:vMerge/>
          </w:tcPr>
          <w:p w:rsidR="00957C48" w:rsidRDefault="00957C48"/>
        </w:tc>
        <w:tc>
          <w:tcPr>
            <w:tcW w:w="1304" w:type="dxa"/>
          </w:tcPr>
          <w:p w:rsidR="00957C48" w:rsidRDefault="00957C48">
            <w:pPr>
              <w:pStyle w:val="ConsPlusNormal"/>
              <w:jc w:val="center"/>
            </w:pPr>
            <w:r>
              <w:t>56267,50</w:t>
            </w:r>
          </w:p>
        </w:tc>
        <w:tc>
          <w:tcPr>
            <w:tcW w:w="850" w:type="dxa"/>
          </w:tcPr>
          <w:p w:rsidR="00957C48" w:rsidRDefault="00957C48">
            <w:pPr>
              <w:pStyle w:val="ConsPlusNormal"/>
              <w:jc w:val="center"/>
            </w:pPr>
            <w:r>
              <w:t>0,00</w:t>
            </w:r>
          </w:p>
        </w:tc>
        <w:tc>
          <w:tcPr>
            <w:tcW w:w="1077" w:type="dxa"/>
          </w:tcPr>
          <w:p w:rsidR="00957C48" w:rsidRDefault="00957C48">
            <w:pPr>
              <w:pStyle w:val="ConsPlusNormal"/>
              <w:jc w:val="center"/>
            </w:pPr>
            <w:r>
              <w:t>0,00</w:t>
            </w:r>
          </w:p>
        </w:tc>
        <w:tc>
          <w:tcPr>
            <w:tcW w:w="850" w:type="dxa"/>
          </w:tcPr>
          <w:p w:rsidR="00957C48" w:rsidRDefault="00957C48">
            <w:pPr>
              <w:pStyle w:val="ConsPlusNormal"/>
              <w:jc w:val="center"/>
            </w:pPr>
            <w:r>
              <w:t>0,00</w:t>
            </w:r>
          </w:p>
        </w:tc>
        <w:tc>
          <w:tcPr>
            <w:tcW w:w="850" w:type="dxa"/>
          </w:tcPr>
          <w:p w:rsidR="00957C48" w:rsidRDefault="00957C48">
            <w:pPr>
              <w:pStyle w:val="ConsPlusNormal"/>
              <w:jc w:val="center"/>
            </w:pPr>
            <w:r>
              <w:t>0,00</w:t>
            </w:r>
          </w:p>
        </w:tc>
        <w:tc>
          <w:tcPr>
            <w:tcW w:w="1304" w:type="dxa"/>
          </w:tcPr>
          <w:p w:rsidR="00957C48" w:rsidRDefault="00957C48">
            <w:pPr>
              <w:pStyle w:val="ConsPlusNormal"/>
              <w:jc w:val="center"/>
            </w:pPr>
            <w:r>
              <w:t>56267,50</w:t>
            </w:r>
          </w:p>
        </w:tc>
      </w:tr>
      <w:tr w:rsidR="00957C48">
        <w:tc>
          <w:tcPr>
            <w:tcW w:w="624" w:type="dxa"/>
          </w:tcPr>
          <w:p w:rsidR="00957C48" w:rsidRDefault="00957C48">
            <w:pPr>
              <w:pStyle w:val="ConsPlusNormal"/>
              <w:jc w:val="center"/>
            </w:pPr>
            <w:r>
              <w:t>9</w:t>
            </w:r>
          </w:p>
        </w:tc>
        <w:tc>
          <w:tcPr>
            <w:tcW w:w="3061" w:type="dxa"/>
          </w:tcPr>
          <w:p w:rsidR="00957C48" w:rsidRDefault="00957C48">
            <w:pPr>
              <w:pStyle w:val="ConsPlusNormal"/>
            </w:pPr>
            <w:r>
              <w:t>ПИР и строительство здания научно-технического образовательного молодежного центра</w:t>
            </w:r>
          </w:p>
        </w:tc>
        <w:tc>
          <w:tcPr>
            <w:tcW w:w="1924" w:type="dxa"/>
            <w:vMerge w:val="restart"/>
          </w:tcPr>
          <w:p w:rsidR="00957C48" w:rsidRDefault="00957C48">
            <w:pPr>
              <w:pStyle w:val="ConsPlusNormal"/>
              <w:jc w:val="center"/>
            </w:pPr>
            <w:r>
              <w:t>-</w:t>
            </w:r>
          </w:p>
        </w:tc>
        <w:tc>
          <w:tcPr>
            <w:tcW w:w="1417" w:type="dxa"/>
            <w:vMerge w:val="restart"/>
          </w:tcPr>
          <w:p w:rsidR="00957C48" w:rsidRDefault="00957C48">
            <w:pPr>
              <w:pStyle w:val="ConsPlusNormal"/>
              <w:jc w:val="center"/>
            </w:pPr>
            <w:r>
              <w:t>-</w:t>
            </w:r>
          </w:p>
        </w:tc>
        <w:tc>
          <w:tcPr>
            <w:tcW w:w="1417" w:type="dxa"/>
            <w:vMerge w:val="restart"/>
          </w:tcPr>
          <w:p w:rsidR="00957C48" w:rsidRDefault="00957C48">
            <w:pPr>
              <w:pStyle w:val="ConsPlusNormal"/>
              <w:jc w:val="center"/>
            </w:pPr>
            <w:r>
              <w:t>-</w:t>
            </w:r>
          </w:p>
        </w:tc>
        <w:tc>
          <w:tcPr>
            <w:tcW w:w="907" w:type="dxa"/>
            <w:vMerge w:val="restart"/>
          </w:tcPr>
          <w:p w:rsidR="00957C48" w:rsidRDefault="00957C48">
            <w:pPr>
              <w:pStyle w:val="ConsPlusNormal"/>
              <w:jc w:val="center"/>
            </w:pPr>
            <w:r>
              <w:t>2015</w:t>
            </w:r>
          </w:p>
        </w:tc>
        <w:tc>
          <w:tcPr>
            <w:tcW w:w="907" w:type="dxa"/>
            <w:vMerge w:val="restart"/>
          </w:tcPr>
          <w:p w:rsidR="00957C48" w:rsidRDefault="00957C48">
            <w:pPr>
              <w:pStyle w:val="ConsPlusNormal"/>
              <w:jc w:val="center"/>
            </w:pPr>
            <w:r>
              <w:t>2021</w:t>
            </w:r>
          </w:p>
        </w:tc>
        <w:tc>
          <w:tcPr>
            <w:tcW w:w="1304" w:type="dxa"/>
          </w:tcPr>
          <w:p w:rsidR="00957C48" w:rsidRDefault="00957C48">
            <w:pPr>
              <w:pStyle w:val="ConsPlusNormal"/>
            </w:pPr>
          </w:p>
        </w:tc>
        <w:tc>
          <w:tcPr>
            <w:tcW w:w="850" w:type="dxa"/>
          </w:tcPr>
          <w:p w:rsidR="00957C48" w:rsidRDefault="00957C48">
            <w:pPr>
              <w:pStyle w:val="ConsPlusNormal"/>
            </w:pPr>
          </w:p>
        </w:tc>
        <w:tc>
          <w:tcPr>
            <w:tcW w:w="1077" w:type="dxa"/>
          </w:tcPr>
          <w:p w:rsidR="00957C48" w:rsidRDefault="00957C48">
            <w:pPr>
              <w:pStyle w:val="ConsPlusNormal"/>
            </w:pPr>
          </w:p>
        </w:tc>
        <w:tc>
          <w:tcPr>
            <w:tcW w:w="850" w:type="dxa"/>
          </w:tcPr>
          <w:p w:rsidR="00957C48" w:rsidRDefault="00957C48">
            <w:pPr>
              <w:pStyle w:val="ConsPlusNormal"/>
            </w:pPr>
          </w:p>
        </w:tc>
        <w:tc>
          <w:tcPr>
            <w:tcW w:w="850" w:type="dxa"/>
          </w:tcPr>
          <w:p w:rsidR="00957C48" w:rsidRDefault="00957C48">
            <w:pPr>
              <w:pStyle w:val="ConsPlusNormal"/>
            </w:pPr>
          </w:p>
        </w:tc>
        <w:tc>
          <w:tcPr>
            <w:tcW w:w="1304" w:type="dxa"/>
          </w:tcPr>
          <w:p w:rsidR="00957C48" w:rsidRDefault="00957C48">
            <w:pPr>
              <w:pStyle w:val="ConsPlusNormal"/>
            </w:pPr>
          </w:p>
        </w:tc>
      </w:tr>
      <w:tr w:rsidR="00957C48">
        <w:tc>
          <w:tcPr>
            <w:tcW w:w="624" w:type="dxa"/>
          </w:tcPr>
          <w:p w:rsidR="00957C48" w:rsidRDefault="00957C48">
            <w:pPr>
              <w:pStyle w:val="ConsPlusNormal"/>
              <w:jc w:val="center"/>
            </w:pPr>
            <w:r>
              <w:t>10</w:t>
            </w:r>
          </w:p>
        </w:tc>
        <w:tc>
          <w:tcPr>
            <w:tcW w:w="3061" w:type="dxa"/>
          </w:tcPr>
          <w:p w:rsidR="00957C48" w:rsidRDefault="00957C48">
            <w:pPr>
              <w:pStyle w:val="ConsPlusNormal"/>
            </w:pPr>
            <w:r>
              <w:t>ВСЕГО по объекту, в т.ч.</w:t>
            </w:r>
          </w:p>
        </w:tc>
        <w:tc>
          <w:tcPr>
            <w:tcW w:w="1924" w:type="dxa"/>
            <w:vMerge/>
          </w:tcPr>
          <w:p w:rsidR="00957C48" w:rsidRDefault="00957C48"/>
        </w:tc>
        <w:tc>
          <w:tcPr>
            <w:tcW w:w="1417" w:type="dxa"/>
            <w:vMerge/>
          </w:tcPr>
          <w:p w:rsidR="00957C48" w:rsidRDefault="00957C48"/>
        </w:tc>
        <w:tc>
          <w:tcPr>
            <w:tcW w:w="1417" w:type="dxa"/>
            <w:vMerge/>
          </w:tcPr>
          <w:p w:rsidR="00957C48" w:rsidRDefault="00957C48"/>
        </w:tc>
        <w:tc>
          <w:tcPr>
            <w:tcW w:w="907" w:type="dxa"/>
            <w:vMerge/>
          </w:tcPr>
          <w:p w:rsidR="00957C48" w:rsidRDefault="00957C48"/>
        </w:tc>
        <w:tc>
          <w:tcPr>
            <w:tcW w:w="907" w:type="dxa"/>
            <w:vMerge/>
          </w:tcPr>
          <w:p w:rsidR="00957C48" w:rsidRDefault="00957C48"/>
        </w:tc>
        <w:tc>
          <w:tcPr>
            <w:tcW w:w="1304" w:type="dxa"/>
          </w:tcPr>
          <w:p w:rsidR="00957C48" w:rsidRDefault="00957C48">
            <w:pPr>
              <w:pStyle w:val="ConsPlusNormal"/>
              <w:jc w:val="center"/>
            </w:pPr>
            <w:r>
              <w:t>103000,00</w:t>
            </w:r>
          </w:p>
        </w:tc>
        <w:tc>
          <w:tcPr>
            <w:tcW w:w="850" w:type="dxa"/>
          </w:tcPr>
          <w:p w:rsidR="00957C48" w:rsidRDefault="00957C48">
            <w:pPr>
              <w:pStyle w:val="ConsPlusNormal"/>
              <w:jc w:val="center"/>
            </w:pPr>
            <w:r>
              <w:t>0,00</w:t>
            </w:r>
          </w:p>
        </w:tc>
        <w:tc>
          <w:tcPr>
            <w:tcW w:w="1077" w:type="dxa"/>
          </w:tcPr>
          <w:p w:rsidR="00957C48" w:rsidRDefault="00957C48">
            <w:pPr>
              <w:pStyle w:val="ConsPlusNormal"/>
              <w:jc w:val="center"/>
            </w:pPr>
            <w:r>
              <w:t>8000,00</w:t>
            </w:r>
          </w:p>
        </w:tc>
        <w:tc>
          <w:tcPr>
            <w:tcW w:w="850" w:type="dxa"/>
          </w:tcPr>
          <w:p w:rsidR="00957C48" w:rsidRDefault="00957C48">
            <w:pPr>
              <w:pStyle w:val="ConsPlusNormal"/>
              <w:jc w:val="center"/>
            </w:pPr>
            <w:r>
              <w:t>0,00</w:t>
            </w:r>
          </w:p>
        </w:tc>
        <w:tc>
          <w:tcPr>
            <w:tcW w:w="850" w:type="dxa"/>
          </w:tcPr>
          <w:p w:rsidR="00957C48" w:rsidRDefault="00957C48">
            <w:pPr>
              <w:pStyle w:val="ConsPlusNormal"/>
              <w:jc w:val="center"/>
            </w:pPr>
            <w:r>
              <w:t>0,00</w:t>
            </w:r>
          </w:p>
        </w:tc>
        <w:tc>
          <w:tcPr>
            <w:tcW w:w="1304" w:type="dxa"/>
          </w:tcPr>
          <w:p w:rsidR="00957C48" w:rsidRDefault="00957C48">
            <w:pPr>
              <w:pStyle w:val="ConsPlusNormal"/>
              <w:jc w:val="center"/>
            </w:pPr>
            <w:r>
              <w:t>95000,00</w:t>
            </w:r>
          </w:p>
        </w:tc>
      </w:tr>
      <w:tr w:rsidR="00957C48">
        <w:tc>
          <w:tcPr>
            <w:tcW w:w="624" w:type="dxa"/>
          </w:tcPr>
          <w:p w:rsidR="00957C48" w:rsidRDefault="00957C48">
            <w:pPr>
              <w:pStyle w:val="ConsPlusNormal"/>
              <w:jc w:val="center"/>
            </w:pPr>
            <w:r>
              <w:t>11</w:t>
            </w:r>
          </w:p>
        </w:tc>
        <w:tc>
          <w:tcPr>
            <w:tcW w:w="3061" w:type="dxa"/>
          </w:tcPr>
          <w:p w:rsidR="00957C48" w:rsidRDefault="00957C48">
            <w:pPr>
              <w:pStyle w:val="ConsPlusNormal"/>
            </w:pPr>
            <w:r>
              <w:t>областной бюджет</w:t>
            </w:r>
          </w:p>
        </w:tc>
        <w:tc>
          <w:tcPr>
            <w:tcW w:w="1924" w:type="dxa"/>
            <w:vMerge/>
          </w:tcPr>
          <w:p w:rsidR="00957C48" w:rsidRDefault="00957C48"/>
        </w:tc>
        <w:tc>
          <w:tcPr>
            <w:tcW w:w="1417" w:type="dxa"/>
            <w:vMerge/>
          </w:tcPr>
          <w:p w:rsidR="00957C48" w:rsidRDefault="00957C48"/>
        </w:tc>
        <w:tc>
          <w:tcPr>
            <w:tcW w:w="1417" w:type="dxa"/>
            <w:vMerge/>
          </w:tcPr>
          <w:p w:rsidR="00957C48" w:rsidRDefault="00957C48"/>
        </w:tc>
        <w:tc>
          <w:tcPr>
            <w:tcW w:w="907" w:type="dxa"/>
            <w:vMerge/>
          </w:tcPr>
          <w:p w:rsidR="00957C48" w:rsidRDefault="00957C48"/>
        </w:tc>
        <w:tc>
          <w:tcPr>
            <w:tcW w:w="907" w:type="dxa"/>
            <w:vMerge/>
          </w:tcPr>
          <w:p w:rsidR="00957C48" w:rsidRDefault="00957C48"/>
        </w:tc>
        <w:tc>
          <w:tcPr>
            <w:tcW w:w="1304" w:type="dxa"/>
          </w:tcPr>
          <w:p w:rsidR="00957C48" w:rsidRDefault="00957C48">
            <w:pPr>
              <w:pStyle w:val="ConsPlusNormal"/>
              <w:jc w:val="center"/>
            </w:pPr>
            <w:r>
              <w:t>47500,00</w:t>
            </w:r>
          </w:p>
        </w:tc>
        <w:tc>
          <w:tcPr>
            <w:tcW w:w="850" w:type="dxa"/>
          </w:tcPr>
          <w:p w:rsidR="00957C48" w:rsidRDefault="00957C48">
            <w:pPr>
              <w:pStyle w:val="ConsPlusNormal"/>
              <w:jc w:val="center"/>
            </w:pPr>
            <w:r>
              <w:t>0,00</w:t>
            </w:r>
          </w:p>
        </w:tc>
        <w:tc>
          <w:tcPr>
            <w:tcW w:w="1077" w:type="dxa"/>
          </w:tcPr>
          <w:p w:rsidR="00957C48" w:rsidRDefault="00957C48">
            <w:pPr>
              <w:pStyle w:val="ConsPlusNormal"/>
              <w:jc w:val="center"/>
            </w:pPr>
            <w:r>
              <w:t>0,00</w:t>
            </w:r>
          </w:p>
        </w:tc>
        <w:tc>
          <w:tcPr>
            <w:tcW w:w="850" w:type="dxa"/>
          </w:tcPr>
          <w:p w:rsidR="00957C48" w:rsidRDefault="00957C48">
            <w:pPr>
              <w:pStyle w:val="ConsPlusNormal"/>
              <w:jc w:val="center"/>
            </w:pPr>
            <w:r>
              <w:t>0,00</w:t>
            </w:r>
          </w:p>
        </w:tc>
        <w:tc>
          <w:tcPr>
            <w:tcW w:w="850" w:type="dxa"/>
          </w:tcPr>
          <w:p w:rsidR="00957C48" w:rsidRDefault="00957C48">
            <w:pPr>
              <w:pStyle w:val="ConsPlusNormal"/>
              <w:jc w:val="center"/>
            </w:pPr>
            <w:r>
              <w:t>0,00</w:t>
            </w:r>
          </w:p>
        </w:tc>
        <w:tc>
          <w:tcPr>
            <w:tcW w:w="1304" w:type="dxa"/>
          </w:tcPr>
          <w:p w:rsidR="00957C48" w:rsidRDefault="00957C48">
            <w:pPr>
              <w:pStyle w:val="ConsPlusNormal"/>
              <w:jc w:val="center"/>
            </w:pPr>
            <w:r>
              <w:t>47500,00</w:t>
            </w:r>
          </w:p>
        </w:tc>
      </w:tr>
      <w:tr w:rsidR="00957C48">
        <w:tc>
          <w:tcPr>
            <w:tcW w:w="624" w:type="dxa"/>
          </w:tcPr>
          <w:p w:rsidR="00957C48" w:rsidRDefault="00957C48">
            <w:pPr>
              <w:pStyle w:val="ConsPlusNormal"/>
              <w:jc w:val="center"/>
            </w:pPr>
            <w:r>
              <w:t>12</w:t>
            </w:r>
          </w:p>
        </w:tc>
        <w:tc>
          <w:tcPr>
            <w:tcW w:w="3061" w:type="dxa"/>
          </w:tcPr>
          <w:p w:rsidR="00957C48" w:rsidRDefault="00957C48">
            <w:pPr>
              <w:pStyle w:val="ConsPlusNormal"/>
            </w:pPr>
            <w:r>
              <w:t>местный бюджет</w:t>
            </w:r>
          </w:p>
        </w:tc>
        <w:tc>
          <w:tcPr>
            <w:tcW w:w="1924" w:type="dxa"/>
            <w:vMerge/>
          </w:tcPr>
          <w:p w:rsidR="00957C48" w:rsidRDefault="00957C48"/>
        </w:tc>
        <w:tc>
          <w:tcPr>
            <w:tcW w:w="1417" w:type="dxa"/>
            <w:vMerge/>
          </w:tcPr>
          <w:p w:rsidR="00957C48" w:rsidRDefault="00957C48"/>
        </w:tc>
        <w:tc>
          <w:tcPr>
            <w:tcW w:w="1417" w:type="dxa"/>
            <w:vMerge/>
          </w:tcPr>
          <w:p w:rsidR="00957C48" w:rsidRDefault="00957C48"/>
        </w:tc>
        <w:tc>
          <w:tcPr>
            <w:tcW w:w="907" w:type="dxa"/>
            <w:vMerge/>
          </w:tcPr>
          <w:p w:rsidR="00957C48" w:rsidRDefault="00957C48"/>
        </w:tc>
        <w:tc>
          <w:tcPr>
            <w:tcW w:w="907" w:type="dxa"/>
            <w:vMerge/>
          </w:tcPr>
          <w:p w:rsidR="00957C48" w:rsidRDefault="00957C48"/>
        </w:tc>
        <w:tc>
          <w:tcPr>
            <w:tcW w:w="1304" w:type="dxa"/>
          </w:tcPr>
          <w:p w:rsidR="00957C48" w:rsidRDefault="00957C48">
            <w:pPr>
              <w:pStyle w:val="ConsPlusNormal"/>
              <w:jc w:val="center"/>
            </w:pPr>
            <w:r>
              <w:t>55500,00</w:t>
            </w:r>
          </w:p>
        </w:tc>
        <w:tc>
          <w:tcPr>
            <w:tcW w:w="850" w:type="dxa"/>
          </w:tcPr>
          <w:p w:rsidR="00957C48" w:rsidRDefault="00957C48">
            <w:pPr>
              <w:pStyle w:val="ConsPlusNormal"/>
              <w:jc w:val="center"/>
            </w:pPr>
            <w:r>
              <w:t>0,00</w:t>
            </w:r>
          </w:p>
        </w:tc>
        <w:tc>
          <w:tcPr>
            <w:tcW w:w="1077" w:type="dxa"/>
          </w:tcPr>
          <w:p w:rsidR="00957C48" w:rsidRDefault="00957C48">
            <w:pPr>
              <w:pStyle w:val="ConsPlusNormal"/>
              <w:jc w:val="center"/>
            </w:pPr>
            <w:r>
              <w:t>8000,00</w:t>
            </w:r>
          </w:p>
        </w:tc>
        <w:tc>
          <w:tcPr>
            <w:tcW w:w="850" w:type="dxa"/>
          </w:tcPr>
          <w:p w:rsidR="00957C48" w:rsidRDefault="00957C48">
            <w:pPr>
              <w:pStyle w:val="ConsPlusNormal"/>
              <w:jc w:val="center"/>
            </w:pPr>
            <w:r>
              <w:t>0,00</w:t>
            </w:r>
          </w:p>
        </w:tc>
        <w:tc>
          <w:tcPr>
            <w:tcW w:w="850" w:type="dxa"/>
          </w:tcPr>
          <w:p w:rsidR="00957C48" w:rsidRDefault="00957C48">
            <w:pPr>
              <w:pStyle w:val="ConsPlusNormal"/>
              <w:jc w:val="center"/>
            </w:pPr>
            <w:r>
              <w:t>0,00</w:t>
            </w:r>
          </w:p>
        </w:tc>
        <w:tc>
          <w:tcPr>
            <w:tcW w:w="1304" w:type="dxa"/>
          </w:tcPr>
          <w:p w:rsidR="00957C48" w:rsidRDefault="00957C48">
            <w:pPr>
              <w:pStyle w:val="ConsPlusNormal"/>
              <w:jc w:val="center"/>
            </w:pPr>
            <w:r>
              <w:t>47500,00</w:t>
            </w:r>
          </w:p>
        </w:tc>
      </w:tr>
    </w:tbl>
    <w:p w:rsidR="00957C48" w:rsidRDefault="00957C48">
      <w:pPr>
        <w:pStyle w:val="ConsPlusNormal"/>
      </w:pPr>
    </w:p>
    <w:p w:rsidR="00957C48" w:rsidRDefault="00957C48">
      <w:pPr>
        <w:pStyle w:val="ConsPlusNormal"/>
        <w:jc w:val="right"/>
      </w:pPr>
      <w:r>
        <w:t>Зам. Главы Администрации НГО</w:t>
      </w:r>
    </w:p>
    <w:p w:rsidR="00957C48" w:rsidRDefault="00957C48">
      <w:pPr>
        <w:pStyle w:val="ConsPlusNormal"/>
        <w:jc w:val="right"/>
      </w:pPr>
      <w:r>
        <w:t>по социальной политике</w:t>
      </w:r>
    </w:p>
    <w:p w:rsidR="00957C48" w:rsidRDefault="00957C48">
      <w:pPr>
        <w:pStyle w:val="ConsPlusNormal"/>
        <w:jc w:val="right"/>
      </w:pPr>
      <w:r>
        <w:t>К.Н.КУТЫРЕВ</w:t>
      </w:r>
    </w:p>
    <w:p w:rsidR="00957C48" w:rsidRDefault="00957C48">
      <w:pPr>
        <w:pStyle w:val="ConsPlusNormal"/>
      </w:pPr>
    </w:p>
    <w:p w:rsidR="00957C48" w:rsidRDefault="00957C48">
      <w:pPr>
        <w:pStyle w:val="ConsPlusNormal"/>
      </w:pPr>
    </w:p>
    <w:p w:rsidR="00957C48" w:rsidRDefault="00957C48">
      <w:pPr>
        <w:pStyle w:val="ConsPlusNormal"/>
        <w:pBdr>
          <w:top w:val="single" w:sz="6" w:space="0" w:color="auto"/>
        </w:pBdr>
        <w:spacing w:before="100" w:after="100"/>
        <w:jc w:val="both"/>
        <w:rPr>
          <w:sz w:val="2"/>
          <w:szCs w:val="2"/>
        </w:rPr>
      </w:pPr>
    </w:p>
    <w:p w:rsidR="007B4A85" w:rsidRDefault="007B4A85"/>
    <w:sectPr w:rsidR="007B4A85" w:rsidSect="000A2857">
      <w:pgSz w:w="16838" w:h="11905"/>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drawingGridHorizontalSpacing w:val="110"/>
  <w:displayHorizontalDrawingGridEvery w:val="2"/>
  <w:characterSpacingControl w:val="doNotCompress"/>
  <w:compat/>
  <w:rsids>
    <w:rsidRoot w:val="00957C48"/>
    <w:rsid w:val="007B4A85"/>
    <w:rsid w:val="00926EA2"/>
    <w:rsid w:val="00957C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4A8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57C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57C4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57C4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57C4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57C4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57C4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57C48"/>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9373A48B02D861A8C2BAFA4C6A7920D9C9ADB4A248190CEABFAC4D2AB0C23B8379276C7483E7463EBDDF5F876y8H"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09373A48B02D861A8C2BB1A9D0CBCC079C938C442180939EF2ADC285F475yCH" TargetMode="External"/><Relationship Id="rId12" Type="http://schemas.openxmlformats.org/officeDocument/2006/relationships/hyperlink" Target="consultantplus://offline/ref=09373A48B02D861A8C2BAFA4C6A7920D9C9ADB4A248190CEABFAC4D2AB0C23B8379276C7483E7463EBDDF5F876y8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9373A48B02D861A8C2BAFA4C6A7920D9C9ADB4A248191C0AEF8C4D2AB0C23B8379276C7483E7463EBDAF0F276y9H" TargetMode="External"/><Relationship Id="rId11" Type="http://schemas.openxmlformats.org/officeDocument/2006/relationships/hyperlink" Target="consultantplus://offline/ref=09373A48B02D861A8C2BAFA4C6A7920D9C9ADB4A248190CEABFAC4D2AB0C23B8379276C7483E7463EBDDF5F876y8H" TargetMode="External"/><Relationship Id="rId5" Type="http://schemas.openxmlformats.org/officeDocument/2006/relationships/hyperlink" Target="consultantplus://offline/ref=09373A48B02D861A8C2BAFA4C6A7920D9C9ADB4A24829ACDA6FFC4D2AB0C23B83779y2H" TargetMode="External"/><Relationship Id="rId10" Type="http://schemas.openxmlformats.org/officeDocument/2006/relationships/hyperlink" Target="consultantplus://offline/ref=09373A48B02D861A8C2BAFA4C6A7920D9C9ADB4A248190CEABFAC4D2AB0C23B8379276C7483E7463EBDDF5F876y8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9373A48B02D861A8C2BAFA4C6A7920D9C9ADB4A248190CEABFAC4D2AB0C23B8379276C7483E7463EBDDF5F876y8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7258</Words>
  <Characters>41373</Characters>
  <Application>Microsoft Office Word</Application>
  <DocSecurity>0</DocSecurity>
  <Lines>344</Lines>
  <Paragraphs>97</Paragraphs>
  <ScaleCrop>false</ScaleCrop>
  <Company/>
  <LinksUpToDate>false</LinksUpToDate>
  <CharactersWithSpaces>48534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cul01</dc:creator>
  <cp:lastModifiedBy>cul01</cp:lastModifiedBy>
  <cp:revision>1</cp:revision>
  <dcterms:created xsi:type="dcterms:W3CDTF">2016-04-07T07:50:00Z</dcterms:created>
  <dcterms:modified xsi:type="dcterms:W3CDTF">2016-04-07T07:51:00Z</dcterms:modified>
</cp:coreProperties>
</file>